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6BB8" w14:textId="77777777" w:rsidR="00665E4C" w:rsidRPr="00800EDA" w:rsidRDefault="00C704F3" w:rsidP="00C704F3">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44"/>
          <w:szCs w:val="44"/>
        </w:rPr>
      </w:pPr>
      <w:r w:rsidRPr="00800EDA">
        <w:rPr>
          <w:rFonts w:ascii="Tahoma" w:hAnsi="Tahoma" w:cs="Tahoma"/>
          <w:b/>
          <w:bCs/>
          <w:caps/>
          <w:sz w:val="44"/>
          <w:szCs w:val="44"/>
        </w:rPr>
        <w:t>Ogłoszenie o udzielanym zamówieniu kulturalnym</w:t>
      </w:r>
    </w:p>
    <w:p w14:paraId="3F947B7D"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sz w:val="32"/>
          <w:szCs w:val="32"/>
        </w:rPr>
      </w:pPr>
    </w:p>
    <w:p w14:paraId="3E5237D0"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sz w:val="32"/>
          <w:szCs w:val="32"/>
        </w:rPr>
      </w:pPr>
    </w:p>
    <w:p w14:paraId="7333F263"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sz w:val="32"/>
          <w:szCs w:val="32"/>
        </w:rPr>
      </w:pPr>
      <w:r w:rsidRPr="00800EDA">
        <w:rPr>
          <w:rFonts w:ascii="Tahoma" w:hAnsi="Tahoma" w:cs="Tahoma"/>
          <w:b/>
          <w:bCs/>
          <w:sz w:val="32"/>
          <w:szCs w:val="32"/>
        </w:rPr>
        <w:t xml:space="preserve">na realizację zamówienia </w:t>
      </w:r>
      <w:r w:rsidR="00517D45" w:rsidRPr="00800EDA">
        <w:rPr>
          <w:rFonts w:ascii="Tahoma" w:hAnsi="Tahoma" w:cs="Tahoma"/>
          <w:b/>
          <w:bCs/>
          <w:sz w:val="32"/>
          <w:szCs w:val="32"/>
        </w:rPr>
        <w:t>Teatru Muzycznego ROMA.</w:t>
      </w:r>
    </w:p>
    <w:p w14:paraId="2AE6B946"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sz w:val="28"/>
          <w:szCs w:val="28"/>
        </w:rPr>
      </w:pPr>
    </w:p>
    <w:p w14:paraId="705E8F43" w14:textId="77777777" w:rsidR="00D90434" w:rsidRPr="00800EDA" w:rsidRDefault="00D90434" w:rsidP="00665E4C">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32"/>
          <w:szCs w:val="32"/>
        </w:rPr>
      </w:pPr>
    </w:p>
    <w:p w14:paraId="48EB1C09" w14:textId="77777777" w:rsidR="007422DD" w:rsidRPr="007422DD" w:rsidRDefault="007422DD" w:rsidP="007422DD">
      <w:pPr>
        <w:pStyle w:val="TreA"/>
        <w:pBdr>
          <w:top w:val="none" w:sz="0" w:space="0" w:color="auto"/>
          <w:left w:val="none" w:sz="0" w:space="0" w:color="auto"/>
          <w:bottom w:val="none" w:sz="0" w:space="0" w:color="auto"/>
          <w:right w:val="none" w:sz="0" w:space="0" w:color="auto"/>
          <w:bar w:val="none" w:sz="0" w:color="auto"/>
        </w:pBdr>
        <w:spacing w:line="360" w:lineRule="auto"/>
        <w:jc w:val="center"/>
        <w:rPr>
          <w:rFonts w:ascii="Tahoma" w:hAnsi="Tahoma" w:cs="Tahoma"/>
          <w:b/>
          <w:bCs/>
          <w:caps/>
          <w:sz w:val="32"/>
          <w:szCs w:val="32"/>
        </w:rPr>
      </w:pPr>
      <w:r w:rsidRPr="007422DD">
        <w:rPr>
          <w:rFonts w:ascii="Tahoma" w:hAnsi="Tahoma" w:cs="Tahoma"/>
          <w:b/>
          <w:bCs/>
          <w:caps/>
          <w:sz w:val="32"/>
          <w:szCs w:val="32"/>
        </w:rPr>
        <w:t>DOSTAWA TKANIN WRAZ Z USZYCIEM KOSTIUMÓW I DOSTAWA GOTOWYCH ELEMENTÓW ODZIEŻY DO SPEKTAKLU „WIELKI GATSBY”.</w:t>
      </w:r>
    </w:p>
    <w:p w14:paraId="1DC62319" w14:textId="77777777" w:rsidR="00F70710" w:rsidRPr="00800EDA" w:rsidRDefault="00F70710" w:rsidP="00573F1D">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32"/>
          <w:szCs w:val="32"/>
        </w:rPr>
      </w:pPr>
    </w:p>
    <w:p w14:paraId="38FC6018" w14:textId="77777777" w:rsidR="007A3AC8" w:rsidRPr="00800EDA" w:rsidRDefault="007A3AC8" w:rsidP="00573F1D">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32"/>
          <w:szCs w:val="32"/>
        </w:rPr>
      </w:pPr>
    </w:p>
    <w:p w14:paraId="70C5F070" w14:textId="68B5781A" w:rsidR="00665E4C" w:rsidRPr="00800EDA" w:rsidRDefault="00602545" w:rsidP="00573F1D">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32"/>
          <w:szCs w:val="32"/>
        </w:rPr>
      </w:pPr>
      <w:r w:rsidRPr="00800EDA">
        <w:rPr>
          <w:rFonts w:ascii="Tahoma" w:hAnsi="Tahoma" w:cs="Tahoma"/>
          <w:b/>
          <w:bCs/>
          <w:caps/>
          <w:sz w:val="32"/>
          <w:szCs w:val="32"/>
        </w:rPr>
        <w:t xml:space="preserve">POSTĘPOWANIE NR </w:t>
      </w:r>
      <w:r w:rsidR="0003245D" w:rsidRPr="00800EDA">
        <w:rPr>
          <w:rFonts w:ascii="Tahoma" w:hAnsi="Tahoma" w:cs="Tahoma"/>
          <w:b/>
          <w:bCs/>
          <w:caps/>
          <w:sz w:val="32"/>
          <w:szCs w:val="32"/>
        </w:rPr>
        <w:t>6/K/2026</w:t>
      </w:r>
    </w:p>
    <w:p w14:paraId="74A5FB6F" w14:textId="77777777" w:rsidR="00573F1D" w:rsidRPr="00800EDA" w:rsidRDefault="00573F1D" w:rsidP="00573F1D">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32"/>
          <w:szCs w:val="32"/>
        </w:rPr>
      </w:pPr>
    </w:p>
    <w:p w14:paraId="1EABD02E"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405E3C1E"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7A3528B5"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rPr>
      </w:pPr>
    </w:p>
    <w:p w14:paraId="6467917A" w14:textId="30B86D14" w:rsidR="00665E4C" w:rsidRPr="00800EDA" w:rsidRDefault="00D56758" w:rsidP="00B239E0">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noProof/>
        </w:rPr>
      </w:pPr>
      <w:r w:rsidRPr="00800EDA">
        <w:rPr>
          <w:rFonts w:ascii="Tahoma" w:hAnsi="Tahoma" w:cs="Tahoma"/>
          <w:noProof/>
        </w:rPr>
        <w:drawing>
          <wp:inline distT="0" distB="0" distL="0" distR="0" wp14:anchorId="2E3D6C69" wp14:editId="48E14BDC">
            <wp:extent cx="2219325" cy="1285875"/>
            <wp:effectExtent l="0" t="0" r="9525" b="9525"/>
            <wp:docPr id="950892519" name="Obraz 1" descr="Obraz zawierający tekst, Czcionka, Grafi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92519" name="Obraz 1" descr="Obraz zawierający tekst, Czcionka, Grafika, logo&#10;&#10;Zawartość wygenerowana przez sztuczną inteligencję może być niepoprawna."/>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219325" cy="1285875"/>
                    </a:xfrm>
                    <a:prstGeom prst="rect">
                      <a:avLst/>
                    </a:prstGeom>
                  </pic:spPr>
                </pic:pic>
              </a:graphicData>
            </a:graphic>
          </wp:inline>
        </w:drawing>
      </w:r>
    </w:p>
    <w:p w14:paraId="7444DA8C" w14:textId="77777777" w:rsidR="004F5198" w:rsidRPr="00800EDA" w:rsidRDefault="004F5198" w:rsidP="004F5198">
      <w:pPr>
        <w:pStyle w:val="TreA"/>
        <w:pBdr>
          <w:top w:val="none" w:sz="0" w:space="0" w:color="auto"/>
          <w:left w:val="none" w:sz="0" w:space="0" w:color="auto"/>
          <w:bottom w:val="none" w:sz="0" w:space="0" w:color="auto"/>
          <w:right w:val="none" w:sz="0" w:space="0" w:color="auto"/>
          <w:bar w:val="none" w:sz="0" w:color="auto"/>
        </w:pBdr>
        <w:rPr>
          <w:rFonts w:ascii="Tahoma" w:hAnsi="Tahoma" w:cs="Tahoma"/>
          <w:noProof/>
        </w:rPr>
      </w:pPr>
    </w:p>
    <w:p w14:paraId="108115E9" w14:textId="77777777" w:rsidR="004F5198" w:rsidRPr="00800EDA" w:rsidRDefault="004F5198" w:rsidP="004F5198">
      <w:pPr>
        <w:pStyle w:val="TreA"/>
        <w:pBdr>
          <w:top w:val="none" w:sz="0" w:space="0" w:color="auto"/>
          <w:left w:val="none" w:sz="0" w:space="0" w:color="auto"/>
          <w:bottom w:val="none" w:sz="0" w:space="0" w:color="auto"/>
          <w:right w:val="none" w:sz="0" w:space="0" w:color="auto"/>
          <w:bar w:val="none" w:sz="0" w:color="auto"/>
        </w:pBdr>
        <w:rPr>
          <w:rFonts w:ascii="Tahoma" w:hAnsi="Tahoma" w:cs="Tahoma"/>
          <w:noProof/>
        </w:rPr>
      </w:pPr>
    </w:p>
    <w:p w14:paraId="43325899" w14:textId="77777777" w:rsidR="004F5198" w:rsidRPr="00800EDA" w:rsidRDefault="004F5198" w:rsidP="004F5198">
      <w:pPr>
        <w:autoSpaceDE w:val="0"/>
        <w:autoSpaceDN w:val="0"/>
        <w:adjustRightInd w:val="0"/>
        <w:rPr>
          <w:rFonts w:ascii="Tahoma" w:eastAsia="Times New Roman" w:hAnsi="Tahoma" w:cs="Tahoma"/>
          <w:b/>
          <w:bCs/>
          <w:color w:val="000000"/>
          <w:sz w:val="23"/>
          <w:szCs w:val="23"/>
        </w:rPr>
      </w:pPr>
    </w:p>
    <w:p w14:paraId="7D7DADF6" w14:textId="77777777" w:rsidR="004F5198" w:rsidRPr="00800EDA" w:rsidRDefault="004F5198" w:rsidP="004F5198">
      <w:pPr>
        <w:autoSpaceDE w:val="0"/>
        <w:autoSpaceDN w:val="0"/>
        <w:adjustRightInd w:val="0"/>
        <w:rPr>
          <w:rFonts w:ascii="Tahoma" w:eastAsia="Times New Roman" w:hAnsi="Tahoma" w:cs="Tahoma"/>
          <w:b/>
          <w:bCs/>
          <w:color w:val="000000"/>
          <w:sz w:val="23"/>
          <w:szCs w:val="23"/>
        </w:rPr>
      </w:pPr>
    </w:p>
    <w:p w14:paraId="5987A20A" w14:textId="77777777" w:rsidR="004F5198" w:rsidRPr="00800EDA" w:rsidRDefault="004F5198" w:rsidP="004F5198">
      <w:pPr>
        <w:autoSpaceDE w:val="0"/>
        <w:autoSpaceDN w:val="0"/>
        <w:adjustRightInd w:val="0"/>
        <w:rPr>
          <w:rFonts w:ascii="Tahoma" w:eastAsia="Times New Roman" w:hAnsi="Tahoma" w:cs="Tahoma"/>
          <w:b/>
          <w:bCs/>
          <w:color w:val="000000"/>
          <w:sz w:val="23"/>
          <w:szCs w:val="23"/>
        </w:rPr>
      </w:pPr>
    </w:p>
    <w:p w14:paraId="1C7C6D2D" w14:textId="77777777" w:rsidR="004F5198" w:rsidRPr="00800EDA" w:rsidRDefault="004F5198" w:rsidP="004F5198">
      <w:pPr>
        <w:autoSpaceDE w:val="0"/>
        <w:autoSpaceDN w:val="0"/>
        <w:adjustRightInd w:val="0"/>
        <w:rPr>
          <w:rFonts w:ascii="Tahoma" w:eastAsia="Times New Roman" w:hAnsi="Tahoma" w:cs="Tahoma"/>
          <w:b/>
          <w:bCs/>
          <w:color w:val="000000"/>
          <w:sz w:val="23"/>
          <w:szCs w:val="23"/>
        </w:rPr>
      </w:pPr>
    </w:p>
    <w:p w14:paraId="5A7F10D2" w14:textId="77777777" w:rsidR="00952E4D" w:rsidRPr="00800EDA" w:rsidRDefault="00952E4D" w:rsidP="004F5198">
      <w:pPr>
        <w:autoSpaceDE w:val="0"/>
        <w:autoSpaceDN w:val="0"/>
        <w:adjustRightInd w:val="0"/>
        <w:rPr>
          <w:rFonts w:ascii="Tahoma" w:eastAsia="Times New Roman" w:hAnsi="Tahoma" w:cs="Tahoma"/>
          <w:b/>
          <w:bCs/>
          <w:color w:val="000000"/>
          <w:sz w:val="23"/>
          <w:szCs w:val="23"/>
        </w:rPr>
      </w:pPr>
    </w:p>
    <w:p w14:paraId="62B6E09B" w14:textId="5B42223E" w:rsidR="004F5198" w:rsidRPr="00800EDA" w:rsidRDefault="004F5198" w:rsidP="004F5198">
      <w:pPr>
        <w:autoSpaceDE w:val="0"/>
        <w:autoSpaceDN w:val="0"/>
        <w:adjustRightInd w:val="0"/>
        <w:rPr>
          <w:rFonts w:ascii="Tahoma" w:eastAsia="Times New Roman" w:hAnsi="Tahoma" w:cs="Tahoma"/>
          <w:b/>
          <w:bCs/>
          <w:color w:val="000000"/>
          <w:sz w:val="23"/>
          <w:szCs w:val="23"/>
        </w:rPr>
      </w:pPr>
      <w:r w:rsidRPr="00800EDA">
        <w:rPr>
          <w:rFonts w:ascii="Tahoma" w:eastAsia="Times New Roman" w:hAnsi="Tahoma" w:cs="Tahoma"/>
          <w:b/>
          <w:bCs/>
          <w:color w:val="000000"/>
          <w:sz w:val="23"/>
          <w:szCs w:val="23"/>
        </w:rPr>
        <w:t xml:space="preserve">ZATWIERDZIŁ: </w:t>
      </w:r>
    </w:p>
    <w:p w14:paraId="1CD37EA4" w14:textId="77777777" w:rsidR="004F5198" w:rsidRPr="00800EDA" w:rsidRDefault="004F5198" w:rsidP="004F5198">
      <w:pPr>
        <w:pStyle w:val="TreA"/>
        <w:rPr>
          <w:rFonts w:ascii="Tahoma" w:eastAsia="Times New Roman" w:hAnsi="Tahoma" w:cs="Tahoma"/>
          <w:sz w:val="23"/>
          <w:szCs w:val="23"/>
        </w:rPr>
      </w:pPr>
    </w:p>
    <w:p w14:paraId="78AE155E" w14:textId="77777777" w:rsidR="004F5198" w:rsidRPr="00800EDA" w:rsidRDefault="004F5198" w:rsidP="004F5198">
      <w:pPr>
        <w:pStyle w:val="TreA"/>
        <w:rPr>
          <w:rFonts w:ascii="Tahoma" w:eastAsia="Times New Roman" w:hAnsi="Tahoma" w:cs="Tahoma"/>
          <w:sz w:val="23"/>
          <w:szCs w:val="23"/>
        </w:rPr>
      </w:pPr>
    </w:p>
    <w:p w14:paraId="4976B567" w14:textId="77777777" w:rsidR="004F5198" w:rsidRPr="00800EDA" w:rsidRDefault="004F5198" w:rsidP="004F5198">
      <w:pPr>
        <w:pStyle w:val="TreA"/>
        <w:rPr>
          <w:rFonts w:ascii="Tahoma" w:eastAsia="Times New Roman" w:hAnsi="Tahoma" w:cs="Tahoma"/>
          <w:sz w:val="23"/>
          <w:szCs w:val="23"/>
        </w:rPr>
      </w:pPr>
      <w:r w:rsidRPr="00800EDA">
        <w:rPr>
          <w:rFonts w:ascii="Tahoma" w:eastAsia="Times New Roman" w:hAnsi="Tahoma" w:cs="Tahoma"/>
          <w:sz w:val="23"/>
          <w:szCs w:val="23"/>
        </w:rPr>
        <w:t>……………………………..</w:t>
      </w:r>
    </w:p>
    <w:p w14:paraId="046A1341" w14:textId="12A48039" w:rsidR="004F5198" w:rsidRPr="00800EDA" w:rsidRDefault="0003245D" w:rsidP="004F5198">
      <w:pPr>
        <w:pStyle w:val="TreA"/>
        <w:rPr>
          <w:rFonts w:ascii="Tahoma" w:eastAsia="Times New Roman" w:hAnsi="Tahoma" w:cs="Tahoma"/>
          <w:sz w:val="23"/>
          <w:szCs w:val="23"/>
        </w:rPr>
      </w:pPr>
      <w:r w:rsidRPr="00800EDA">
        <w:rPr>
          <w:rFonts w:ascii="Tahoma" w:eastAsia="Times New Roman" w:hAnsi="Tahoma" w:cs="Tahoma"/>
          <w:sz w:val="23"/>
          <w:szCs w:val="23"/>
        </w:rPr>
        <w:t>21</w:t>
      </w:r>
      <w:r w:rsidR="004F5198" w:rsidRPr="00800EDA">
        <w:rPr>
          <w:rFonts w:ascii="Tahoma" w:eastAsia="Times New Roman" w:hAnsi="Tahoma" w:cs="Tahoma"/>
          <w:sz w:val="23"/>
          <w:szCs w:val="23"/>
        </w:rPr>
        <w:t>.</w:t>
      </w:r>
      <w:r w:rsidR="00D56758" w:rsidRPr="00800EDA">
        <w:rPr>
          <w:rFonts w:ascii="Tahoma" w:eastAsia="Times New Roman" w:hAnsi="Tahoma" w:cs="Tahoma"/>
          <w:sz w:val="23"/>
          <w:szCs w:val="23"/>
        </w:rPr>
        <w:t>0</w:t>
      </w:r>
      <w:r w:rsidRPr="00800EDA">
        <w:rPr>
          <w:rFonts w:ascii="Tahoma" w:eastAsia="Times New Roman" w:hAnsi="Tahoma" w:cs="Tahoma"/>
          <w:sz w:val="23"/>
          <w:szCs w:val="23"/>
        </w:rPr>
        <w:t>9</w:t>
      </w:r>
      <w:r w:rsidR="004F5198" w:rsidRPr="00800EDA">
        <w:rPr>
          <w:rFonts w:ascii="Tahoma" w:eastAsia="Times New Roman" w:hAnsi="Tahoma" w:cs="Tahoma"/>
          <w:sz w:val="23"/>
          <w:szCs w:val="23"/>
        </w:rPr>
        <w:t>.202</w:t>
      </w:r>
      <w:r w:rsidR="0049501F" w:rsidRPr="00800EDA">
        <w:rPr>
          <w:rFonts w:ascii="Tahoma" w:eastAsia="Times New Roman" w:hAnsi="Tahoma" w:cs="Tahoma"/>
          <w:sz w:val="23"/>
          <w:szCs w:val="23"/>
        </w:rPr>
        <w:t>6</w:t>
      </w:r>
      <w:r w:rsidR="004F5198" w:rsidRPr="00800EDA">
        <w:rPr>
          <w:rFonts w:ascii="Tahoma" w:eastAsia="Times New Roman" w:hAnsi="Tahoma" w:cs="Tahoma"/>
          <w:sz w:val="23"/>
          <w:szCs w:val="23"/>
        </w:rPr>
        <w:t xml:space="preserve"> r.</w:t>
      </w:r>
    </w:p>
    <w:p w14:paraId="747164F9" w14:textId="77777777" w:rsidR="00665E4C" w:rsidRPr="00800EDA" w:rsidRDefault="00665E4C" w:rsidP="00665E4C">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Fonts w:ascii="Tahoma" w:hAnsi="Tahoma" w:cs="Tahoma"/>
          <w:b/>
          <w:bCs/>
        </w:rPr>
      </w:pPr>
      <w:r w:rsidRPr="00800EDA">
        <w:rPr>
          <w:rFonts w:ascii="Tahoma" w:hAnsi="Tahoma" w:cs="Tahoma"/>
          <w:sz w:val="20"/>
          <w:szCs w:val="20"/>
        </w:rPr>
        <w:br w:type="page"/>
      </w:r>
      <w:r w:rsidRPr="00800EDA">
        <w:rPr>
          <w:rFonts w:ascii="Tahoma" w:hAnsi="Tahoma" w:cs="Tahoma"/>
          <w:b/>
          <w:bCs/>
        </w:rPr>
        <w:lastRenderedPageBreak/>
        <w:t>Nazwa oraz adres Zamawiającego.</w:t>
      </w:r>
    </w:p>
    <w:p w14:paraId="3D3BA5C9"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3453D747" w14:textId="77777777" w:rsidR="00517D45" w:rsidRPr="00800EDA" w:rsidRDefault="00517D45" w:rsidP="00517D45">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 xml:space="preserve">Teatr Muzyczny ROMA w Warszawie, </w:t>
      </w:r>
    </w:p>
    <w:p w14:paraId="0F768EAB" w14:textId="77777777" w:rsidR="00517D45" w:rsidRPr="00800EDA" w:rsidRDefault="00517D45" w:rsidP="00517D45">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 xml:space="preserve">ul. Nowogrodzka 49, </w:t>
      </w:r>
    </w:p>
    <w:p w14:paraId="524C01B9" w14:textId="77777777" w:rsidR="00517D45" w:rsidRPr="00800EDA" w:rsidRDefault="00517D45" w:rsidP="00517D45">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00-695 Warszawa</w:t>
      </w:r>
    </w:p>
    <w:p w14:paraId="48EAFA9C" w14:textId="77777777" w:rsidR="00517D45" w:rsidRPr="00800EDA" w:rsidRDefault="00517D45" w:rsidP="00517D45">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Strona internetowa Teatru: http://www.teatrroma.pl</w:t>
      </w:r>
    </w:p>
    <w:p w14:paraId="799D1BCB" w14:textId="77777777" w:rsidR="00517D45" w:rsidRPr="00800EDA" w:rsidRDefault="00B91F8E" w:rsidP="00665E4C">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Mail</w:t>
      </w:r>
      <w:r w:rsidR="00517D45" w:rsidRPr="00800EDA">
        <w:rPr>
          <w:rFonts w:ascii="Tahoma" w:hAnsi="Tahoma" w:cs="Tahoma"/>
        </w:rPr>
        <w:t xml:space="preserve"> do koresp</w:t>
      </w:r>
      <w:r w:rsidRPr="00800EDA">
        <w:rPr>
          <w:rFonts w:ascii="Tahoma" w:hAnsi="Tahoma" w:cs="Tahoma"/>
        </w:rPr>
        <w:t xml:space="preserve">ondencji w sprawie Zamówienia: </w:t>
      </w:r>
      <w:hyperlink r:id="rId9" w:history="1">
        <w:r w:rsidR="00981558" w:rsidRPr="00800EDA">
          <w:rPr>
            <w:rStyle w:val="Hipercze"/>
            <w:rFonts w:ascii="Tahoma" w:hAnsi="Tahoma" w:cs="Tahoma"/>
          </w:rPr>
          <w:t>przetargi@teatrroma.pl</w:t>
        </w:r>
      </w:hyperlink>
    </w:p>
    <w:p w14:paraId="1B4034E2" w14:textId="77777777" w:rsidR="00981558" w:rsidRPr="00800EDA" w:rsidRDefault="00981558" w:rsidP="00665E4C">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09397894" w14:textId="77777777" w:rsidR="00517D45" w:rsidRPr="00800EDA" w:rsidRDefault="00517D45" w:rsidP="00665E4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REGON: </w:t>
      </w:r>
      <w:r w:rsidRPr="00800EDA">
        <w:rPr>
          <w:rStyle w:val="Brak"/>
          <w:rFonts w:ascii="Tahoma" w:hAnsi="Tahoma" w:cs="Tahoma"/>
        </w:rPr>
        <w:tab/>
        <w:t xml:space="preserve">000278072 </w:t>
      </w:r>
      <w:r w:rsidRPr="00800EDA">
        <w:rPr>
          <w:rStyle w:val="Brak"/>
          <w:rFonts w:ascii="Tahoma" w:hAnsi="Tahoma" w:cs="Tahoma"/>
        </w:rPr>
        <w:tab/>
        <w:t xml:space="preserve"> </w:t>
      </w:r>
    </w:p>
    <w:p w14:paraId="7CD37B43" w14:textId="77777777" w:rsidR="00517D45" w:rsidRPr="00800EDA" w:rsidRDefault="00517D45" w:rsidP="00665E4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NIP: 526-030-78-50</w:t>
      </w:r>
    </w:p>
    <w:p w14:paraId="582CADB4"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sz w:val="20"/>
          <w:szCs w:val="20"/>
        </w:rPr>
      </w:pPr>
      <w:r w:rsidRPr="00800EDA">
        <w:rPr>
          <w:rStyle w:val="Brak"/>
          <w:rFonts w:ascii="Tahoma" w:hAnsi="Tahoma" w:cs="Tahoma"/>
        </w:rPr>
        <w:t xml:space="preserve">EURONIP: PL </w:t>
      </w:r>
      <w:r w:rsidR="00517D45" w:rsidRPr="00800EDA">
        <w:rPr>
          <w:rStyle w:val="Brak"/>
          <w:rFonts w:ascii="Tahoma" w:hAnsi="Tahoma" w:cs="Tahoma"/>
        </w:rPr>
        <w:t>5260307850</w:t>
      </w:r>
    </w:p>
    <w:p w14:paraId="4510AFAD"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C305F28"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Godziny pracy: od poniedziałku do piątku w godzinach 9</w:t>
      </w:r>
      <w:r w:rsidRPr="00800EDA">
        <w:rPr>
          <w:rStyle w:val="Brak"/>
          <w:rFonts w:ascii="Tahoma" w:hAnsi="Tahoma" w:cs="Tahoma"/>
          <w:vertAlign w:val="superscript"/>
        </w:rPr>
        <w:t>00</w:t>
      </w:r>
      <w:r w:rsidRPr="00800EDA">
        <w:rPr>
          <w:rFonts w:ascii="Tahoma" w:hAnsi="Tahoma" w:cs="Tahoma"/>
        </w:rPr>
        <w:t xml:space="preserve"> </w:t>
      </w:r>
      <w:r w:rsidRPr="00800EDA">
        <w:rPr>
          <w:rStyle w:val="Brak"/>
          <w:rFonts w:ascii="Tahoma" w:hAnsi="Tahoma" w:cs="Tahoma"/>
        </w:rPr>
        <w:t>–</w:t>
      </w:r>
      <w:r w:rsidRPr="00800EDA">
        <w:rPr>
          <w:rFonts w:ascii="Tahoma" w:hAnsi="Tahoma" w:cs="Tahoma"/>
        </w:rPr>
        <w:t xml:space="preserve"> </w:t>
      </w:r>
      <w:r w:rsidRPr="00800EDA">
        <w:rPr>
          <w:rStyle w:val="Brak"/>
          <w:rFonts w:ascii="Tahoma" w:hAnsi="Tahoma" w:cs="Tahoma"/>
        </w:rPr>
        <w:t>1</w:t>
      </w:r>
      <w:r w:rsidR="00517D45" w:rsidRPr="00800EDA">
        <w:rPr>
          <w:rStyle w:val="Brak"/>
          <w:rFonts w:ascii="Tahoma" w:hAnsi="Tahoma" w:cs="Tahoma"/>
        </w:rPr>
        <w:t>7</w:t>
      </w:r>
      <w:r w:rsidRPr="00800EDA">
        <w:rPr>
          <w:rStyle w:val="Brak"/>
          <w:rFonts w:ascii="Tahoma" w:hAnsi="Tahoma" w:cs="Tahoma"/>
          <w:vertAlign w:val="superscript"/>
        </w:rPr>
        <w:t>00</w:t>
      </w:r>
      <w:r w:rsidRPr="00800EDA">
        <w:rPr>
          <w:rStyle w:val="Brak"/>
          <w:rFonts w:ascii="Tahoma" w:hAnsi="Tahoma" w:cs="Tahoma"/>
        </w:rPr>
        <w:t>.</w:t>
      </w:r>
    </w:p>
    <w:p w14:paraId="56BF5D2B" w14:textId="77777777" w:rsidR="00665E4C" w:rsidRPr="00800EDA" w:rsidRDefault="00665E4C" w:rsidP="00665E4C">
      <w:pPr>
        <w:pStyle w:val="Default"/>
        <w:rPr>
          <w:rFonts w:ascii="Tahoma" w:hAnsi="Tahoma" w:cs="Tahoma"/>
          <w:sz w:val="20"/>
          <w:szCs w:val="20"/>
        </w:rPr>
      </w:pPr>
    </w:p>
    <w:p w14:paraId="06661A15" w14:textId="77777777" w:rsidR="00665E4C" w:rsidRPr="00800EDA" w:rsidRDefault="00665E4C" w:rsidP="00B05B19">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
          <w:bCs/>
        </w:rPr>
        <w:t xml:space="preserve">Tryb udzielania zamówienia – </w:t>
      </w:r>
      <w:r w:rsidRPr="00800EDA">
        <w:rPr>
          <w:rStyle w:val="Brak"/>
          <w:rFonts w:ascii="Tahoma" w:hAnsi="Tahoma" w:cs="Tahoma"/>
        </w:rPr>
        <w:t xml:space="preserve">postępowanie prowadzone jest w trybie </w:t>
      </w:r>
      <w:r w:rsidR="00C704F3" w:rsidRPr="00800EDA">
        <w:rPr>
          <w:rStyle w:val="Brak"/>
          <w:rFonts w:ascii="Tahoma" w:hAnsi="Tahoma" w:cs="Tahoma"/>
        </w:rPr>
        <w:t xml:space="preserve">zamówienia kulturalnego określonego w </w:t>
      </w:r>
      <w:r w:rsidR="00B05B19" w:rsidRPr="00800EDA">
        <w:rPr>
          <w:rStyle w:val="Brak"/>
          <w:rFonts w:ascii="Tahoma" w:hAnsi="Tahoma" w:cs="Tahoma"/>
        </w:rPr>
        <w:t xml:space="preserve">art. 11 ust. 5 pkt 2 ustawy </w:t>
      </w:r>
      <w:r w:rsidRPr="00800EDA">
        <w:rPr>
          <w:rStyle w:val="Brak"/>
          <w:rFonts w:ascii="Tahoma" w:hAnsi="Tahoma" w:cs="Tahoma"/>
        </w:rPr>
        <w:t xml:space="preserve">Prawo zamówień publicznych o szacunkowej wartości zamówienia poniżej równowartości </w:t>
      </w:r>
      <w:r w:rsidR="00C704F3" w:rsidRPr="00800EDA">
        <w:rPr>
          <w:rStyle w:val="Brak"/>
          <w:rFonts w:ascii="Tahoma" w:hAnsi="Tahoma" w:cs="Tahoma"/>
        </w:rPr>
        <w:t xml:space="preserve">kwot określonych </w:t>
      </w:r>
      <w:r w:rsidR="00FB7F69" w:rsidRPr="00800EDA">
        <w:rPr>
          <w:rStyle w:val="Brak"/>
          <w:rFonts w:ascii="Tahoma" w:hAnsi="Tahoma" w:cs="Tahoma"/>
        </w:rPr>
        <w:t>w</w:t>
      </w:r>
      <w:r w:rsidR="00C704F3" w:rsidRPr="00800EDA">
        <w:rPr>
          <w:rStyle w:val="Brak"/>
          <w:rFonts w:ascii="Tahoma" w:hAnsi="Tahoma" w:cs="Tahoma"/>
        </w:rPr>
        <w:t xml:space="preserve"> art. </w:t>
      </w:r>
      <w:r w:rsidR="007271D2" w:rsidRPr="00800EDA">
        <w:rPr>
          <w:rStyle w:val="Brak"/>
          <w:rFonts w:ascii="Tahoma" w:hAnsi="Tahoma" w:cs="Tahoma"/>
        </w:rPr>
        <w:t>3</w:t>
      </w:r>
      <w:r w:rsidR="00FB7F69" w:rsidRPr="00800EDA">
        <w:rPr>
          <w:rStyle w:val="Brak"/>
          <w:rFonts w:ascii="Tahoma" w:hAnsi="Tahoma" w:cs="Tahoma"/>
        </w:rPr>
        <w:t xml:space="preserve"> ustawy Prawo zamówień publicznych</w:t>
      </w:r>
      <w:r w:rsidR="0046228A" w:rsidRPr="00800EDA">
        <w:rPr>
          <w:rStyle w:val="Brak"/>
          <w:rFonts w:ascii="Tahoma" w:hAnsi="Tahoma" w:cs="Tahoma"/>
        </w:rPr>
        <w:t>, na podstawie art. 37a ustawy o organizowaniu i prowadzeniu działalności kulturalnej.</w:t>
      </w:r>
    </w:p>
    <w:p w14:paraId="16035AD8"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19C0C153" w14:textId="7AF1A84F"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bCs/>
        </w:rPr>
      </w:pPr>
      <w:r w:rsidRPr="00800EDA">
        <w:rPr>
          <w:rStyle w:val="Brak"/>
          <w:rFonts w:ascii="Tahoma" w:hAnsi="Tahoma" w:cs="Tahoma"/>
          <w:b/>
          <w:bCs/>
        </w:rPr>
        <w:t xml:space="preserve">Rodzaj zamówienia: </w:t>
      </w:r>
      <w:r w:rsidR="004045AF" w:rsidRPr="00800EDA">
        <w:rPr>
          <w:rStyle w:val="Brak"/>
          <w:rFonts w:ascii="Tahoma" w:hAnsi="Tahoma" w:cs="Tahoma"/>
          <w:b/>
          <w:bCs/>
        </w:rPr>
        <w:t>USŁUGI</w:t>
      </w:r>
      <w:r w:rsidR="00517D45" w:rsidRPr="00800EDA">
        <w:rPr>
          <w:rStyle w:val="Brak"/>
          <w:rFonts w:ascii="Tahoma" w:hAnsi="Tahoma" w:cs="Tahoma"/>
          <w:b/>
          <w:bCs/>
        </w:rPr>
        <w:t>.</w:t>
      </w:r>
    </w:p>
    <w:p w14:paraId="12C5511E"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36C595B6" w14:textId="77777777" w:rsidR="00665E4C" w:rsidRPr="00800EDA" w:rsidRDefault="00665E4C" w:rsidP="00665E4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Zamawiający nie przewiduje aukcji elektronicznej.</w:t>
      </w:r>
    </w:p>
    <w:p w14:paraId="550D283B" w14:textId="77777777" w:rsidR="00665E4C" w:rsidRPr="00800EDA" w:rsidRDefault="00665E4C" w:rsidP="00665E4C">
      <w:pPr>
        <w:pStyle w:val="Default"/>
        <w:rPr>
          <w:rFonts w:ascii="Tahoma" w:hAnsi="Tahoma" w:cs="Tahoma"/>
          <w:sz w:val="20"/>
          <w:szCs w:val="20"/>
        </w:rPr>
      </w:pPr>
    </w:p>
    <w:p w14:paraId="74CD335A" w14:textId="77777777" w:rsidR="00621F72" w:rsidRPr="00800EDA" w:rsidRDefault="00621F72" w:rsidP="00621F7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Definicje i skróty.</w:t>
      </w:r>
    </w:p>
    <w:p w14:paraId="7F37EE51" w14:textId="77777777" w:rsidR="00621F72" w:rsidRPr="00800EDA" w:rsidRDefault="00621F72" w:rsidP="00621F7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67658AB5" w14:textId="7E577308" w:rsidR="007601FC" w:rsidRPr="00800EDA" w:rsidRDefault="007601FC" w:rsidP="007601FC">
      <w:pPr>
        <w:jc w:val="both"/>
        <w:rPr>
          <w:rStyle w:val="Brak"/>
          <w:rFonts w:ascii="Tahoma" w:hAnsi="Tahoma" w:cs="Tahoma"/>
          <w:bCs/>
          <w:sz w:val="24"/>
          <w:szCs w:val="24"/>
        </w:rPr>
      </w:pPr>
      <w:r w:rsidRPr="00800EDA">
        <w:rPr>
          <w:rStyle w:val="Brak"/>
          <w:rFonts w:ascii="Tahoma" w:eastAsia="Arial Unicode MS" w:hAnsi="Tahoma" w:cs="Tahoma"/>
          <w:b/>
          <w:bCs/>
          <w:color w:val="000000"/>
          <w:sz w:val="24"/>
          <w:szCs w:val="24"/>
          <w:u w:val="single" w:color="000000"/>
        </w:rPr>
        <w:t>ICT (z angielskiego Information and Communication Technologies)</w:t>
      </w:r>
      <w:r w:rsidRPr="00800EDA">
        <w:rPr>
          <w:rFonts w:ascii="Tahoma" w:hAnsi="Tahoma" w:cs="Tahoma"/>
          <w:sz w:val="24"/>
          <w:szCs w:val="24"/>
        </w:rPr>
        <w:t xml:space="preserve"> - technologie informacyjno-komunikacyjne, obejmujące cały sprzęt, oprogramowanie, internet oraz sieci telekomunikacyjne służące do tworzenia, przesyłania i przechowywania informacji,</w:t>
      </w:r>
    </w:p>
    <w:p w14:paraId="1FBE858D" w14:textId="77777777" w:rsidR="00AC0ECD" w:rsidRPr="00800EDA" w:rsidRDefault="00AC0ECD" w:rsidP="00621F7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u w:val="single"/>
        </w:rPr>
        <w:t>Obiekt lub Siedziba</w:t>
      </w:r>
      <w:r w:rsidRPr="00800EDA">
        <w:rPr>
          <w:rStyle w:val="Brak"/>
          <w:rFonts w:ascii="Tahoma" w:hAnsi="Tahoma" w:cs="Tahoma"/>
          <w:b/>
          <w:bCs/>
        </w:rPr>
        <w:t xml:space="preserve"> </w:t>
      </w:r>
      <w:r w:rsidRPr="00800EDA">
        <w:rPr>
          <w:rStyle w:val="Brak"/>
          <w:rFonts w:ascii="Tahoma" w:hAnsi="Tahoma" w:cs="Tahoma"/>
          <w:bCs/>
        </w:rPr>
        <w:t>– siedziba Zamawiającego, ul. Nowogrodzka 49, 00-695 Warszawa,</w:t>
      </w:r>
    </w:p>
    <w:p w14:paraId="6B1629E4" w14:textId="08B74957" w:rsidR="00555AD3" w:rsidRPr="00800EDA" w:rsidRDefault="00555AD3" w:rsidP="00555AD3">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
          <w:bCs/>
          <w:u w:val="single"/>
        </w:rPr>
        <w:t>PZP lub Ustawa</w:t>
      </w:r>
      <w:r w:rsidRPr="00800EDA">
        <w:rPr>
          <w:rFonts w:ascii="Tahoma" w:hAnsi="Tahoma" w:cs="Tahoma"/>
        </w:rPr>
        <w:t xml:space="preserve"> </w:t>
      </w:r>
      <w:r w:rsidRPr="00800EDA">
        <w:rPr>
          <w:rStyle w:val="Brak"/>
          <w:rFonts w:ascii="Tahoma" w:hAnsi="Tahoma" w:cs="Tahoma"/>
        </w:rPr>
        <w:t>–</w:t>
      </w:r>
      <w:r w:rsidRPr="00800EDA">
        <w:rPr>
          <w:rFonts w:ascii="Tahoma" w:hAnsi="Tahoma" w:cs="Tahoma"/>
        </w:rPr>
        <w:t xml:space="preserve"> </w:t>
      </w:r>
      <w:r w:rsidRPr="00800EDA">
        <w:rPr>
          <w:rStyle w:val="Brak"/>
          <w:rFonts w:ascii="Tahoma" w:hAnsi="Tahoma" w:cs="Tahoma"/>
        </w:rPr>
        <w:t>Ustawa Prawo zamówień</w:t>
      </w:r>
      <w:r w:rsidRPr="00800EDA">
        <w:rPr>
          <w:rFonts w:ascii="Tahoma" w:hAnsi="Tahoma" w:cs="Tahoma"/>
        </w:rPr>
        <w:t xml:space="preserve"> </w:t>
      </w:r>
      <w:r w:rsidRPr="00800EDA">
        <w:rPr>
          <w:rStyle w:val="Brak"/>
          <w:rFonts w:ascii="Tahoma" w:hAnsi="Tahoma" w:cs="Tahoma"/>
        </w:rPr>
        <w:t xml:space="preserve">publicznych z dnia 11 września 2019 r. - Prawo zamówień publicznych </w:t>
      </w:r>
      <w:r w:rsidRPr="00800EDA">
        <w:rPr>
          <w:rStyle w:val="Brak"/>
          <w:rFonts w:ascii="Tahoma" w:hAnsi="Tahoma" w:cs="Tahoma"/>
          <w:bCs/>
        </w:rPr>
        <w:t>(</w:t>
      </w:r>
      <w:r w:rsidR="002C7B20" w:rsidRPr="00800EDA">
        <w:rPr>
          <w:rFonts w:ascii="Tahoma" w:hAnsi="Tahoma" w:cs="Tahoma"/>
          <w:bCs/>
        </w:rPr>
        <w:t xml:space="preserve">t.j. </w:t>
      </w:r>
      <w:r w:rsidR="0049501F" w:rsidRPr="00800EDA">
        <w:rPr>
          <w:rFonts w:ascii="Tahoma" w:hAnsi="Tahoma" w:cs="Tahoma"/>
          <w:bCs/>
        </w:rPr>
        <w:t>Dz. U. z 2024 r. poz. 1320, z 2025 r. poz. 620, 769, 794, 1165, 1173, 1235, z 2026 r. poz. 252</w:t>
      </w:r>
      <w:r w:rsidRPr="00800EDA">
        <w:rPr>
          <w:rStyle w:val="Brak"/>
          <w:rFonts w:ascii="Tahoma" w:hAnsi="Tahoma" w:cs="Tahoma"/>
          <w:bCs/>
        </w:rPr>
        <w:t>),</w:t>
      </w:r>
    </w:p>
    <w:p w14:paraId="03017773" w14:textId="56F19205" w:rsidR="00555AD3" w:rsidRPr="00800EDA" w:rsidRDefault="00555AD3" w:rsidP="00555AD3">
      <w:pPr>
        <w:pStyle w:val="Default"/>
        <w:jc w:val="both"/>
        <w:rPr>
          <w:rStyle w:val="Brak"/>
          <w:rFonts w:ascii="Tahoma" w:eastAsia="Arial Unicode MS" w:hAnsi="Tahoma" w:cs="Tahoma"/>
          <w:u w:color="000000"/>
        </w:rPr>
      </w:pPr>
      <w:r w:rsidRPr="00800EDA">
        <w:rPr>
          <w:rStyle w:val="Brak"/>
          <w:rFonts w:ascii="Tahoma" w:hAnsi="Tahoma" w:cs="Tahoma"/>
          <w:b/>
          <w:bCs/>
          <w:u w:val="single"/>
        </w:rPr>
        <w:t>Ustawa kulturalna</w:t>
      </w:r>
      <w:r w:rsidRPr="00800EDA">
        <w:rPr>
          <w:rStyle w:val="Brak"/>
          <w:rFonts w:ascii="Tahoma" w:hAnsi="Tahoma" w:cs="Tahoma"/>
          <w:bCs/>
        </w:rPr>
        <w:t xml:space="preserve"> – Ustawa </w:t>
      </w:r>
      <w:r w:rsidRPr="00800EDA">
        <w:rPr>
          <w:rStyle w:val="Brak"/>
          <w:rFonts w:ascii="Tahoma" w:eastAsia="Arial Unicode MS" w:hAnsi="Tahoma" w:cs="Tahoma"/>
        </w:rPr>
        <w:t xml:space="preserve">z dnia 25 października 1991 r. </w:t>
      </w:r>
      <w:r w:rsidRPr="00800EDA">
        <w:rPr>
          <w:rStyle w:val="Brak"/>
          <w:rFonts w:ascii="Tahoma" w:eastAsia="Arial Unicode MS" w:hAnsi="Tahoma" w:cs="Tahoma"/>
          <w:u w:color="000000"/>
        </w:rPr>
        <w:t>o organizowaniu i prowadzeniu działalności kulturalnej (</w:t>
      </w:r>
      <w:r w:rsidR="00E77DD6" w:rsidRPr="00E77DD6">
        <w:rPr>
          <w:rFonts w:ascii="Tahoma" w:eastAsia="Arial Unicode MS" w:hAnsi="Tahoma" w:cs="Tahoma"/>
          <w:u w:color="000000"/>
        </w:rPr>
        <w:t>t.j. Dz. U. z 2026 r. poz. 457, 912</w:t>
      </w:r>
      <w:r w:rsidRPr="00800EDA">
        <w:rPr>
          <w:rStyle w:val="Brak"/>
          <w:rFonts w:ascii="Tahoma" w:eastAsia="Arial Unicode MS" w:hAnsi="Tahoma" w:cs="Tahoma"/>
          <w:u w:color="000000"/>
        </w:rPr>
        <w:t>),</w:t>
      </w:r>
    </w:p>
    <w:p w14:paraId="2F80DE7B" w14:textId="547D9C73" w:rsidR="0049501F" w:rsidRPr="00800EDA" w:rsidRDefault="0049501F" w:rsidP="00555AD3">
      <w:pPr>
        <w:pStyle w:val="Default"/>
        <w:jc w:val="both"/>
        <w:rPr>
          <w:rStyle w:val="Brak"/>
          <w:rFonts w:ascii="Tahoma" w:eastAsia="Arial Unicode MS" w:hAnsi="Tahoma" w:cs="Tahoma"/>
          <w:u w:color="000000"/>
        </w:rPr>
      </w:pPr>
      <w:r w:rsidRPr="00800EDA">
        <w:rPr>
          <w:rFonts w:ascii="Tahoma" w:hAnsi="Tahoma" w:cs="Tahoma"/>
          <w:b/>
          <w:u w:val="single"/>
        </w:rPr>
        <w:t>Ustawa UPAU</w:t>
      </w:r>
      <w:r w:rsidRPr="00800EDA">
        <w:rPr>
          <w:rFonts w:ascii="Tahoma" w:hAnsi="Tahoma" w:cs="Tahoma"/>
          <w:bCs/>
        </w:rPr>
        <w:t xml:space="preserve"> - ustawa z dnia 13 kwietnia 2022 r. o szczególnych rozwiązaniach w zakresie przeciwdziałania wspieraniu agresji na Ukrainę oraz służących ochronie bezpieczeństwa narodowego (t.j. Dz. U. z 2025 r. poz. 514),</w:t>
      </w:r>
    </w:p>
    <w:p w14:paraId="6A501B31" w14:textId="77777777" w:rsidR="00621F72" w:rsidRPr="00800EDA" w:rsidRDefault="00621F72" w:rsidP="00621F7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
          <w:bCs/>
          <w:u w:val="single"/>
        </w:rPr>
        <w:t>Zamawiający</w:t>
      </w:r>
      <w:r w:rsidRPr="00800EDA">
        <w:rPr>
          <w:rStyle w:val="Brak"/>
          <w:rFonts w:ascii="Tahoma" w:hAnsi="Tahoma" w:cs="Tahoma"/>
          <w:b/>
          <w:bCs/>
        </w:rPr>
        <w:t xml:space="preserve"> </w:t>
      </w:r>
      <w:r w:rsidRPr="00800EDA">
        <w:rPr>
          <w:rStyle w:val="Brak"/>
          <w:rFonts w:ascii="Tahoma" w:hAnsi="Tahoma" w:cs="Tahoma"/>
        </w:rPr>
        <w:t>–</w:t>
      </w:r>
      <w:r w:rsidRPr="00800EDA">
        <w:rPr>
          <w:rFonts w:ascii="Tahoma" w:hAnsi="Tahoma" w:cs="Tahoma"/>
        </w:rPr>
        <w:t xml:space="preserve"> </w:t>
      </w:r>
      <w:r w:rsidR="00AC0ECD" w:rsidRPr="00800EDA">
        <w:rPr>
          <w:rFonts w:ascii="Tahoma" w:hAnsi="Tahoma" w:cs="Tahoma"/>
        </w:rPr>
        <w:t>Teatr Muzyczny Roma w Warszawie, ul. Nowogrodzka 49, 00-695 Warszawa,</w:t>
      </w:r>
    </w:p>
    <w:p w14:paraId="1E300B49" w14:textId="77777777" w:rsidR="00621F72" w:rsidRPr="00800EDA" w:rsidRDefault="00621F72" w:rsidP="00621F7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
          <w:bCs/>
          <w:u w:val="single"/>
        </w:rPr>
        <w:t>Wykonawca</w:t>
      </w:r>
      <w:r w:rsidRPr="00800EDA">
        <w:rPr>
          <w:rFonts w:ascii="Tahoma" w:hAnsi="Tahoma" w:cs="Tahoma"/>
        </w:rPr>
        <w:t xml:space="preserve"> </w:t>
      </w:r>
      <w:r w:rsidRPr="00800EDA">
        <w:rPr>
          <w:rStyle w:val="Brak"/>
          <w:rFonts w:ascii="Tahoma" w:hAnsi="Tahoma" w:cs="Tahoma"/>
        </w:rPr>
        <w:t>– osoba fizyczna, osoba prawna albo jednostka organizacyjna nieposiadającą osobowości prawnej, która ubiega się o udzielenie zamówienia publicznego, złożyła ofertę lub zawarła umowę w sprawie zamówienia publicznego.</w:t>
      </w:r>
    </w:p>
    <w:p w14:paraId="342DA9E4" w14:textId="77777777" w:rsidR="00621F72" w:rsidRPr="00800EDA" w:rsidRDefault="00621F72" w:rsidP="00665E4C">
      <w:pPr>
        <w:pStyle w:val="Default"/>
        <w:rPr>
          <w:rFonts w:ascii="Tahoma" w:hAnsi="Tahoma" w:cs="Tahoma"/>
          <w:sz w:val="20"/>
          <w:szCs w:val="20"/>
        </w:rPr>
      </w:pPr>
    </w:p>
    <w:p w14:paraId="56DB5669" w14:textId="77777777" w:rsidR="00CE1F73" w:rsidRPr="00800EDA" w:rsidRDefault="00CE1F73" w:rsidP="00495B0E">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Opis przedmiotu zamówienia</w:t>
      </w:r>
    </w:p>
    <w:p w14:paraId="378ED808" w14:textId="77777777" w:rsidR="00843181" w:rsidRPr="00800EDA" w:rsidRDefault="00843181" w:rsidP="00843181">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rPr>
      </w:pPr>
    </w:p>
    <w:p w14:paraId="3AE7D0C9" w14:textId="77777777" w:rsidR="0003245D" w:rsidRPr="00800EDA" w:rsidRDefault="0003245D" w:rsidP="0003245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rPr>
      </w:pPr>
      <w:r w:rsidRPr="00800EDA">
        <w:rPr>
          <w:rStyle w:val="Brak"/>
          <w:rFonts w:ascii="Tahoma" w:hAnsi="Tahoma" w:cs="Tahoma"/>
          <w:b/>
        </w:rPr>
        <w:t>kod CPV główny:</w:t>
      </w:r>
    </w:p>
    <w:p w14:paraId="6A418D0D" w14:textId="77777777" w:rsidR="0003245D" w:rsidRPr="00800EDA" w:rsidRDefault="0003245D" w:rsidP="0003245D">
      <w:pPr>
        <w:jc w:val="both"/>
        <w:rPr>
          <w:rFonts w:ascii="Tahoma" w:hAnsi="Tahoma" w:cs="Tahoma"/>
          <w:sz w:val="24"/>
        </w:rPr>
      </w:pPr>
      <w:r w:rsidRPr="00800EDA">
        <w:rPr>
          <w:rFonts w:ascii="Tahoma" w:hAnsi="Tahoma" w:cs="Tahoma"/>
          <w:sz w:val="24"/>
        </w:rPr>
        <w:t>98393000-4 Usługi krawieckie</w:t>
      </w:r>
    </w:p>
    <w:p w14:paraId="6FCD2A59" w14:textId="77777777" w:rsidR="0003245D" w:rsidRPr="00800EDA" w:rsidRDefault="0003245D" w:rsidP="0003245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rPr>
      </w:pPr>
    </w:p>
    <w:p w14:paraId="2CDE977D" w14:textId="77777777" w:rsidR="0003245D" w:rsidRPr="00800EDA" w:rsidRDefault="0003245D" w:rsidP="0003245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rPr>
      </w:pPr>
      <w:r w:rsidRPr="00800EDA">
        <w:rPr>
          <w:rStyle w:val="Brak"/>
          <w:rFonts w:ascii="Tahoma" w:hAnsi="Tahoma" w:cs="Tahoma"/>
          <w:b/>
        </w:rPr>
        <w:t>kod CPV pomocniczy:</w:t>
      </w:r>
    </w:p>
    <w:p w14:paraId="72665353" w14:textId="77777777" w:rsidR="0003245D" w:rsidRPr="00800EDA" w:rsidRDefault="0003245D" w:rsidP="0003245D">
      <w:pPr>
        <w:jc w:val="both"/>
        <w:rPr>
          <w:rFonts w:ascii="Tahoma" w:hAnsi="Tahoma" w:cs="Tahoma"/>
          <w:sz w:val="24"/>
        </w:rPr>
      </w:pPr>
      <w:r w:rsidRPr="00800EDA">
        <w:rPr>
          <w:rFonts w:ascii="Tahoma" w:hAnsi="Tahoma" w:cs="Tahoma"/>
          <w:sz w:val="24"/>
        </w:rPr>
        <w:t>92000000-1 Usługi rekreacyjne, kulturalne i sportowe</w:t>
      </w:r>
    </w:p>
    <w:p w14:paraId="5A978AD7" w14:textId="77777777" w:rsidR="0003245D" w:rsidRPr="00800EDA" w:rsidRDefault="0003245D" w:rsidP="0003245D">
      <w:pPr>
        <w:rPr>
          <w:rFonts w:ascii="Tahoma" w:hAnsi="Tahoma" w:cs="Tahoma"/>
          <w:sz w:val="24"/>
        </w:rPr>
      </w:pPr>
      <w:r w:rsidRPr="00800EDA">
        <w:rPr>
          <w:rFonts w:ascii="Tahoma" w:hAnsi="Tahoma" w:cs="Tahoma"/>
          <w:sz w:val="24"/>
        </w:rPr>
        <w:t>92312000-1 Usługi artystyczne</w:t>
      </w:r>
    </w:p>
    <w:p w14:paraId="02B64555" w14:textId="77777777" w:rsidR="0003245D" w:rsidRPr="00800EDA" w:rsidRDefault="0003245D" w:rsidP="0003245D">
      <w:pPr>
        <w:jc w:val="both"/>
        <w:rPr>
          <w:rFonts w:ascii="Tahoma" w:hAnsi="Tahoma" w:cs="Tahoma"/>
          <w:sz w:val="24"/>
        </w:rPr>
      </w:pPr>
      <w:r w:rsidRPr="00800EDA">
        <w:rPr>
          <w:rFonts w:ascii="Tahoma" w:hAnsi="Tahoma" w:cs="Tahoma"/>
          <w:sz w:val="24"/>
        </w:rPr>
        <w:t>19200000-8 Tkaniny włókiennicze i podobne</w:t>
      </w:r>
    </w:p>
    <w:p w14:paraId="258E7E96" w14:textId="77777777" w:rsidR="0003245D" w:rsidRPr="00800EDA" w:rsidRDefault="0003245D" w:rsidP="0003245D">
      <w:pPr>
        <w:jc w:val="both"/>
        <w:rPr>
          <w:rFonts w:ascii="Tahoma" w:hAnsi="Tahoma" w:cs="Tahoma"/>
          <w:sz w:val="24"/>
        </w:rPr>
      </w:pPr>
      <w:r w:rsidRPr="00800EDA">
        <w:rPr>
          <w:rFonts w:ascii="Tahoma" w:hAnsi="Tahoma" w:cs="Tahoma"/>
          <w:sz w:val="24"/>
        </w:rPr>
        <w:t>19210000-1 Tkaniny tkane</w:t>
      </w:r>
    </w:p>
    <w:p w14:paraId="01356E1C" w14:textId="77777777" w:rsidR="00455AE1" w:rsidRPr="00800EDA" w:rsidRDefault="00455AE1" w:rsidP="00A5105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2EC5DD2D" w14:textId="3405E789" w:rsidR="0014760D" w:rsidRPr="005054F2" w:rsidRDefault="0014760D" w:rsidP="0014760D">
      <w:pPr>
        <w:jc w:val="both"/>
        <w:rPr>
          <w:rFonts w:ascii="Tahoma" w:hAnsi="Tahoma" w:cs="Tahoma"/>
          <w:sz w:val="24"/>
          <w:szCs w:val="24"/>
        </w:rPr>
      </w:pPr>
      <w:r w:rsidRPr="005054F2">
        <w:rPr>
          <w:rFonts w:ascii="Tahoma" w:hAnsi="Tahoma" w:cs="Tahoma"/>
          <w:sz w:val="24"/>
          <w:szCs w:val="24"/>
        </w:rPr>
        <w:t xml:space="preserve">Przedmiotem zamówienia jest usługa polegająca na artystycznym uszyciu/wykonaniu kostiumów oraz ich dostawie do siedziby Zamawiającego. Na zamówienie składa się w szczególności zakup przez Wykonawcę materiałów, a także uszycie z tych materiałów kostiumów scenicznych oraz zakup i dostawa Zamawiającemu gotowych elementów odzieży do Spektaklu „Wielki Gatsby” na podstawie referencji, wytycznych, inspiracji autorstwa </w:t>
      </w:r>
      <w:r w:rsidR="006807B2">
        <w:rPr>
          <w:rFonts w:ascii="Tahoma" w:hAnsi="Tahoma" w:cs="Tahoma"/>
          <w:sz w:val="24"/>
          <w:szCs w:val="24"/>
        </w:rPr>
        <w:t>K</w:t>
      </w:r>
      <w:r w:rsidRPr="005054F2">
        <w:rPr>
          <w:rFonts w:ascii="Tahoma" w:hAnsi="Tahoma" w:cs="Tahoma"/>
          <w:sz w:val="24"/>
          <w:szCs w:val="24"/>
        </w:rPr>
        <w:t>ostiumografa Martyny Kander i Karoliny Bramowicz.</w:t>
      </w:r>
    </w:p>
    <w:p w14:paraId="03461C17" w14:textId="77777777" w:rsidR="00952E4D" w:rsidRPr="00800EDA" w:rsidRDefault="00952E4D" w:rsidP="00A5105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11264F2D" w14:textId="77777777" w:rsidR="001C6AB5" w:rsidRPr="00800EDA" w:rsidRDefault="001C6AB5" w:rsidP="00A5105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i/>
          <w:iCs/>
          <w:u w:val="single"/>
        </w:rPr>
      </w:pPr>
      <w:r w:rsidRPr="00800EDA">
        <w:rPr>
          <w:rStyle w:val="Brak"/>
          <w:rFonts w:ascii="Tahoma" w:hAnsi="Tahoma" w:cs="Tahoma"/>
          <w:i/>
          <w:iCs/>
          <w:u w:val="single"/>
        </w:rPr>
        <w:t xml:space="preserve">Szczegółowy opis przedmiotu zamówienia znajduje się w załączniku nr </w:t>
      </w:r>
      <w:r w:rsidR="000E2DA3" w:rsidRPr="00800EDA">
        <w:rPr>
          <w:rStyle w:val="Brak"/>
          <w:rFonts w:ascii="Tahoma" w:hAnsi="Tahoma" w:cs="Tahoma"/>
          <w:i/>
          <w:iCs/>
          <w:u w:val="single"/>
        </w:rPr>
        <w:t>6</w:t>
      </w:r>
      <w:r w:rsidRPr="00800EDA">
        <w:rPr>
          <w:rStyle w:val="Brak"/>
          <w:rFonts w:ascii="Tahoma" w:hAnsi="Tahoma" w:cs="Tahoma"/>
          <w:i/>
          <w:iCs/>
          <w:u w:val="single"/>
        </w:rPr>
        <w:t xml:space="preserve"> do Ogłoszenia.</w:t>
      </w:r>
    </w:p>
    <w:p w14:paraId="05B82221" w14:textId="77777777" w:rsidR="00555AD3" w:rsidRPr="00800EDA" w:rsidRDefault="00555AD3" w:rsidP="00A5105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040208FC" w14:textId="77777777" w:rsidR="0012617F" w:rsidRPr="00800EDA" w:rsidRDefault="0012617F" w:rsidP="00A5105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5D1F597A" w14:textId="77777777" w:rsidR="00FB445D" w:rsidRPr="00800EDA" w:rsidRDefault="00FB445D" w:rsidP="00A51058">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Termin wykonania zamówienia.</w:t>
      </w:r>
    </w:p>
    <w:p w14:paraId="16B8846D" w14:textId="77777777" w:rsidR="00FB445D" w:rsidRPr="00800EDA" w:rsidRDefault="00FB445D" w:rsidP="00FB445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77D53D9A" w14:textId="65385371" w:rsidR="00A95899" w:rsidRPr="00800EDA" w:rsidRDefault="00843181" w:rsidP="00A95899">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Style w:val="Brak"/>
          <w:rFonts w:ascii="Tahoma" w:hAnsi="Tahoma" w:cs="Tahoma"/>
        </w:rPr>
        <w:t xml:space="preserve">Zamówienie powinno zostać zrealizowane w terminie </w:t>
      </w:r>
      <w:r w:rsidR="0003245D" w:rsidRPr="00800EDA">
        <w:rPr>
          <w:rStyle w:val="Brak"/>
          <w:rFonts w:ascii="Tahoma" w:hAnsi="Tahoma" w:cs="Tahoma"/>
        </w:rPr>
        <w:t>do dnia 7.04.2027 r.</w:t>
      </w:r>
    </w:p>
    <w:p w14:paraId="4FE997B6" w14:textId="77777777" w:rsidR="00843181" w:rsidRPr="00800EDA" w:rsidRDefault="00843181" w:rsidP="00085E5A">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sz w:val="20"/>
          <w:szCs w:val="20"/>
        </w:rPr>
      </w:pPr>
    </w:p>
    <w:p w14:paraId="4F6E0B4A" w14:textId="77777777" w:rsidR="00665E4C" w:rsidRPr="00800EDA" w:rsidRDefault="002B25D6" w:rsidP="002B25D6">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W</w:t>
      </w:r>
      <w:r w:rsidR="00665E4C" w:rsidRPr="00800EDA">
        <w:rPr>
          <w:rStyle w:val="Brak"/>
          <w:rFonts w:ascii="Tahoma" w:hAnsi="Tahoma" w:cs="Tahoma"/>
          <w:b/>
          <w:bCs/>
        </w:rPr>
        <w:t xml:space="preserve">arunki udziału w postępowaniu oraz opis sposobu dokonywania </w:t>
      </w:r>
      <w:r w:rsidRPr="00800EDA">
        <w:rPr>
          <w:rStyle w:val="Brak"/>
          <w:rFonts w:ascii="Tahoma" w:hAnsi="Tahoma" w:cs="Tahoma"/>
          <w:b/>
          <w:bCs/>
        </w:rPr>
        <w:t>oceny spełniania tych warunków.</w:t>
      </w:r>
    </w:p>
    <w:p w14:paraId="4BB3FE7B" w14:textId="77777777" w:rsidR="00096722" w:rsidRPr="00800EDA" w:rsidRDefault="00096722" w:rsidP="002B25D6">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5336A467" w14:textId="77777777" w:rsidR="004050F0"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 xml:space="preserve">5.1. O udzielenie zamówienia mogą ubiegać się wykonawcy, którzy: </w:t>
      </w:r>
    </w:p>
    <w:p w14:paraId="724DD696" w14:textId="77777777" w:rsidR="004050F0"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 xml:space="preserve">1) nie podlegają wykluczeniu; </w:t>
      </w:r>
    </w:p>
    <w:p w14:paraId="2F2E2A29" w14:textId="77777777" w:rsidR="004050F0"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2) spełniają warunki udziału w postępowaniu.</w:t>
      </w:r>
    </w:p>
    <w:p w14:paraId="19142F81" w14:textId="77777777" w:rsidR="004050F0" w:rsidRPr="00800EDA" w:rsidRDefault="004050F0" w:rsidP="002B25D6">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366F1BB7" w14:textId="77777777" w:rsidR="004050F0" w:rsidRPr="00800EDA" w:rsidRDefault="009B3A95" w:rsidP="004050F0">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5</w:t>
      </w:r>
      <w:r w:rsidR="004050F0" w:rsidRPr="00800EDA">
        <w:rPr>
          <w:rStyle w:val="Brak"/>
          <w:rFonts w:ascii="Tahoma" w:hAnsi="Tahoma" w:cs="Tahoma"/>
        </w:rPr>
        <w:t>.2. Ocena spełnienia warunków udziału w postępowaniu nastąpi na podstawie przedstawionych przez Wykonawcę</w:t>
      </w:r>
      <w:r w:rsidR="004050F0" w:rsidRPr="00800EDA">
        <w:rPr>
          <w:rFonts w:ascii="Tahoma" w:hAnsi="Tahoma" w:cs="Tahoma"/>
        </w:rPr>
        <w:t xml:space="preserve"> </w:t>
      </w:r>
      <w:r w:rsidR="004050F0" w:rsidRPr="00800EDA">
        <w:rPr>
          <w:rStyle w:val="Brak"/>
          <w:rFonts w:ascii="Tahoma" w:hAnsi="Tahoma" w:cs="Tahoma"/>
        </w:rPr>
        <w:t>dokumentów i oświadczeń.</w:t>
      </w:r>
    </w:p>
    <w:p w14:paraId="5F8709A1" w14:textId="77777777" w:rsidR="004050F0"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5A8950A2" w14:textId="77777777" w:rsidR="004050F0"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Ocena spełnienia wyżej określonych warunków odbędzie się</w:t>
      </w:r>
      <w:r w:rsidRPr="00800EDA">
        <w:rPr>
          <w:rFonts w:ascii="Tahoma" w:hAnsi="Tahoma" w:cs="Tahoma"/>
        </w:rPr>
        <w:t xml:space="preserve"> </w:t>
      </w:r>
      <w:r w:rsidRPr="00800EDA">
        <w:rPr>
          <w:rStyle w:val="Brak"/>
          <w:rFonts w:ascii="Tahoma" w:hAnsi="Tahoma" w:cs="Tahoma"/>
        </w:rPr>
        <w:t xml:space="preserve">wg formuły: </w:t>
      </w:r>
      <w:r w:rsidRPr="00800EDA">
        <w:rPr>
          <w:rStyle w:val="Brak"/>
          <w:rFonts w:ascii="Tahoma" w:hAnsi="Tahoma" w:cs="Tahoma"/>
          <w:b/>
          <w:bCs/>
        </w:rPr>
        <w:t>spełnia - nie spełnia</w:t>
      </w:r>
      <w:r w:rsidRPr="00800EDA">
        <w:rPr>
          <w:rStyle w:val="Brak"/>
          <w:rFonts w:ascii="Tahoma" w:hAnsi="Tahoma" w:cs="Tahoma"/>
        </w:rPr>
        <w:t xml:space="preserve">. </w:t>
      </w:r>
      <w:r w:rsidR="00B15F68" w:rsidRPr="00800EDA">
        <w:rPr>
          <w:rStyle w:val="Brak"/>
          <w:rFonts w:ascii="Tahoma" w:hAnsi="Tahoma" w:cs="Tahoma"/>
        </w:rPr>
        <w:t>Niespełnienie</w:t>
      </w:r>
      <w:r w:rsidRPr="00800EDA">
        <w:rPr>
          <w:rStyle w:val="Brak"/>
          <w:rFonts w:ascii="Tahoma" w:hAnsi="Tahoma" w:cs="Tahoma"/>
        </w:rPr>
        <w:t xml:space="preserve"> chociażby jednego warunku udziału w postępowaniu skutkować</w:t>
      </w:r>
      <w:r w:rsidRPr="00800EDA">
        <w:rPr>
          <w:rFonts w:ascii="Tahoma" w:hAnsi="Tahoma" w:cs="Tahoma"/>
        </w:rPr>
        <w:t xml:space="preserve"> </w:t>
      </w:r>
      <w:r w:rsidRPr="00800EDA">
        <w:rPr>
          <w:rStyle w:val="Brak"/>
          <w:rFonts w:ascii="Tahoma" w:hAnsi="Tahoma" w:cs="Tahoma"/>
        </w:rPr>
        <w:t>będzie wykluczeniem Wykonawcy z postępowania.</w:t>
      </w:r>
    </w:p>
    <w:p w14:paraId="60E74D50" w14:textId="77777777" w:rsidR="004050F0"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48DD692" w14:textId="77777777" w:rsidR="00615767" w:rsidRPr="00800EDA" w:rsidRDefault="004050F0" w:rsidP="004050F0">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Dokumenty wymagane przez Zamawiającego </w:t>
      </w:r>
      <w:r w:rsidR="00A317D2" w:rsidRPr="00800EDA">
        <w:rPr>
          <w:rStyle w:val="Brak"/>
          <w:rFonts w:ascii="Tahoma" w:hAnsi="Tahoma" w:cs="Tahoma"/>
        </w:rPr>
        <w:t>powinny zostać</w:t>
      </w:r>
      <w:r w:rsidRPr="00800EDA">
        <w:rPr>
          <w:rFonts w:ascii="Tahoma" w:hAnsi="Tahoma" w:cs="Tahoma"/>
        </w:rPr>
        <w:t xml:space="preserve"> </w:t>
      </w:r>
      <w:r w:rsidRPr="00800EDA">
        <w:rPr>
          <w:rStyle w:val="Brak"/>
          <w:rFonts w:ascii="Tahoma" w:hAnsi="Tahoma" w:cs="Tahoma"/>
        </w:rPr>
        <w:t>dostarczone w oryginale lub kserokopii poświadczonej przez Wykonawcę</w:t>
      </w:r>
      <w:r w:rsidRPr="00800EDA">
        <w:rPr>
          <w:rFonts w:ascii="Tahoma" w:hAnsi="Tahoma" w:cs="Tahoma"/>
        </w:rPr>
        <w:t xml:space="preserve"> </w:t>
      </w:r>
      <w:r w:rsidRPr="00800EDA">
        <w:rPr>
          <w:rStyle w:val="Brak"/>
          <w:rFonts w:ascii="Tahoma" w:hAnsi="Tahoma" w:cs="Tahoma"/>
        </w:rPr>
        <w:t>za zgodność</w:t>
      </w:r>
      <w:r w:rsidRPr="00800EDA">
        <w:rPr>
          <w:rFonts w:ascii="Tahoma" w:hAnsi="Tahoma" w:cs="Tahoma"/>
        </w:rPr>
        <w:t xml:space="preserve"> </w:t>
      </w:r>
      <w:r w:rsidRPr="00800EDA">
        <w:rPr>
          <w:rStyle w:val="Brak"/>
          <w:rFonts w:ascii="Tahoma" w:hAnsi="Tahoma" w:cs="Tahoma"/>
        </w:rPr>
        <w:t>z oryginałem.</w:t>
      </w:r>
    </w:p>
    <w:p w14:paraId="706D7714" w14:textId="77777777" w:rsidR="00615767" w:rsidRPr="00800EDA" w:rsidRDefault="00615767" w:rsidP="004050F0">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534AFE55" w14:textId="77777777" w:rsidR="0003245D" w:rsidRPr="00800EDA" w:rsidRDefault="0003245D" w:rsidP="0003245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5.3. Za spełniających warunki udziału w postępowaniu Zamawiający uzna Wykonawców, którzy w ciągu ostatnich pięciu lat przed upływem terminu składania ofert, a jeżeli okres prowadzenia działalności jest krótszy – w tym okresie – należycie zrealizowali co najmniej dwa zamówienia polegające na dostawie tkanin wraz z wykonaniem i dostawą kostiumów na potrzeby widowisk teatralnych, operowych lub telewizyjnych na kwotę łączną nie mniejszą niż 500 000 zł brutto.</w:t>
      </w:r>
    </w:p>
    <w:p w14:paraId="331DE695" w14:textId="77777777" w:rsidR="003C64BE" w:rsidRDefault="003C64BE" w:rsidP="00917140">
      <w:pPr>
        <w:autoSpaceDE w:val="0"/>
        <w:autoSpaceDN w:val="0"/>
        <w:adjustRightInd w:val="0"/>
        <w:jc w:val="both"/>
        <w:rPr>
          <w:rFonts w:ascii="Tahoma" w:hAnsi="Tahoma" w:cs="Tahoma"/>
          <w:sz w:val="28"/>
          <w:szCs w:val="28"/>
        </w:rPr>
      </w:pPr>
    </w:p>
    <w:p w14:paraId="62433DE1" w14:textId="3E98FC26" w:rsidR="00F25AA9" w:rsidRDefault="00F25AA9" w:rsidP="00917140">
      <w:pPr>
        <w:autoSpaceDE w:val="0"/>
        <w:autoSpaceDN w:val="0"/>
        <w:adjustRightInd w:val="0"/>
        <w:jc w:val="both"/>
        <w:rPr>
          <w:rFonts w:ascii="Tahoma" w:hAnsi="Tahoma" w:cs="Tahoma"/>
          <w:sz w:val="28"/>
          <w:szCs w:val="28"/>
        </w:rPr>
      </w:pPr>
      <w:r w:rsidRPr="00944720">
        <w:rPr>
          <w:rFonts w:ascii="Tahoma" w:hAnsi="Tahoma" w:cs="Tahoma"/>
          <w:color w:val="000000" w:themeColor="text1"/>
          <w:sz w:val="24"/>
          <w:szCs w:val="24"/>
        </w:rPr>
        <w:t xml:space="preserve">W przypadku złożenia przez Wykonawców wszelkich dokumentów zawierających dane finansowe w innych walutach niż PLN, Zamawiający jako kurs przeliczeniowy waluty przyjmie średni kurs Narodowego Banku Polskiego (NBP) obowiązujący w dniu publikacji ogłoszenia o zamówieniu, a jeżeli w tym dniu nie ogłoszono takiego kursu, zastosowanie </w:t>
      </w:r>
      <w:r w:rsidRPr="00944720">
        <w:rPr>
          <w:rFonts w:ascii="Tahoma" w:hAnsi="Tahoma" w:cs="Tahoma"/>
          <w:color w:val="000000" w:themeColor="text1"/>
          <w:sz w:val="24"/>
          <w:szCs w:val="24"/>
        </w:rPr>
        <w:lastRenderedPageBreak/>
        <w:t>znajdzie kurs średni walut NBP ogłoszony dla danej waluty w najbliższym dniu poprzedzającym dzień publikacji ogłoszenia o zamówieniu</w:t>
      </w:r>
      <w:r>
        <w:rPr>
          <w:rFonts w:ascii="Tahoma" w:hAnsi="Tahoma" w:cs="Tahoma"/>
          <w:color w:val="000000" w:themeColor="text1"/>
          <w:sz w:val="24"/>
          <w:szCs w:val="24"/>
        </w:rPr>
        <w:t>.</w:t>
      </w:r>
    </w:p>
    <w:p w14:paraId="347E3962" w14:textId="77777777" w:rsidR="00F25AA9" w:rsidRPr="00800EDA" w:rsidRDefault="00F25AA9" w:rsidP="00917140">
      <w:pPr>
        <w:autoSpaceDE w:val="0"/>
        <w:autoSpaceDN w:val="0"/>
        <w:adjustRightInd w:val="0"/>
        <w:jc w:val="both"/>
        <w:rPr>
          <w:rFonts w:ascii="Tahoma" w:hAnsi="Tahoma" w:cs="Tahoma"/>
          <w:sz w:val="28"/>
          <w:szCs w:val="28"/>
        </w:rPr>
      </w:pPr>
    </w:p>
    <w:p w14:paraId="7DA7B9A8" w14:textId="77777777" w:rsidR="0049501F" w:rsidRPr="00800EDA" w:rsidRDefault="0049501F" w:rsidP="0049501F">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5.4. Wykonawca dołącza do oferty aktualne na dzień składania ofert oświadczenie w zakresie wskazanym przez zamawiającego w ogłoszeniu oraz dokumenty wskazane w pkt. 6 Ogłoszenia.</w:t>
      </w:r>
    </w:p>
    <w:p w14:paraId="268A63E2" w14:textId="77777777" w:rsidR="0049501F" w:rsidRPr="00800EDA" w:rsidRDefault="0049501F" w:rsidP="0049501F">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626A6B3" w14:textId="77777777" w:rsidR="0049501F" w:rsidRPr="00800EDA" w:rsidRDefault="0049501F" w:rsidP="0049501F">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5.5. Z postępowania o udzielenie zamówienia wyklucza się:</w:t>
      </w:r>
    </w:p>
    <w:p w14:paraId="33D5F373" w14:textId="77777777" w:rsidR="0049501F" w:rsidRPr="00800EDA" w:rsidRDefault="0049501F" w:rsidP="0049501F">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31E95520" w14:textId="77777777" w:rsidR="0049501F" w:rsidRPr="00800EDA" w:rsidRDefault="0049501F" w:rsidP="0049501F">
      <w:pPr>
        <w:pStyle w:val="TreA"/>
        <w:pBdr>
          <w:top w:val="none" w:sz="0" w:space="0" w:color="auto"/>
          <w:left w:val="none" w:sz="0" w:space="0" w:color="auto"/>
          <w:bottom w:val="none" w:sz="0" w:space="0" w:color="auto"/>
          <w:right w:val="none" w:sz="0" w:space="0" w:color="auto"/>
          <w:bar w:val="none" w:sz="0" w:color="auto"/>
        </w:pBdr>
        <w:ind w:left="284"/>
        <w:jc w:val="both"/>
        <w:rPr>
          <w:rFonts w:ascii="Tahoma" w:hAnsi="Tahoma" w:cs="Tahoma"/>
        </w:rPr>
      </w:pPr>
      <w:r w:rsidRPr="00800EDA">
        <w:rPr>
          <w:rFonts w:ascii="Tahoma" w:hAnsi="Tahoma" w:cs="Tahoma"/>
        </w:rPr>
        <w:t>1) Wykonawcę, który nie wykazał spełniania warunków udziału w postępowaniu lub nie wykazał braku podstaw wykluczenia;</w:t>
      </w:r>
    </w:p>
    <w:p w14:paraId="5F737800"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2) Wykonawcę, który w wyniku zamierzonego działania lub rażącego niedbalstwa wprowadził Zamawiającego w błąd przy przedstawieniu informacji, że nie podlega wykluczeniu, spełnia warunki udziału w postępowaniu, lub który zataił te informacje lub nie jest w stanie przedstawić wymaganych dokumentów;</w:t>
      </w:r>
    </w:p>
    <w:p w14:paraId="6BCF8DDC"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3) Wykonawcę, który w wyniku lekkomyślności lub niedbalstwa przedstawił informacje wprowadzające w błąd Zamawiającego, mogące mieć istotny wpływ na decyzje podejmowane przez Zamawiającego w postępowaniu o udzielenie zamówienia;</w:t>
      </w:r>
    </w:p>
    <w:p w14:paraId="1482266A"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4) Wykonawcę, który bezprawnie wpływał lub próbował wpłynąć na czynności Zamawiającego lub pozyskać informacje poufne, mogące dać mu przewagę w postępowaniu o udzielenie zamówienia;</w:t>
      </w:r>
    </w:p>
    <w:p w14:paraId="60085CCA"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5) 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14:paraId="3BDC98A2"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6)</w:t>
      </w:r>
      <w:r w:rsidRPr="00800EDA">
        <w:rPr>
          <w:rFonts w:ascii="Tahoma" w:hAnsi="Tahoma" w:cs="Tahoma"/>
          <w:sz w:val="24"/>
          <w:szCs w:val="24"/>
        </w:rPr>
        <w:tab/>
        <w:t xml:space="preserve">Wykonawcę, wobec którego sąd orzekł zakaz ubiegania się o zamówienia publiczne, </w:t>
      </w:r>
    </w:p>
    <w:p w14:paraId="18D8643B"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7)</w:t>
      </w:r>
      <w:r w:rsidRPr="00800EDA">
        <w:rPr>
          <w:rFonts w:ascii="Tahoma" w:hAnsi="Tahoma" w:cs="Tahoma"/>
          <w:sz w:val="24"/>
          <w:szCs w:val="24"/>
        </w:rPr>
        <w:tab/>
        <w:t>Wykonawcę, wobec którego orzeczono tytułem środka zapobiegawczego zakaz ubiegania się o zamówienia publiczne,</w:t>
      </w:r>
    </w:p>
    <w:p w14:paraId="4089FC0F"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8) Wykonawcę,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8979003" w14:textId="77777777" w:rsidR="0049501F" w:rsidRPr="00800EDA" w:rsidRDefault="0049501F" w:rsidP="0049501F">
      <w:pPr>
        <w:ind w:left="284"/>
        <w:jc w:val="both"/>
        <w:rPr>
          <w:rFonts w:ascii="Tahoma" w:hAnsi="Tahoma" w:cs="Tahoma"/>
          <w:sz w:val="24"/>
          <w:szCs w:val="24"/>
        </w:rPr>
      </w:pPr>
      <w:r w:rsidRPr="00800EDA">
        <w:rPr>
          <w:rFonts w:ascii="Tahoma" w:hAnsi="Tahoma" w:cs="Tahoma"/>
          <w:sz w:val="24"/>
          <w:szCs w:val="24"/>
        </w:rPr>
        <w:t>9) Wykonawcę, który, z przyczyn leżących po jego stronie, w znacznym stopniu lub zakresie nie wykonał lub nienależycie wykonał albo długotrwale nienależycie wykonywał istotne zobowiązanie wynikające z wcześniejszej umowy w sprawie zamówienia publicznego, co doprowadziło do wypowiedzenia lub odstąpienia od umowy, odszkodowania, wykonania zastępczego lub realizacji uprawnień z tytułu rękojmi za wady.</w:t>
      </w:r>
    </w:p>
    <w:p w14:paraId="397C7E49" w14:textId="77777777" w:rsidR="0049501F" w:rsidRPr="00800EDA" w:rsidRDefault="0049501F" w:rsidP="0049501F">
      <w:pPr>
        <w:jc w:val="both"/>
        <w:rPr>
          <w:rFonts w:ascii="Tahoma" w:hAnsi="Tahoma" w:cs="Tahoma"/>
          <w:sz w:val="24"/>
          <w:szCs w:val="24"/>
        </w:rPr>
      </w:pPr>
    </w:p>
    <w:p w14:paraId="78057D06" w14:textId="77777777" w:rsidR="0049501F" w:rsidRPr="00800EDA" w:rsidRDefault="0049501F" w:rsidP="0049501F">
      <w:pPr>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5.6. Zgodnie z art. 7 ust. 1 w zw. z art. 22 ustawy z dnia 13 kwietnia 2022 r. o szczególnych rozwiązaniach w zakresie przeciwdziałania wspieraniu agresji na Ukrainę oraz służących ochronie bezpieczeństwa narodowego (t.j. Dz. U. z 2025 r. poz. 514), z postępowania o udzielenie zamówienia publicznego wyklucza się:</w:t>
      </w:r>
    </w:p>
    <w:p w14:paraId="059A4C77" w14:textId="77777777" w:rsidR="0049501F" w:rsidRPr="00800EDA" w:rsidRDefault="0049501F" w:rsidP="0049501F">
      <w:pPr>
        <w:jc w:val="both"/>
        <w:rPr>
          <w:rFonts w:ascii="Tahoma" w:eastAsia="Times New Roman" w:hAnsi="Tahoma" w:cs="Tahoma"/>
          <w:sz w:val="24"/>
          <w:szCs w:val="24"/>
        </w:rPr>
      </w:pPr>
    </w:p>
    <w:p w14:paraId="0B741952" w14:textId="77777777" w:rsidR="0049501F" w:rsidRPr="00800EDA" w:rsidRDefault="0049501F" w:rsidP="0049501F">
      <w:pPr>
        <w:pStyle w:val="Akapitzlist"/>
        <w:autoSpaceDE w:val="0"/>
        <w:autoSpaceDN w:val="0"/>
        <w:adjustRightInd w:val="0"/>
        <w:ind w:left="284"/>
        <w:contextualSpacing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ustawy </w:t>
      </w:r>
      <w:r w:rsidRPr="00800EDA">
        <w:rPr>
          <w:rFonts w:ascii="Tahoma" w:hAnsi="Tahoma" w:cs="Tahoma"/>
          <w:bCs/>
          <w:sz w:val="24"/>
          <w:szCs w:val="24"/>
        </w:rPr>
        <w:t>UPAU</w:t>
      </w:r>
      <w:r w:rsidRPr="00800EDA">
        <w:rPr>
          <w:rFonts w:ascii="Tahoma" w:eastAsia="Times New Roman" w:hAnsi="Tahoma" w:cs="Tahoma"/>
          <w:color w:val="000000"/>
          <w:sz w:val="24"/>
          <w:szCs w:val="24"/>
        </w:rPr>
        <w:t xml:space="preserve">; </w:t>
      </w:r>
    </w:p>
    <w:p w14:paraId="7FFC1914" w14:textId="77777777" w:rsidR="0049501F" w:rsidRPr="00800EDA" w:rsidRDefault="0049501F" w:rsidP="0049501F">
      <w:pPr>
        <w:pStyle w:val="Akapitzlist"/>
        <w:autoSpaceDE w:val="0"/>
        <w:autoSpaceDN w:val="0"/>
        <w:adjustRightInd w:val="0"/>
        <w:ind w:left="284"/>
        <w:contextualSpacing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lastRenderedPageBreak/>
        <w:t xml:space="preserve">2) wykonawcę oraz uczestnika konkursu, którego beneficjentem rzeczywistym w rozumieniu ustawy z dnia 1 marca 2018 r. o przeciwdziałaniu praniu pieniędzy oraz finansowaniu terroryzmu (Dz. U. z 2023 r. poz. 1124, z późn. zm.4) )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w:t>
      </w:r>
      <w:r w:rsidRPr="00800EDA">
        <w:rPr>
          <w:rFonts w:ascii="Tahoma" w:hAnsi="Tahoma" w:cs="Tahoma"/>
          <w:bCs/>
          <w:sz w:val="24"/>
          <w:szCs w:val="24"/>
        </w:rPr>
        <w:t>UPAU</w:t>
      </w:r>
      <w:r w:rsidRPr="00800EDA">
        <w:rPr>
          <w:rFonts w:ascii="Tahoma" w:eastAsia="Times New Roman" w:hAnsi="Tahoma" w:cs="Tahoma"/>
          <w:color w:val="000000"/>
          <w:sz w:val="24"/>
          <w:szCs w:val="24"/>
        </w:rPr>
        <w:t xml:space="preserve">; </w:t>
      </w:r>
    </w:p>
    <w:p w14:paraId="055B209C" w14:textId="77777777" w:rsidR="0049501F" w:rsidRPr="00800EDA" w:rsidRDefault="0049501F" w:rsidP="0049501F">
      <w:pPr>
        <w:pStyle w:val="Akapitzlist"/>
        <w:autoSpaceDE w:val="0"/>
        <w:autoSpaceDN w:val="0"/>
        <w:adjustRightInd w:val="0"/>
        <w:ind w:left="284"/>
        <w:contextualSpacing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 xml:space="preserve">3) 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r w:rsidRPr="00800EDA">
        <w:rPr>
          <w:rFonts w:ascii="Tahoma" w:hAnsi="Tahoma" w:cs="Tahoma"/>
          <w:bCs/>
          <w:sz w:val="24"/>
          <w:szCs w:val="24"/>
        </w:rPr>
        <w:t>UPAU</w:t>
      </w:r>
      <w:r w:rsidRPr="00800EDA">
        <w:rPr>
          <w:rFonts w:ascii="Tahoma" w:eastAsia="Times New Roman" w:hAnsi="Tahoma" w:cs="Tahoma"/>
          <w:color w:val="000000"/>
          <w:sz w:val="24"/>
          <w:szCs w:val="24"/>
        </w:rPr>
        <w:t>.</w:t>
      </w:r>
    </w:p>
    <w:p w14:paraId="13FEBC65" w14:textId="77777777" w:rsidR="0049501F" w:rsidRPr="00800EDA" w:rsidRDefault="0049501F" w:rsidP="0049501F">
      <w:pPr>
        <w:pStyle w:val="Akapitzlist"/>
        <w:autoSpaceDE w:val="0"/>
        <w:autoSpaceDN w:val="0"/>
        <w:adjustRightInd w:val="0"/>
        <w:ind w:left="0"/>
        <w:contextualSpacing w:val="0"/>
        <w:jc w:val="both"/>
        <w:rPr>
          <w:rFonts w:ascii="Tahoma" w:eastAsia="Times New Roman" w:hAnsi="Tahoma" w:cs="Tahoma"/>
          <w:color w:val="000000"/>
          <w:sz w:val="24"/>
          <w:szCs w:val="24"/>
        </w:rPr>
      </w:pPr>
    </w:p>
    <w:p w14:paraId="2E8E1941" w14:textId="77777777" w:rsidR="0049501F" w:rsidRPr="00800EDA" w:rsidRDefault="0049501F" w:rsidP="0049501F">
      <w:pPr>
        <w:pStyle w:val="Akapitzlist"/>
        <w:autoSpaceDE w:val="0"/>
        <w:autoSpaceDN w:val="0"/>
        <w:adjustRightInd w:val="0"/>
        <w:ind w:left="0"/>
        <w:contextualSpacing w:val="0"/>
        <w:jc w:val="both"/>
        <w:rPr>
          <w:rStyle w:val="Brak"/>
          <w:rFonts w:ascii="Tahoma" w:hAnsi="Tahoma" w:cs="Tahoma"/>
          <w:sz w:val="24"/>
          <w:szCs w:val="24"/>
        </w:rPr>
      </w:pPr>
      <w:r w:rsidRPr="00800EDA">
        <w:rPr>
          <w:rStyle w:val="Brak"/>
          <w:rFonts w:ascii="Tahoma" w:hAnsi="Tahoma" w:cs="Tahoma"/>
          <w:sz w:val="24"/>
          <w:szCs w:val="24"/>
        </w:rPr>
        <w:t xml:space="preserve">5.7. Wykonawca może zostać wykluczony przez Zamawiającego na każdym etapie postępowania o udzielenie zamówienia. </w:t>
      </w:r>
    </w:p>
    <w:p w14:paraId="0B6E2E0F" w14:textId="77777777" w:rsidR="00536762" w:rsidRPr="00800EDA" w:rsidRDefault="00536762" w:rsidP="002A5074">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1CE9BD9C" w14:textId="77777777" w:rsidR="0033120D" w:rsidRPr="00800EDA" w:rsidRDefault="0033120D" w:rsidP="002A5074">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
          <w:bCs/>
        </w:rPr>
        <w:t>Wykaz oświadczeń lub dokumentów, potwierdzających spełnianie warunków udziału w postępowaniu oraz brak podstaw wykluczenia.</w:t>
      </w:r>
    </w:p>
    <w:p w14:paraId="4E1BBA13" w14:textId="77777777" w:rsidR="0033120D" w:rsidRPr="00800EDA" w:rsidRDefault="0033120D" w:rsidP="0033120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18BE51C8" w14:textId="77777777" w:rsidR="00572286" w:rsidRPr="00800EDA" w:rsidRDefault="0033120D" w:rsidP="0033120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Cs/>
        </w:rPr>
        <w:t xml:space="preserve">6.1. </w:t>
      </w:r>
      <w:r w:rsidRPr="00800EDA">
        <w:rPr>
          <w:rStyle w:val="Brak"/>
          <w:rFonts w:ascii="Tahoma" w:hAnsi="Tahoma" w:cs="Tahoma"/>
        </w:rPr>
        <w:t>W celu wykazania spełnienia przez Wykonawcę</w:t>
      </w:r>
      <w:r w:rsidRPr="00800EDA">
        <w:rPr>
          <w:rFonts w:ascii="Tahoma" w:hAnsi="Tahoma" w:cs="Tahoma"/>
        </w:rPr>
        <w:t xml:space="preserve"> </w:t>
      </w:r>
      <w:r w:rsidRPr="00800EDA">
        <w:rPr>
          <w:rStyle w:val="Brak"/>
          <w:rFonts w:ascii="Tahoma" w:hAnsi="Tahoma" w:cs="Tahoma"/>
        </w:rPr>
        <w:t>warunków udziału w postępowaniu Zamawiający żąda dostarczenia</w:t>
      </w:r>
      <w:r w:rsidR="00572286" w:rsidRPr="00800EDA">
        <w:rPr>
          <w:rStyle w:val="Brak"/>
          <w:rFonts w:ascii="Tahoma" w:hAnsi="Tahoma" w:cs="Tahoma"/>
        </w:rPr>
        <w:t>:</w:t>
      </w:r>
    </w:p>
    <w:p w14:paraId="58542831" w14:textId="77777777" w:rsidR="00572286" w:rsidRPr="00800EDA" w:rsidRDefault="00572286" w:rsidP="0033120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2F96C508" w14:textId="1BE07D78" w:rsidR="0040349D" w:rsidRPr="00800EDA" w:rsidRDefault="0040349D" w:rsidP="00C122DE">
      <w:pPr>
        <w:pStyle w:val="TreA"/>
        <w:pBdr>
          <w:top w:val="none" w:sz="0" w:space="0" w:color="auto"/>
          <w:left w:val="none" w:sz="0" w:space="0" w:color="auto"/>
          <w:bottom w:val="none" w:sz="0" w:space="0" w:color="auto"/>
          <w:right w:val="none" w:sz="0" w:space="0" w:color="auto"/>
          <w:bar w:val="none" w:sz="0" w:color="auto"/>
        </w:pBdr>
        <w:ind w:left="284"/>
        <w:jc w:val="both"/>
        <w:rPr>
          <w:rStyle w:val="Brak"/>
          <w:rFonts w:ascii="Tahoma" w:hAnsi="Tahoma" w:cs="Tahoma"/>
        </w:rPr>
      </w:pPr>
      <w:r w:rsidRPr="00800EDA">
        <w:rPr>
          <w:rStyle w:val="Brak"/>
          <w:rFonts w:ascii="Tahoma" w:hAnsi="Tahoma" w:cs="Tahoma"/>
        </w:rPr>
        <w:t xml:space="preserve">- </w:t>
      </w:r>
      <w:r w:rsidRPr="00800EDA">
        <w:rPr>
          <w:rFonts w:ascii="Tahoma" w:hAnsi="Tahoma" w:cs="Tahoma"/>
        </w:rPr>
        <w:t xml:space="preserve">wykazu </w:t>
      </w:r>
      <w:r w:rsidR="00697E95" w:rsidRPr="00800EDA">
        <w:rPr>
          <w:rFonts w:ascii="Tahoma" w:hAnsi="Tahoma" w:cs="Tahoma"/>
        </w:rPr>
        <w:t>dostaw/usług</w:t>
      </w:r>
      <w:r w:rsidRPr="00800EDA">
        <w:rPr>
          <w:rFonts w:ascii="Tahoma" w:hAnsi="Tahoma" w:cs="Tahoma"/>
        </w:rPr>
        <w:t xml:space="preserve"> wykonanych, a w przypadku świadczeń powtarzających się lub ciągłych również wykonywanych, w okresie ostatnich </w:t>
      </w:r>
      <w:r w:rsidR="006026F9" w:rsidRPr="00800EDA">
        <w:rPr>
          <w:rFonts w:ascii="Tahoma" w:hAnsi="Tahoma" w:cs="Tahoma"/>
        </w:rPr>
        <w:t>5</w:t>
      </w:r>
      <w:r w:rsidRPr="00800EDA">
        <w:rPr>
          <w:rFonts w:ascii="Tahoma" w:hAnsi="Tahoma" w:cs="Tahoma"/>
        </w:rPr>
        <w:t xml:space="preserve"> lat, a jeżeli okres prowadzenia działalności jest krótszy – w tym okresie, wraz z podaniem ich wartości, przedmiotu, dat wykonania i podmiotów, na rzecz których </w:t>
      </w:r>
      <w:r w:rsidR="00697E95" w:rsidRPr="00800EDA">
        <w:rPr>
          <w:rFonts w:ascii="Tahoma" w:hAnsi="Tahoma" w:cs="Tahoma"/>
        </w:rPr>
        <w:t>dostawy/</w:t>
      </w:r>
      <w:r w:rsidRPr="00800EDA">
        <w:rPr>
          <w:rFonts w:ascii="Tahoma" w:hAnsi="Tahoma" w:cs="Tahoma"/>
        </w:rPr>
        <w:t>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r w:rsidRPr="00800EDA">
        <w:rPr>
          <w:rStyle w:val="Brak"/>
          <w:rFonts w:ascii="Tahoma" w:hAnsi="Tahoma" w:cs="Tahoma"/>
        </w:rPr>
        <w:t xml:space="preserve"> (zgodnie ze wzorem z załącznika nr 3 do Ogłoszenia)</w:t>
      </w:r>
      <w:r w:rsidR="0003245D" w:rsidRPr="00800EDA">
        <w:rPr>
          <w:rStyle w:val="Brak"/>
          <w:rFonts w:ascii="Tahoma" w:hAnsi="Tahoma" w:cs="Tahoma"/>
        </w:rPr>
        <w:t>.</w:t>
      </w:r>
    </w:p>
    <w:p w14:paraId="0630CE6F" w14:textId="77777777" w:rsidR="00D20E8A" w:rsidRPr="00800EDA" w:rsidRDefault="00D20E8A" w:rsidP="007B473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29654206" w14:textId="578B517C" w:rsidR="0033120D" w:rsidRPr="00800EDA" w:rsidRDefault="0033120D" w:rsidP="0033120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Cs/>
        </w:rPr>
      </w:pPr>
      <w:r w:rsidRPr="00800EDA">
        <w:rPr>
          <w:rStyle w:val="Brak"/>
          <w:rFonts w:ascii="Tahoma" w:hAnsi="Tahoma" w:cs="Tahoma"/>
        </w:rPr>
        <w:t>6.2</w:t>
      </w:r>
      <w:r w:rsidRPr="00800EDA">
        <w:rPr>
          <w:rFonts w:ascii="Tahoma" w:hAnsi="Tahoma" w:cs="Tahoma"/>
          <w:sz w:val="20"/>
          <w:szCs w:val="20"/>
        </w:rPr>
        <w:t xml:space="preserve"> </w:t>
      </w:r>
      <w:r w:rsidRPr="00800EDA">
        <w:rPr>
          <w:rStyle w:val="Brak"/>
          <w:rFonts w:ascii="Tahoma" w:hAnsi="Tahoma" w:cs="Tahoma"/>
        </w:rPr>
        <w:t>W celu wykazania braku podstaw do wykluczenia z postępowania o udzielenie zamówienia, Zamawiający żąda dostarczenia</w:t>
      </w:r>
      <w:r w:rsidRPr="00800EDA">
        <w:rPr>
          <w:rStyle w:val="Brak"/>
          <w:rFonts w:ascii="Tahoma" w:hAnsi="Tahoma" w:cs="Tahoma"/>
          <w:bCs/>
        </w:rPr>
        <w:t xml:space="preserve"> oświadczenia</w:t>
      </w:r>
      <w:r w:rsidRPr="00800EDA">
        <w:rPr>
          <w:rFonts w:ascii="Tahoma" w:hAnsi="Tahoma" w:cs="Tahoma"/>
          <w:sz w:val="20"/>
          <w:szCs w:val="20"/>
        </w:rPr>
        <w:t xml:space="preserve"> </w:t>
      </w:r>
      <w:r w:rsidRPr="00800EDA">
        <w:rPr>
          <w:rStyle w:val="Brak"/>
          <w:rFonts w:ascii="Tahoma" w:hAnsi="Tahoma" w:cs="Tahoma"/>
        </w:rPr>
        <w:t>o braku podstaw do wykluczenia z postępowania</w:t>
      </w:r>
      <w:r w:rsidRPr="00800EDA">
        <w:rPr>
          <w:rStyle w:val="Brak"/>
          <w:rFonts w:ascii="Tahoma" w:hAnsi="Tahoma" w:cs="Tahoma"/>
          <w:bCs/>
        </w:rPr>
        <w:t xml:space="preserve"> </w:t>
      </w:r>
      <w:r w:rsidR="007F7BBB" w:rsidRPr="00800EDA">
        <w:rPr>
          <w:rStyle w:val="Brak"/>
          <w:rFonts w:ascii="Tahoma" w:hAnsi="Tahoma" w:cs="Tahoma"/>
          <w:bCs/>
        </w:rPr>
        <w:t>(</w:t>
      </w:r>
      <w:r w:rsidRPr="00800EDA">
        <w:rPr>
          <w:rStyle w:val="Brak"/>
          <w:rFonts w:ascii="Tahoma" w:hAnsi="Tahoma" w:cs="Tahoma"/>
          <w:bCs/>
        </w:rPr>
        <w:t xml:space="preserve">według wzoru zamieszczonego w załączniku nr </w:t>
      </w:r>
      <w:r w:rsidR="00C122DE" w:rsidRPr="00800EDA">
        <w:rPr>
          <w:rStyle w:val="Brak"/>
          <w:rFonts w:ascii="Tahoma" w:hAnsi="Tahoma" w:cs="Tahoma"/>
          <w:bCs/>
        </w:rPr>
        <w:t>5</w:t>
      </w:r>
      <w:r w:rsidRPr="00800EDA">
        <w:rPr>
          <w:rStyle w:val="Brak"/>
          <w:rFonts w:ascii="Tahoma" w:hAnsi="Tahoma" w:cs="Tahoma"/>
          <w:bCs/>
        </w:rPr>
        <w:t xml:space="preserve"> do </w:t>
      </w:r>
      <w:r w:rsidR="00891331" w:rsidRPr="00800EDA">
        <w:rPr>
          <w:rStyle w:val="Brak"/>
          <w:rFonts w:ascii="Tahoma" w:hAnsi="Tahoma" w:cs="Tahoma"/>
          <w:bCs/>
        </w:rPr>
        <w:t>Ogłoszenia</w:t>
      </w:r>
      <w:r w:rsidR="007F7BBB" w:rsidRPr="00800EDA">
        <w:rPr>
          <w:rStyle w:val="Brak"/>
          <w:rFonts w:ascii="Tahoma" w:hAnsi="Tahoma" w:cs="Tahoma"/>
          <w:bCs/>
        </w:rPr>
        <w:t>)</w:t>
      </w:r>
      <w:r w:rsidR="00891331" w:rsidRPr="00800EDA">
        <w:rPr>
          <w:rStyle w:val="Brak"/>
          <w:rFonts w:ascii="Tahoma" w:hAnsi="Tahoma" w:cs="Tahoma"/>
          <w:bCs/>
        </w:rPr>
        <w:t>.</w:t>
      </w:r>
    </w:p>
    <w:p w14:paraId="2CA29AA0" w14:textId="77777777" w:rsidR="00A05705" w:rsidRPr="00800EDA" w:rsidRDefault="00A05705" w:rsidP="00BA0F7A">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7512B9AC" w14:textId="77777777" w:rsidR="00BA0F7A" w:rsidRPr="00800EDA" w:rsidRDefault="00BA0F7A" w:rsidP="001B5D9A">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Informacje o sposobie porozumiewania się zamawiającego z wykonawcami oraz przekazyw</w:t>
      </w:r>
      <w:r w:rsidR="00572286" w:rsidRPr="00800EDA">
        <w:rPr>
          <w:rStyle w:val="Brak"/>
          <w:rFonts w:ascii="Tahoma" w:hAnsi="Tahoma" w:cs="Tahoma"/>
          <w:b/>
          <w:bCs/>
        </w:rPr>
        <w:t>ania oświadczeń lub dokumentów.</w:t>
      </w:r>
    </w:p>
    <w:p w14:paraId="6A69FB9C" w14:textId="77777777" w:rsidR="00572286" w:rsidRPr="00800EDA" w:rsidRDefault="00572286" w:rsidP="00572286">
      <w:pPr>
        <w:pStyle w:val="TreA"/>
        <w:pBdr>
          <w:top w:val="none" w:sz="0" w:space="0" w:color="auto"/>
          <w:left w:val="none" w:sz="0" w:space="0" w:color="auto"/>
          <w:bottom w:val="none" w:sz="0" w:space="0" w:color="auto"/>
          <w:right w:val="none" w:sz="0" w:space="0" w:color="auto"/>
          <w:bar w:val="none" w:sz="0" w:color="auto"/>
        </w:pBdr>
        <w:ind w:left="142"/>
        <w:jc w:val="both"/>
        <w:rPr>
          <w:rStyle w:val="Brak"/>
          <w:rFonts w:ascii="Tahoma" w:hAnsi="Tahoma" w:cs="Tahoma"/>
          <w:b/>
          <w:bCs/>
        </w:rPr>
      </w:pPr>
    </w:p>
    <w:p w14:paraId="7EE680E3" w14:textId="77777777" w:rsidR="00BA0F7A" w:rsidRPr="00800EDA" w:rsidRDefault="00BA0F7A" w:rsidP="00BA0F7A">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7.1. Wszelka korespondencja, w tym oświadczenia, wnioski, zawiadomienia, informacje itp. Zamawiający i Wykonawcy przekazują</w:t>
      </w:r>
      <w:r w:rsidRPr="00800EDA">
        <w:rPr>
          <w:rFonts w:ascii="Tahoma" w:hAnsi="Tahoma" w:cs="Tahoma"/>
        </w:rPr>
        <w:t xml:space="preserve"> </w:t>
      </w:r>
      <w:r w:rsidRPr="00800EDA">
        <w:rPr>
          <w:rStyle w:val="Brak"/>
          <w:rFonts w:ascii="Tahoma" w:hAnsi="Tahoma" w:cs="Tahoma"/>
        </w:rPr>
        <w:t>pisemnie w języku polskim.</w:t>
      </w:r>
    </w:p>
    <w:p w14:paraId="6BEB6FE9" w14:textId="77777777" w:rsidR="00BA0F7A" w:rsidRPr="00800EDA" w:rsidRDefault="00BA0F7A" w:rsidP="00BA0F7A">
      <w:pPr>
        <w:pStyle w:val="TreA"/>
        <w:pBdr>
          <w:top w:val="none" w:sz="0" w:space="0" w:color="auto"/>
          <w:left w:val="none" w:sz="0" w:space="0" w:color="auto"/>
          <w:bottom w:val="none" w:sz="0" w:space="0" w:color="auto"/>
          <w:right w:val="none" w:sz="0" w:space="0" w:color="auto"/>
          <w:bar w:val="none" w:sz="0" w:color="auto"/>
        </w:pBdr>
        <w:ind w:left="360"/>
        <w:jc w:val="both"/>
        <w:rPr>
          <w:rFonts w:ascii="Tahoma" w:hAnsi="Tahoma" w:cs="Tahoma"/>
        </w:rPr>
      </w:pPr>
    </w:p>
    <w:p w14:paraId="423129C4" w14:textId="77777777" w:rsidR="00BA0F7A" w:rsidRPr="00800EDA" w:rsidRDefault="00440909" w:rsidP="00BA0F7A">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lastRenderedPageBreak/>
        <w:t>7.2.</w:t>
      </w:r>
      <w:r w:rsidR="00BA0F7A" w:rsidRPr="00800EDA">
        <w:rPr>
          <w:rStyle w:val="Brak"/>
          <w:rFonts w:ascii="Tahoma" w:hAnsi="Tahoma" w:cs="Tahoma"/>
        </w:rPr>
        <w:t xml:space="preserve"> Zamawiający dopuszcza składanie Korespondencji za pomocą</w:t>
      </w:r>
      <w:r w:rsidR="00BA0F7A" w:rsidRPr="00800EDA">
        <w:rPr>
          <w:rFonts w:ascii="Tahoma" w:hAnsi="Tahoma" w:cs="Tahoma"/>
        </w:rPr>
        <w:t xml:space="preserve"> </w:t>
      </w:r>
      <w:r w:rsidR="00BA58DA" w:rsidRPr="00800EDA">
        <w:rPr>
          <w:rStyle w:val="Brak"/>
          <w:rFonts w:ascii="Tahoma" w:hAnsi="Tahoma" w:cs="Tahoma"/>
        </w:rPr>
        <w:t>poczty elektronicznej</w:t>
      </w:r>
      <w:r w:rsidR="00BA0F7A" w:rsidRPr="00800EDA">
        <w:rPr>
          <w:rStyle w:val="Brak"/>
          <w:rFonts w:ascii="Tahoma" w:hAnsi="Tahoma" w:cs="Tahoma"/>
        </w:rPr>
        <w:t xml:space="preserve"> (</w:t>
      </w:r>
      <w:r w:rsidR="00BA58DA" w:rsidRPr="00800EDA">
        <w:rPr>
          <w:rStyle w:val="Brak"/>
          <w:rFonts w:ascii="Tahoma" w:hAnsi="Tahoma" w:cs="Tahoma"/>
        </w:rPr>
        <w:t>pod adres</w:t>
      </w:r>
      <w:r w:rsidR="00BA0F7A" w:rsidRPr="00800EDA">
        <w:rPr>
          <w:rStyle w:val="Brak"/>
          <w:rFonts w:ascii="Tahoma" w:hAnsi="Tahoma" w:cs="Tahoma"/>
        </w:rPr>
        <w:t xml:space="preserve"> wskazany poniżej). Korespondencję</w:t>
      </w:r>
      <w:r w:rsidR="00BA0F7A" w:rsidRPr="00800EDA">
        <w:rPr>
          <w:rFonts w:ascii="Tahoma" w:hAnsi="Tahoma" w:cs="Tahoma"/>
        </w:rPr>
        <w:t xml:space="preserve"> </w:t>
      </w:r>
      <w:r w:rsidR="00BA0F7A" w:rsidRPr="00800EDA">
        <w:rPr>
          <w:rStyle w:val="Brak"/>
          <w:rFonts w:ascii="Tahoma" w:hAnsi="Tahoma" w:cs="Tahoma"/>
        </w:rPr>
        <w:t>uważa się</w:t>
      </w:r>
      <w:r w:rsidR="00BA0F7A" w:rsidRPr="00800EDA">
        <w:rPr>
          <w:rFonts w:ascii="Tahoma" w:hAnsi="Tahoma" w:cs="Tahoma"/>
        </w:rPr>
        <w:t xml:space="preserve"> </w:t>
      </w:r>
      <w:r w:rsidR="00BA0F7A" w:rsidRPr="00800EDA">
        <w:rPr>
          <w:rStyle w:val="Brak"/>
          <w:rFonts w:ascii="Tahoma" w:hAnsi="Tahoma" w:cs="Tahoma"/>
        </w:rPr>
        <w:t>za złożoną</w:t>
      </w:r>
      <w:r w:rsidR="00BA0F7A" w:rsidRPr="00800EDA">
        <w:rPr>
          <w:rFonts w:ascii="Tahoma" w:hAnsi="Tahoma" w:cs="Tahoma"/>
        </w:rPr>
        <w:t xml:space="preserve"> </w:t>
      </w:r>
      <w:r w:rsidR="00BA0F7A" w:rsidRPr="00800EDA">
        <w:rPr>
          <w:rStyle w:val="Brak"/>
          <w:rFonts w:ascii="Tahoma" w:hAnsi="Tahoma" w:cs="Tahoma"/>
        </w:rPr>
        <w:t>w terminie, jeżeli jej treść</w:t>
      </w:r>
      <w:r w:rsidR="00BA0F7A" w:rsidRPr="00800EDA">
        <w:rPr>
          <w:rFonts w:ascii="Tahoma" w:hAnsi="Tahoma" w:cs="Tahoma"/>
        </w:rPr>
        <w:t xml:space="preserve"> </w:t>
      </w:r>
      <w:r w:rsidR="00BA0F7A" w:rsidRPr="00800EDA">
        <w:rPr>
          <w:rStyle w:val="Brak"/>
          <w:rFonts w:ascii="Tahoma" w:hAnsi="Tahoma" w:cs="Tahoma"/>
        </w:rPr>
        <w:t>dotarła do Zamawiającego przed upływem terminu.</w:t>
      </w:r>
    </w:p>
    <w:p w14:paraId="731C223C" w14:textId="77777777" w:rsidR="00BA0F7A" w:rsidRPr="00800EDA" w:rsidRDefault="00BA0F7A" w:rsidP="00BA0F7A">
      <w:pPr>
        <w:pStyle w:val="TreA"/>
        <w:pBdr>
          <w:top w:val="none" w:sz="0" w:space="0" w:color="auto"/>
          <w:left w:val="none" w:sz="0" w:space="0" w:color="auto"/>
          <w:bottom w:val="none" w:sz="0" w:space="0" w:color="auto"/>
          <w:right w:val="none" w:sz="0" w:space="0" w:color="auto"/>
          <w:bar w:val="none" w:sz="0" w:color="auto"/>
        </w:pBdr>
        <w:tabs>
          <w:tab w:val="left" w:pos="360"/>
        </w:tabs>
        <w:jc w:val="both"/>
        <w:rPr>
          <w:rFonts w:ascii="Tahoma" w:hAnsi="Tahoma" w:cs="Tahoma"/>
          <w:b/>
          <w:bCs/>
        </w:rPr>
      </w:pPr>
    </w:p>
    <w:p w14:paraId="195A566E" w14:textId="77777777" w:rsidR="00BA0F7A" w:rsidRPr="00800EDA" w:rsidRDefault="00BA0F7A" w:rsidP="00BA0F7A">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 xml:space="preserve">Zamawiający nie dopuszcza porozumiewania się i prowadzenia korespondencji inną </w:t>
      </w:r>
      <w:r w:rsidR="00BA58DA" w:rsidRPr="00800EDA">
        <w:rPr>
          <w:rStyle w:val="Brak"/>
          <w:rFonts w:ascii="Tahoma" w:hAnsi="Tahoma" w:cs="Tahoma"/>
          <w:b/>
          <w:bCs/>
        </w:rPr>
        <w:t>drogą nie wymieniona</w:t>
      </w:r>
      <w:r w:rsidRPr="00800EDA">
        <w:rPr>
          <w:rStyle w:val="Brak"/>
          <w:rFonts w:ascii="Tahoma" w:hAnsi="Tahoma" w:cs="Tahoma"/>
          <w:b/>
          <w:bCs/>
        </w:rPr>
        <w:t xml:space="preserve"> w </w:t>
      </w:r>
      <w:r w:rsidR="00572286" w:rsidRPr="00800EDA">
        <w:rPr>
          <w:rStyle w:val="Brak"/>
          <w:rFonts w:ascii="Tahoma" w:hAnsi="Tahoma" w:cs="Tahoma"/>
          <w:b/>
          <w:bCs/>
        </w:rPr>
        <w:t>Ogłoszeniu</w:t>
      </w:r>
      <w:r w:rsidRPr="00800EDA">
        <w:rPr>
          <w:rStyle w:val="Brak"/>
          <w:rFonts w:ascii="Tahoma" w:hAnsi="Tahoma" w:cs="Tahoma"/>
          <w:b/>
          <w:bCs/>
        </w:rPr>
        <w:t>.</w:t>
      </w:r>
    </w:p>
    <w:p w14:paraId="39B26C8A" w14:textId="77777777" w:rsidR="00BA0F7A" w:rsidRPr="00800EDA" w:rsidRDefault="00BA0F7A" w:rsidP="00BA0F7A">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0CFAB4EA" w14:textId="77777777" w:rsidR="00BA0F7A" w:rsidRPr="00800EDA" w:rsidRDefault="00440909" w:rsidP="00BA0F7A">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7.3.</w:t>
      </w:r>
      <w:r w:rsidR="00BA0F7A" w:rsidRPr="00800EDA">
        <w:rPr>
          <w:rStyle w:val="Brak"/>
          <w:rFonts w:ascii="Tahoma" w:hAnsi="Tahoma" w:cs="Tahoma"/>
        </w:rPr>
        <w:t xml:space="preserve"> Dokładny adres do korespondencji:</w:t>
      </w:r>
    </w:p>
    <w:p w14:paraId="08FB3321" w14:textId="77777777" w:rsidR="00BA0F7A" w:rsidRPr="00800EDA" w:rsidRDefault="00BA0F7A" w:rsidP="00702A3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27E51C5B" w14:textId="77777777" w:rsidR="00BA0F7A" w:rsidRPr="00800EDA" w:rsidRDefault="00702A32" w:rsidP="00702A3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Teatr Muzyczny ROMA w Warszawie, ul. Nowogrodzka 49, 00-695 Warszawa.</w:t>
      </w:r>
      <w:r w:rsidR="00BA0F7A" w:rsidRPr="00800EDA">
        <w:rPr>
          <w:rStyle w:val="Brak"/>
          <w:rFonts w:ascii="Tahoma" w:hAnsi="Tahoma" w:cs="Tahoma"/>
          <w:b/>
          <w:bCs/>
        </w:rPr>
        <w:br/>
      </w:r>
    </w:p>
    <w:p w14:paraId="1B7D9EB6" w14:textId="77777777" w:rsidR="00BA0F7A" w:rsidRPr="00800EDA" w:rsidRDefault="00BA58DA" w:rsidP="00702A3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Adres poczty elektronicznej</w:t>
      </w:r>
      <w:r w:rsidR="00702A32" w:rsidRPr="00800EDA">
        <w:rPr>
          <w:rStyle w:val="Brak"/>
          <w:rFonts w:ascii="Tahoma" w:hAnsi="Tahoma" w:cs="Tahoma"/>
          <w:b/>
          <w:bCs/>
        </w:rPr>
        <w:t xml:space="preserve"> do korespondencji w sprawie Zamówienia: </w:t>
      </w:r>
      <w:r w:rsidR="00590A33" w:rsidRPr="00800EDA">
        <w:rPr>
          <w:rStyle w:val="Brak"/>
          <w:rFonts w:ascii="Tahoma" w:hAnsi="Tahoma" w:cs="Tahoma"/>
          <w:b/>
          <w:bCs/>
        </w:rPr>
        <w:t>przetargi@teatrroma.pl</w:t>
      </w:r>
    </w:p>
    <w:p w14:paraId="3D3E62D1" w14:textId="77777777" w:rsidR="00702A32" w:rsidRPr="00800EDA" w:rsidRDefault="00702A32" w:rsidP="00702A3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7EE161A9" w14:textId="49548513" w:rsidR="005D393E" w:rsidRPr="00800EDA" w:rsidRDefault="005D393E" w:rsidP="005D393E">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b/>
        </w:rPr>
      </w:pPr>
      <w:r w:rsidRPr="00800EDA">
        <w:rPr>
          <w:rStyle w:val="Brak"/>
          <w:rFonts w:ascii="Tahoma" w:hAnsi="Tahoma" w:cs="Tahoma"/>
        </w:rPr>
        <w:t xml:space="preserve">Sprawy merytoryczne: </w:t>
      </w:r>
      <w:r w:rsidR="0003245D" w:rsidRPr="00800EDA">
        <w:rPr>
          <w:rFonts w:ascii="Tahoma" w:hAnsi="Tahoma" w:cs="Tahoma"/>
          <w:b/>
        </w:rPr>
        <w:t>Aleksandra Ślepowron-Wyrzykowska, tel. 502 988 226.</w:t>
      </w:r>
    </w:p>
    <w:p w14:paraId="48D5B17D" w14:textId="71572F62" w:rsidR="00195B4B" w:rsidRPr="00800EDA" w:rsidRDefault="00195B4B" w:rsidP="00702A3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Cs/>
        </w:rPr>
      </w:pPr>
      <w:r w:rsidRPr="00800EDA">
        <w:rPr>
          <w:rFonts w:ascii="Tahoma" w:hAnsi="Tahoma" w:cs="Tahoma"/>
          <w:bCs/>
        </w:rPr>
        <w:t xml:space="preserve">Sprawy formalne: </w:t>
      </w:r>
      <w:r w:rsidR="0003245D" w:rsidRPr="00800EDA">
        <w:rPr>
          <w:rFonts w:ascii="Tahoma" w:hAnsi="Tahoma" w:cs="Tahoma"/>
          <w:b/>
        </w:rPr>
        <w:t>Zygmunt Charytonik, tel. 452 506 483,</w:t>
      </w:r>
    </w:p>
    <w:p w14:paraId="3B2D524A" w14:textId="77777777" w:rsidR="00624A37" w:rsidRPr="00800EDA" w:rsidRDefault="00624A37" w:rsidP="00624A37">
      <w:pPr>
        <w:jc w:val="both"/>
        <w:rPr>
          <w:rStyle w:val="Brak"/>
          <w:rFonts w:ascii="Tahoma" w:hAnsi="Tahoma" w:cs="Tahoma"/>
          <w:bCs/>
          <w:sz w:val="24"/>
          <w:szCs w:val="24"/>
        </w:rPr>
      </w:pPr>
    </w:p>
    <w:p w14:paraId="54BAAEA8" w14:textId="77777777" w:rsidR="00624A37" w:rsidRPr="00800EDA" w:rsidRDefault="00624A37" w:rsidP="00624A37">
      <w:pPr>
        <w:jc w:val="both"/>
        <w:rPr>
          <w:rStyle w:val="Brak"/>
          <w:rFonts w:ascii="Tahoma" w:hAnsi="Tahoma" w:cs="Tahoma"/>
          <w:bCs/>
          <w:sz w:val="24"/>
          <w:szCs w:val="24"/>
        </w:rPr>
      </w:pPr>
      <w:r w:rsidRPr="00800EDA">
        <w:rPr>
          <w:rStyle w:val="Brak"/>
          <w:rFonts w:ascii="Tahoma" w:hAnsi="Tahoma" w:cs="Tahoma"/>
          <w:bCs/>
          <w:sz w:val="24"/>
          <w:szCs w:val="24"/>
        </w:rPr>
        <w:t>Kontakt telefoniczny dozwolony jest wyłącznie w sprawach organizacyjnych. Nie udziela się żadnych ustnych i telefonicznych informacji, wyjaśnień czy odpowiedzi na kierowane do Zamawiającego zapytania w sprawach wymagających procedowania zgodnie z ustaleniami pzp.</w:t>
      </w:r>
    </w:p>
    <w:p w14:paraId="18CB51B4" w14:textId="77777777" w:rsidR="00624A37" w:rsidRPr="00800EDA" w:rsidRDefault="00624A37" w:rsidP="00702A32">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4B0A24BB" w14:textId="77777777" w:rsidR="00ED5F1D" w:rsidRPr="00800EDA" w:rsidRDefault="00ED5F1D" w:rsidP="00ED5F1D">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Wymagania dotyczące wadium.</w:t>
      </w:r>
    </w:p>
    <w:p w14:paraId="5F2FF891"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suppressAutoHyphens w:val="0"/>
        <w:rPr>
          <w:rFonts w:ascii="Tahoma" w:hAnsi="Tahoma" w:cs="Tahoma"/>
          <w:b/>
          <w:bCs/>
        </w:rPr>
      </w:pPr>
    </w:p>
    <w:p w14:paraId="4E5FBC5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Nie dotyczy. Zamawiający nie wymaga wniesienia wadium.</w:t>
      </w:r>
    </w:p>
    <w:p w14:paraId="49C89A56"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FD5BB72" w14:textId="77777777" w:rsidR="00ED5F1D" w:rsidRPr="00800EDA" w:rsidRDefault="00ED5F1D" w:rsidP="00ED5F1D">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Termin związania ofertą.</w:t>
      </w:r>
    </w:p>
    <w:p w14:paraId="3584D4F7"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ind w:left="360"/>
        <w:jc w:val="both"/>
        <w:rPr>
          <w:rFonts w:ascii="Tahoma" w:hAnsi="Tahoma" w:cs="Tahoma"/>
          <w:b/>
          <w:bCs/>
        </w:rPr>
      </w:pPr>
    </w:p>
    <w:p w14:paraId="43EAC552"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Wykonawcy będą</w:t>
      </w:r>
      <w:r w:rsidRPr="00800EDA">
        <w:rPr>
          <w:rFonts w:ascii="Tahoma" w:hAnsi="Tahoma" w:cs="Tahoma"/>
        </w:rPr>
        <w:t xml:space="preserve"> </w:t>
      </w:r>
      <w:r w:rsidRPr="00800EDA">
        <w:rPr>
          <w:rStyle w:val="Brak"/>
          <w:rFonts w:ascii="Tahoma" w:hAnsi="Tahoma" w:cs="Tahoma"/>
        </w:rPr>
        <w:t>związani ofertą</w:t>
      </w:r>
      <w:r w:rsidRPr="00800EDA">
        <w:rPr>
          <w:rFonts w:ascii="Tahoma" w:hAnsi="Tahoma" w:cs="Tahoma"/>
        </w:rPr>
        <w:t xml:space="preserve"> </w:t>
      </w:r>
      <w:r w:rsidRPr="00800EDA">
        <w:rPr>
          <w:rStyle w:val="Brak"/>
          <w:rFonts w:ascii="Tahoma" w:hAnsi="Tahoma" w:cs="Tahoma"/>
        </w:rPr>
        <w:t xml:space="preserve">przez </w:t>
      </w:r>
      <w:r w:rsidRPr="00800EDA">
        <w:rPr>
          <w:rStyle w:val="Brak"/>
          <w:rFonts w:ascii="Tahoma" w:hAnsi="Tahoma" w:cs="Tahoma"/>
          <w:b/>
          <w:bCs/>
        </w:rPr>
        <w:t>okres 30 dni</w:t>
      </w:r>
      <w:r w:rsidRPr="00800EDA">
        <w:rPr>
          <w:rStyle w:val="Brak"/>
          <w:rFonts w:ascii="Tahoma" w:hAnsi="Tahoma" w:cs="Tahoma"/>
        </w:rPr>
        <w:t>. Bieg terminu związania ofertą</w:t>
      </w:r>
      <w:r w:rsidRPr="00800EDA">
        <w:rPr>
          <w:rFonts w:ascii="Tahoma" w:hAnsi="Tahoma" w:cs="Tahoma"/>
        </w:rPr>
        <w:t xml:space="preserve"> </w:t>
      </w:r>
      <w:r w:rsidRPr="00800EDA">
        <w:rPr>
          <w:rStyle w:val="Brak"/>
          <w:rFonts w:ascii="Tahoma" w:hAnsi="Tahoma" w:cs="Tahoma"/>
        </w:rPr>
        <w:t>rozpoczyna się</w:t>
      </w:r>
      <w:r w:rsidRPr="00800EDA">
        <w:rPr>
          <w:rFonts w:ascii="Tahoma" w:hAnsi="Tahoma" w:cs="Tahoma"/>
        </w:rPr>
        <w:t xml:space="preserve"> </w:t>
      </w:r>
      <w:r w:rsidRPr="00800EDA">
        <w:rPr>
          <w:rStyle w:val="Brak"/>
          <w:rFonts w:ascii="Tahoma" w:hAnsi="Tahoma" w:cs="Tahoma"/>
        </w:rPr>
        <w:t>wraz z upływem terminu składania ofert.</w:t>
      </w:r>
    </w:p>
    <w:p w14:paraId="20A0C078"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520481BA" w14:textId="77777777" w:rsidR="00ED5F1D" w:rsidRPr="00800EDA" w:rsidRDefault="00ED5F1D" w:rsidP="00ED5F1D">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Opis sposobu przygotowywania ofert.</w:t>
      </w:r>
    </w:p>
    <w:p w14:paraId="11F1970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7C3B0AC7"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10.1 Wykonawcy zobowiązani są</w:t>
      </w:r>
      <w:r w:rsidRPr="00800EDA">
        <w:rPr>
          <w:rFonts w:ascii="Tahoma" w:hAnsi="Tahoma" w:cs="Tahoma"/>
        </w:rPr>
        <w:t xml:space="preserve"> </w:t>
      </w:r>
      <w:r w:rsidRPr="00800EDA">
        <w:rPr>
          <w:rStyle w:val="Brak"/>
          <w:rFonts w:ascii="Tahoma" w:hAnsi="Tahoma" w:cs="Tahoma"/>
        </w:rPr>
        <w:t>zapoznać</w:t>
      </w:r>
      <w:r w:rsidRPr="00800EDA">
        <w:rPr>
          <w:rFonts w:ascii="Tahoma" w:hAnsi="Tahoma" w:cs="Tahoma"/>
        </w:rPr>
        <w:t xml:space="preserve"> </w:t>
      </w:r>
      <w:r w:rsidRPr="00800EDA">
        <w:rPr>
          <w:rStyle w:val="Brak"/>
          <w:rFonts w:ascii="Tahoma" w:hAnsi="Tahoma" w:cs="Tahoma"/>
        </w:rPr>
        <w:t>się</w:t>
      </w:r>
      <w:r w:rsidRPr="00800EDA">
        <w:rPr>
          <w:rFonts w:ascii="Tahoma" w:hAnsi="Tahoma" w:cs="Tahoma"/>
        </w:rPr>
        <w:t xml:space="preserve"> </w:t>
      </w:r>
      <w:r w:rsidRPr="00800EDA">
        <w:rPr>
          <w:rStyle w:val="Brak"/>
          <w:rFonts w:ascii="Tahoma" w:hAnsi="Tahoma" w:cs="Tahoma"/>
        </w:rPr>
        <w:t xml:space="preserve">dokładnie z informacjami zawartymi w </w:t>
      </w:r>
      <w:r w:rsidR="00572286" w:rsidRPr="00800EDA">
        <w:rPr>
          <w:rStyle w:val="Brak"/>
          <w:rFonts w:ascii="Tahoma" w:hAnsi="Tahoma" w:cs="Tahoma"/>
        </w:rPr>
        <w:t>Ogłoszeniu</w:t>
      </w:r>
      <w:r w:rsidRPr="00800EDA">
        <w:rPr>
          <w:rStyle w:val="Brak"/>
          <w:rFonts w:ascii="Tahoma" w:hAnsi="Tahoma" w:cs="Tahoma"/>
        </w:rPr>
        <w:t xml:space="preserve"> </w:t>
      </w:r>
      <w:r w:rsidR="00462A7E" w:rsidRPr="00800EDA">
        <w:rPr>
          <w:rStyle w:val="Brak"/>
          <w:rFonts w:ascii="Tahoma" w:hAnsi="Tahoma" w:cs="Tahoma"/>
        </w:rPr>
        <w:t xml:space="preserve">oraz ogłoszeniu o zamówieniu </w:t>
      </w:r>
      <w:r w:rsidRPr="00800EDA">
        <w:rPr>
          <w:rStyle w:val="Brak"/>
          <w:rFonts w:ascii="Tahoma" w:hAnsi="Tahoma" w:cs="Tahoma"/>
        </w:rPr>
        <w:t>i przygotować</w:t>
      </w:r>
      <w:r w:rsidRPr="00800EDA">
        <w:rPr>
          <w:rFonts w:ascii="Tahoma" w:hAnsi="Tahoma" w:cs="Tahoma"/>
        </w:rPr>
        <w:t xml:space="preserve"> </w:t>
      </w:r>
      <w:r w:rsidRPr="00800EDA">
        <w:rPr>
          <w:rStyle w:val="Brak"/>
          <w:rFonts w:ascii="Tahoma" w:hAnsi="Tahoma" w:cs="Tahoma"/>
        </w:rPr>
        <w:t>ofertę</w:t>
      </w:r>
      <w:r w:rsidRPr="00800EDA">
        <w:rPr>
          <w:rFonts w:ascii="Tahoma" w:hAnsi="Tahoma" w:cs="Tahoma"/>
        </w:rPr>
        <w:t xml:space="preserve"> </w:t>
      </w:r>
      <w:r w:rsidRPr="00800EDA">
        <w:rPr>
          <w:rStyle w:val="Brak"/>
          <w:rFonts w:ascii="Tahoma" w:hAnsi="Tahoma" w:cs="Tahoma"/>
        </w:rPr>
        <w:t xml:space="preserve">zgodnie z wymaganiami określonymi w </w:t>
      </w:r>
      <w:r w:rsidR="00462A7E" w:rsidRPr="00800EDA">
        <w:rPr>
          <w:rStyle w:val="Brak"/>
          <w:rFonts w:ascii="Tahoma" w:hAnsi="Tahoma" w:cs="Tahoma"/>
        </w:rPr>
        <w:t>tych dokumentach.</w:t>
      </w:r>
    </w:p>
    <w:p w14:paraId="00197972"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ind w:left="360" w:hanging="360"/>
        <w:jc w:val="both"/>
        <w:rPr>
          <w:rFonts w:ascii="Tahoma" w:hAnsi="Tahoma" w:cs="Tahoma"/>
        </w:rPr>
      </w:pPr>
    </w:p>
    <w:p w14:paraId="6C54B558"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10.2 Wykonawcy ponoszą</w:t>
      </w:r>
      <w:r w:rsidRPr="00800EDA">
        <w:rPr>
          <w:rFonts w:ascii="Tahoma" w:hAnsi="Tahoma" w:cs="Tahoma"/>
        </w:rPr>
        <w:t xml:space="preserve"> </w:t>
      </w:r>
      <w:r w:rsidRPr="00800EDA">
        <w:rPr>
          <w:rStyle w:val="Brak"/>
          <w:rFonts w:ascii="Tahoma" w:hAnsi="Tahoma" w:cs="Tahoma"/>
        </w:rPr>
        <w:t>wszelkie koszty własne związane z przygotowaniem i złożeniem oferty, niezależnie od wyniku postępowania. Zamawiający w żadnym przypadku nie odpowiada za koszty poniesione przez Wykonawców w związku z przygotowaniem i złożeniem oferty. Wykonawcy zobowiązują</w:t>
      </w:r>
      <w:r w:rsidRPr="00800EDA">
        <w:rPr>
          <w:rFonts w:ascii="Tahoma" w:hAnsi="Tahoma" w:cs="Tahoma"/>
        </w:rPr>
        <w:t xml:space="preserve"> </w:t>
      </w:r>
      <w:r w:rsidRPr="00800EDA">
        <w:rPr>
          <w:rStyle w:val="Brak"/>
          <w:rFonts w:ascii="Tahoma" w:hAnsi="Tahoma" w:cs="Tahoma"/>
        </w:rPr>
        <w:t>się</w:t>
      </w:r>
      <w:r w:rsidRPr="00800EDA">
        <w:rPr>
          <w:rFonts w:ascii="Tahoma" w:hAnsi="Tahoma" w:cs="Tahoma"/>
        </w:rPr>
        <w:t xml:space="preserve"> </w:t>
      </w:r>
      <w:r w:rsidRPr="00800EDA">
        <w:rPr>
          <w:rStyle w:val="Brak"/>
          <w:rFonts w:ascii="Tahoma" w:hAnsi="Tahoma" w:cs="Tahoma"/>
        </w:rPr>
        <w:t>nie podnosić</w:t>
      </w:r>
      <w:r w:rsidRPr="00800EDA">
        <w:rPr>
          <w:rFonts w:ascii="Tahoma" w:hAnsi="Tahoma" w:cs="Tahoma"/>
        </w:rPr>
        <w:t xml:space="preserve"> </w:t>
      </w:r>
      <w:r w:rsidRPr="00800EDA">
        <w:rPr>
          <w:rStyle w:val="Brak"/>
          <w:rFonts w:ascii="Tahoma" w:hAnsi="Tahoma" w:cs="Tahoma"/>
        </w:rPr>
        <w:t>jakichkolwiek roszczeń</w:t>
      </w:r>
      <w:r w:rsidRPr="00800EDA">
        <w:rPr>
          <w:rFonts w:ascii="Tahoma" w:hAnsi="Tahoma" w:cs="Tahoma"/>
        </w:rPr>
        <w:t xml:space="preserve"> </w:t>
      </w:r>
      <w:r w:rsidRPr="00800EDA">
        <w:rPr>
          <w:rStyle w:val="Brak"/>
          <w:rFonts w:ascii="Tahoma" w:hAnsi="Tahoma" w:cs="Tahoma"/>
        </w:rPr>
        <w:t>z teg</w:t>
      </w:r>
      <w:r w:rsidR="00572286" w:rsidRPr="00800EDA">
        <w:rPr>
          <w:rStyle w:val="Brak"/>
          <w:rFonts w:ascii="Tahoma" w:hAnsi="Tahoma" w:cs="Tahoma"/>
        </w:rPr>
        <w:t>o tytułu względem Zamawiającego</w:t>
      </w:r>
      <w:r w:rsidRPr="00800EDA">
        <w:rPr>
          <w:rStyle w:val="Brak"/>
          <w:rFonts w:ascii="Tahoma" w:hAnsi="Tahoma" w:cs="Tahoma"/>
        </w:rPr>
        <w:t>. Zamawiający nie przewiduje zwrotu kosztów udziału w postępowaniu.</w:t>
      </w:r>
    </w:p>
    <w:p w14:paraId="08BDF440"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ind w:left="360" w:hanging="360"/>
        <w:jc w:val="both"/>
        <w:rPr>
          <w:rFonts w:ascii="Tahoma" w:hAnsi="Tahoma" w:cs="Tahoma"/>
        </w:rPr>
      </w:pPr>
    </w:p>
    <w:p w14:paraId="7A4FDF2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10.3. </w:t>
      </w:r>
      <w:r w:rsidRPr="00800EDA">
        <w:rPr>
          <w:rStyle w:val="Brak"/>
          <w:rFonts w:ascii="Tahoma" w:hAnsi="Tahoma" w:cs="Tahoma"/>
          <w:u w:val="single"/>
        </w:rPr>
        <w:t>Oferta powinna być sporządzona w języku polskim</w:t>
      </w:r>
      <w:r w:rsidR="00D037E9" w:rsidRPr="00800EDA">
        <w:rPr>
          <w:rStyle w:val="Brak"/>
          <w:rFonts w:ascii="Tahoma" w:hAnsi="Tahoma" w:cs="Tahoma"/>
        </w:rPr>
        <w:t xml:space="preserve"> </w:t>
      </w:r>
      <w:r w:rsidRPr="00800EDA">
        <w:rPr>
          <w:rStyle w:val="Brak"/>
          <w:rFonts w:ascii="Tahoma" w:hAnsi="Tahoma" w:cs="Tahoma"/>
        </w:rPr>
        <w:t>trwałą, czytelną</w:t>
      </w:r>
      <w:r w:rsidRPr="00800EDA">
        <w:rPr>
          <w:rFonts w:ascii="Tahoma" w:hAnsi="Tahoma" w:cs="Tahoma"/>
        </w:rPr>
        <w:t xml:space="preserve"> </w:t>
      </w:r>
      <w:r w:rsidRPr="00800EDA">
        <w:rPr>
          <w:rStyle w:val="Brak"/>
          <w:rFonts w:ascii="Tahoma" w:hAnsi="Tahoma" w:cs="Tahoma"/>
        </w:rPr>
        <w:t xml:space="preserve">techniką. </w:t>
      </w:r>
      <w:r w:rsidRPr="00800EDA">
        <w:rPr>
          <w:rStyle w:val="Brak"/>
          <w:rFonts w:ascii="Tahoma" w:hAnsi="Tahoma" w:cs="Tahoma"/>
          <w:u w:val="single"/>
        </w:rPr>
        <w:t xml:space="preserve">W celu ułatwienia analizy oferty zaleca </w:t>
      </w:r>
      <w:r w:rsidR="00B15F68" w:rsidRPr="00800EDA">
        <w:rPr>
          <w:rStyle w:val="Brak"/>
          <w:rFonts w:ascii="Tahoma" w:hAnsi="Tahoma" w:cs="Tahoma"/>
          <w:u w:val="single"/>
        </w:rPr>
        <w:t>się,</w:t>
      </w:r>
      <w:r w:rsidRPr="00800EDA">
        <w:rPr>
          <w:rStyle w:val="Brak"/>
          <w:rFonts w:ascii="Tahoma" w:hAnsi="Tahoma" w:cs="Tahoma"/>
        </w:rPr>
        <w:t xml:space="preserve"> aby wszystkie kartki oferty były trwale spięte, ponumerowane, zaparafowane lub podpisane przez osobę</w:t>
      </w:r>
      <w:r w:rsidRPr="00800EDA">
        <w:rPr>
          <w:rFonts w:ascii="Tahoma" w:hAnsi="Tahoma" w:cs="Tahoma"/>
        </w:rPr>
        <w:t xml:space="preserve"> </w:t>
      </w:r>
      <w:r w:rsidRPr="00800EDA">
        <w:rPr>
          <w:rStyle w:val="Brak"/>
          <w:rFonts w:ascii="Tahoma" w:hAnsi="Tahoma" w:cs="Tahoma"/>
        </w:rPr>
        <w:t>(osoby) uprawnioną</w:t>
      </w:r>
      <w:r w:rsidRPr="00800EDA">
        <w:rPr>
          <w:rFonts w:ascii="Tahoma" w:hAnsi="Tahoma" w:cs="Tahoma"/>
        </w:rPr>
        <w:t xml:space="preserve"> </w:t>
      </w:r>
      <w:r w:rsidRPr="00800EDA">
        <w:rPr>
          <w:rStyle w:val="Brak"/>
          <w:rFonts w:ascii="Tahoma" w:hAnsi="Tahoma" w:cs="Tahoma"/>
        </w:rPr>
        <w:t>do występowania w imieniu Wykonawcy (dalej „Osoby Uprawnione”). Ewentualne poprawki w tekście oferty muszą</w:t>
      </w:r>
      <w:r w:rsidRPr="00800EDA">
        <w:rPr>
          <w:rFonts w:ascii="Tahoma" w:hAnsi="Tahoma" w:cs="Tahoma"/>
        </w:rPr>
        <w:t xml:space="preserve"> </w:t>
      </w:r>
      <w:r w:rsidRPr="00800EDA">
        <w:rPr>
          <w:rStyle w:val="Brak"/>
          <w:rFonts w:ascii="Tahoma" w:hAnsi="Tahoma" w:cs="Tahoma"/>
        </w:rPr>
        <w:t>być</w:t>
      </w:r>
      <w:r w:rsidRPr="00800EDA">
        <w:rPr>
          <w:rFonts w:ascii="Tahoma" w:hAnsi="Tahoma" w:cs="Tahoma"/>
        </w:rPr>
        <w:t xml:space="preserve"> </w:t>
      </w:r>
      <w:r w:rsidRPr="00800EDA">
        <w:rPr>
          <w:rStyle w:val="Brak"/>
          <w:rFonts w:ascii="Tahoma" w:hAnsi="Tahoma" w:cs="Tahoma"/>
        </w:rPr>
        <w:t xml:space="preserve">naniesione w czytelny sposób i parafowane przez Osoby Uprawnione. Dodatkowo, w przypadku oferty składanej przez </w:t>
      </w:r>
      <w:r w:rsidR="00462A7E" w:rsidRPr="00800EDA">
        <w:rPr>
          <w:rStyle w:val="Brak"/>
          <w:rFonts w:ascii="Tahoma" w:hAnsi="Tahoma" w:cs="Tahoma"/>
        </w:rPr>
        <w:t xml:space="preserve">wykonawców wspólnie </w:t>
      </w:r>
      <w:r w:rsidR="00462A7E" w:rsidRPr="00800EDA">
        <w:rPr>
          <w:rStyle w:val="Brak"/>
          <w:rFonts w:ascii="Tahoma" w:hAnsi="Tahoma" w:cs="Tahoma"/>
        </w:rPr>
        <w:lastRenderedPageBreak/>
        <w:t>ubiegających się o udzielenie zamówienia</w:t>
      </w:r>
      <w:r w:rsidRPr="00800EDA">
        <w:rPr>
          <w:rStyle w:val="Brak"/>
          <w:rFonts w:ascii="Tahoma" w:hAnsi="Tahoma" w:cs="Tahoma"/>
        </w:rPr>
        <w:t>, do oferty powinno zostać</w:t>
      </w:r>
      <w:r w:rsidRPr="00800EDA">
        <w:rPr>
          <w:rFonts w:ascii="Tahoma" w:hAnsi="Tahoma" w:cs="Tahoma"/>
        </w:rPr>
        <w:t xml:space="preserve"> </w:t>
      </w:r>
      <w:r w:rsidRPr="00800EDA">
        <w:rPr>
          <w:rStyle w:val="Brak"/>
          <w:rFonts w:ascii="Tahoma" w:hAnsi="Tahoma" w:cs="Tahoma"/>
        </w:rPr>
        <w:t>załączone pełnomocnictwo dla osoby uprawnionej do reprezentowania w trakcie postępowania (pełnomocnictwo może także obejmować</w:t>
      </w:r>
      <w:r w:rsidRPr="00800EDA">
        <w:rPr>
          <w:rFonts w:ascii="Tahoma" w:hAnsi="Tahoma" w:cs="Tahoma"/>
        </w:rPr>
        <w:t xml:space="preserve"> </w:t>
      </w:r>
      <w:r w:rsidRPr="00800EDA">
        <w:rPr>
          <w:rStyle w:val="Brak"/>
          <w:rFonts w:ascii="Tahoma" w:hAnsi="Tahoma" w:cs="Tahoma"/>
        </w:rPr>
        <w:t>uprawnienie do zawarcia umowy). Za podpisanie uznaje się</w:t>
      </w:r>
      <w:r w:rsidRPr="00800EDA">
        <w:rPr>
          <w:rFonts w:ascii="Tahoma" w:hAnsi="Tahoma" w:cs="Tahoma"/>
        </w:rPr>
        <w:t xml:space="preserve"> </w:t>
      </w:r>
      <w:r w:rsidRPr="00800EDA">
        <w:rPr>
          <w:rStyle w:val="Brak"/>
          <w:rFonts w:ascii="Tahoma" w:hAnsi="Tahoma" w:cs="Tahoma"/>
        </w:rPr>
        <w:t>czytelny własnoręczny podpis lub podpis z pieczątką, pozwalającą</w:t>
      </w:r>
      <w:r w:rsidRPr="00800EDA">
        <w:rPr>
          <w:rFonts w:ascii="Tahoma" w:hAnsi="Tahoma" w:cs="Tahoma"/>
        </w:rPr>
        <w:t xml:space="preserve"> </w:t>
      </w:r>
      <w:r w:rsidRPr="00800EDA">
        <w:rPr>
          <w:rStyle w:val="Brak"/>
          <w:rFonts w:ascii="Tahoma" w:hAnsi="Tahoma" w:cs="Tahoma"/>
        </w:rPr>
        <w:t xml:space="preserve">na zidentyfikowanie podpisu. </w:t>
      </w:r>
    </w:p>
    <w:p w14:paraId="6530422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tabs>
          <w:tab w:val="left" w:pos="7245"/>
        </w:tabs>
        <w:ind w:left="360" w:hanging="360"/>
        <w:jc w:val="both"/>
        <w:rPr>
          <w:rStyle w:val="Brak"/>
          <w:rFonts w:ascii="Tahoma" w:hAnsi="Tahoma" w:cs="Tahoma"/>
        </w:rPr>
      </w:pPr>
      <w:r w:rsidRPr="00800EDA">
        <w:rPr>
          <w:rStyle w:val="Brak"/>
          <w:rFonts w:ascii="Tahoma" w:hAnsi="Tahoma" w:cs="Tahoma"/>
        </w:rPr>
        <w:tab/>
      </w:r>
      <w:r w:rsidRPr="00800EDA">
        <w:rPr>
          <w:rStyle w:val="Brak"/>
          <w:rFonts w:ascii="Tahoma" w:hAnsi="Tahoma" w:cs="Tahoma"/>
        </w:rPr>
        <w:tab/>
      </w:r>
    </w:p>
    <w:p w14:paraId="076645CF"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10.4. Dokumenty będące oświadczeniami woli lub </w:t>
      </w:r>
      <w:r w:rsidR="00B15F68" w:rsidRPr="00800EDA">
        <w:rPr>
          <w:rStyle w:val="Brak"/>
          <w:rFonts w:ascii="Tahoma" w:hAnsi="Tahoma" w:cs="Tahoma"/>
        </w:rPr>
        <w:t>wiedzy,</w:t>
      </w:r>
      <w:r w:rsidRPr="00800EDA">
        <w:rPr>
          <w:rStyle w:val="Brak"/>
          <w:rFonts w:ascii="Tahoma" w:hAnsi="Tahoma" w:cs="Tahoma"/>
        </w:rPr>
        <w:t xml:space="preserve"> które nie są</w:t>
      </w:r>
      <w:r w:rsidRPr="00800EDA">
        <w:rPr>
          <w:rFonts w:ascii="Tahoma" w:hAnsi="Tahoma" w:cs="Tahoma"/>
        </w:rPr>
        <w:t xml:space="preserve"> </w:t>
      </w:r>
      <w:r w:rsidRPr="00800EDA">
        <w:rPr>
          <w:rStyle w:val="Brak"/>
          <w:rFonts w:ascii="Tahoma" w:hAnsi="Tahoma" w:cs="Tahoma"/>
        </w:rPr>
        <w:t>składane w formie oryginału, należy potwierdzić</w:t>
      </w:r>
      <w:r w:rsidRPr="00800EDA">
        <w:rPr>
          <w:rFonts w:ascii="Tahoma" w:hAnsi="Tahoma" w:cs="Tahoma"/>
        </w:rPr>
        <w:t xml:space="preserve"> </w:t>
      </w:r>
      <w:r w:rsidRPr="00800EDA">
        <w:rPr>
          <w:rStyle w:val="Brak"/>
          <w:rFonts w:ascii="Tahoma" w:hAnsi="Tahoma" w:cs="Tahoma"/>
        </w:rPr>
        <w:t>za zgodność</w:t>
      </w:r>
      <w:r w:rsidRPr="00800EDA">
        <w:rPr>
          <w:rFonts w:ascii="Tahoma" w:hAnsi="Tahoma" w:cs="Tahoma"/>
        </w:rPr>
        <w:t xml:space="preserve"> </w:t>
      </w:r>
      <w:r w:rsidRPr="00800EDA">
        <w:rPr>
          <w:rStyle w:val="Brak"/>
          <w:rFonts w:ascii="Tahoma" w:hAnsi="Tahoma" w:cs="Tahoma"/>
        </w:rPr>
        <w:t>z oryginałem. Poświadczenia dokonuje Wykonawca lub uprawniony przedstawiciel Wykonawcy. Dokumenty takie powinny być</w:t>
      </w:r>
      <w:r w:rsidRPr="00800EDA">
        <w:rPr>
          <w:rFonts w:ascii="Tahoma" w:hAnsi="Tahoma" w:cs="Tahoma"/>
        </w:rPr>
        <w:t xml:space="preserve"> </w:t>
      </w:r>
      <w:r w:rsidRPr="00800EDA">
        <w:rPr>
          <w:rStyle w:val="Brak"/>
          <w:rFonts w:ascii="Tahoma" w:hAnsi="Tahoma" w:cs="Tahoma"/>
        </w:rPr>
        <w:t xml:space="preserve">potwierdzone </w:t>
      </w:r>
      <w:r w:rsidRPr="00800EDA">
        <w:rPr>
          <w:rStyle w:val="Brak"/>
          <w:rFonts w:ascii="Tahoma" w:hAnsi="Tahoma" w:cs="Tahoma"/>
          <w:b/>
          <w:bCs/>
          <w:u w:val="single"/>
        </w:rPr>
        <w:t>na każdej stronie</w:t>
      </w:r>
      <w:r w:rsidRPr="00800EDA">
        <w:rPr>
          <w:rStyle w:val="Brak"/>
          <w:rFonts w:ascii="Tahoma" w:hAnsi="Tahoma" w:cs="Tahoma"/>
        </w:rPr>
        <w:t xml:space="preserve">. </w:t>
      </w:r>
    </w:p>
    <w:p w14:paraId="7990CACC"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42C0E19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10.5. Wykonawca powinien dołączyć</w:t>
      </w:r>
      <w:r w:rsidRPr="00800EDA">
        <w:rPr>
          <w:rFonts w:ascii="Tahoma" w:hAnsi="Tahoma" w:cs="Tahoma"/>
        </w:rPr>
        <w:t xml:space="preserve"> </w:t>
      </w:r>
      <w:r w:rsidRPr="00800EDA">
        <w:rPr>
          <w:rStyle w:val="Brak"/>
          <w:rFonts w:ascii="Tahoma" w:hAnsi="Tahoma" w:cs="Tahoma"/>
        </w:rPr>
        <w:t>pełnomocnictwo do podpisania oferty, o ile prawo do podpisania oferty nie wynika z innych dokumentów złożonych wraz z ofertą. Przyjmuje się, że pełnomocnictwo do podpisania oferty obejmuje pełnomocnictwo do poświadczenia za zgodność</w:t>
      </w:r>
      <w:r w:rsidRPr="00800EDA">
        <w:rPr>
          <w:rFonts w:ascii="Tahoma" w:hAnsi="Tahoma" w:cs="Tahoma"/>
        </w:rPr>
        <w:t xml:space="preserve"> </w:t>
      </w:r>
      <w:r w:rsidRPr="00800EDA">
        <w:rPr>
          <w:rStyle w:val="Brak"/>
          <w:rFonts w:ascii="Tahoma" w:hAnsi="Tahoma" w:cs="Tahoma"/>
        </w:rPr>
        <w:t>z oryginałem wszystkich kopii dokumentów składanych wraz z ofertą. Pełnomocnictwo powinno być</w:t>
      </w:r>
      <w:r w:rsidRPr="00800EDA">
        <w:rPr>
          <w:rFonts w:ascii="Tahoma" w:hAnsi="Tahoma" w:cs="Tahoma"/>
        </w:rPr>
        <w:t xml:space="preserve"> </w:t>
      </w:r>
      <w:r w:rsidRPr="00800EDA">
        <w:rPr>
          <w:rStyle w:val="Brak"/>
          <w:rFonts w:ascii="Tahoma" w:hAnsi="Tahoma" w:cs="Tahoma"/>
        </w:rPr>
        <w:t>złożone w oryginale lub kopii poświadczonej notarialnie bądź</w:t>
      </w:r>
      <w:r w:rsidRPr="00800EDA">
        <w:rPr>
          <w:rFonts w:ascii="Tahoma" w:hAnsi="Tahoma" w:cs="Tahoma"/>
        </w:rPr>
        <w:t xml:space="preserve"> </w:t>
      </w:r>
      <w:r w:rsidR="00462A7E" w:rsidRPr="00800EDA">
        <w:rPr>
          <w:rStyle w:val="Brak"/>
          <w:rFonts w:ascii="Tahoma" w:hAnsi="Tahoma" w:cs="Tahoma"/>
        </w:rPr>
        <w:t>poświadczonej przez osobę uprawnioną</w:t>
      </w:r>
      <w:r w:rsidRPr="00800EDA">
        <w:rPr>
          <w:rStyle w:val="Brak"/>
          <w:rFonts w:ascii="Tahoma" w:hAnsi="Tahoma" w:cs="Tahoma"/>
        </w:rPr>
        <w:t xml:space="preserve">. </w:t>
      </w:r>
    </w:p>
    <w:p w14:paraId="7C9AD32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5AA2E6E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10.6. Na ofertę</w:t>
      </w:r>
      <w:r w:rsidRPr="00800EDA">
        <w:rPr>
          <w:rFonts w:ascii="Tahoma" w:hAnsi="Tahoma" w:cs="Tahoma"/>
        </w:rPr>
        <w:t xml:space="preserve"> </w:t>
      </w:r>
      <w:r w:rsidRPr="00800EDA">
        <w:rPr>
          <w:rStyle w:val="Brak"/>
          <w:rFonts w:ascii="Tahoma" w:hAnsi="Tahoma" w:cs="Tahoma"/>
        </w:rPr>
        <w:t>składają</w:t>
      </w:r>
      <w:r w:rsidRPr="00800EDA">
        <w:rPr>
          <w:rFonts w:ascii="Tahoma" w:hAnsi="Tahoma" w:cs="Tahoma"/>
        </w:rPr>
        <w:t xml:space="preserve"> </w:t>
      </w:r>
      <w:r w:rsidRPr="00800EDA">
        <w:rPr>
          <w:rStyle w:val="Brak"/>
          <w:rFonts w:ascii="Tahoma" w:hAnsi="Tahoma" w:cs="Tahoma"/>
        </w:rPr>
        <w:t>się</w:t>
      </w:r>
      <w:r w:rsidRPr="00800EDA">
        <w:rPr>
          <w:rFonts w:ascii="Tahoma" w:hAnsi="Tahoma" w:cs="Tahoma"/>
        </w:rPr>
        <w:t xml:space="preserve"> </w:t>
      </w:r>
      <w:r w:rsidRPr="00800EDA">
        <w:rPr>
          <w:rStyle w:val="Brak"/>
          <w:rFonts w:ascii="Tahoma" w:hAnsi="Tahoma" w:cs="Tahoma"/>
        </w:rPr>
        <w:t>następujące dokumenty:</w:t>
      </w:r>
    </w:p>
    <w:p w14:paraId="3680985D"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7E61F1F6"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10.6.1. </w:t>
      </w:r>
      <w:r w:rsidR="00365732" w:rsidRPr="00800EDA">
        <w:rPr>
          <w:rStyle w:val="Brak"/>
          <w:rFonts w:ascii="Tahoma" w:hAnsi="Tahoma" w:cs="Tahoma"/>
        </w:rPr>
        <w:t>Formularz ofertowy (w</w:t>
      </w:r>
      <w:r w:rsidR="008F3850" w:rsidRPr="00800EDA">
        <w:rPr>
          <w:rStyle w:val="Brak"/>
          <w:rFonts w:ascii="Tahoma" w:hAnsi="Tahoma" w:cs="Tahoma"/>
        </w:rPr>
        <w:t>zór stanowi Załącznik nr 1</w:t>
      </w:r>
      <w:r w:rsidR="00981957" w:rsidRPr="00800EDA">
        <w:rPr>
          <w:rStyle w:val="Brak"/>
          <w:rFonts w:ascii="Tahoma" w:hAnsi="Tahoma" w:cs="Tahoma"/>
        </w:rPr>
        <w:t xml:space="preserve"> do </w:t>
      </w:r>
      <w:r w:rsidR="00572286" w:rsidRPr="00800EDA">
        <w:rPr>
          <w:rStyle w:val="Brak"/>
          <w:rFonts w:ascii="Tahoma" w:hAnsi="Tahoma" w:cs="Tahoma"/>
        </w:rPr>
        <w:t>Ogłoszenia</w:t>
      </w:r>
      <w:r w:rsidR="00981957" w:rsidRPr="00800EDA">
        <w:rPr>
          <w:rStyle w:val="Brak"/>
          <w:rFonts w:ascii="Tahoma" w:hAnsi="Tahoma" w:cs="Tahoma"/>
        </w:rPr>
        <w:t xml:space="preserve">) wraz z załącznikami. </w:t>
      </w:r>
    </w:p>
    <w:p w14:paraId="0E8C63D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3ADE806D"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10.6.2. Formularz cenowy oferty przygotowany zgodnie ze wzorem podanym w Załączniku do </w:t>
      </w:r>
      <w:r w:rsidR="00572286" w:rsidRPr="00800EDA">
        <w:rPr>
          <w:rStyle w:val="Brak"/>
          <w:rFonts w:ascii="Tahoma" w:hAnsi="Tahoma" w:cs="Tahoma"/>
        </w:rPr>
        <w:t>Ogłoszenia</w:t>
      </w:r>
      <w:r w:rsidRPr="00800EDA">
        <w:rPr>
          <w:rStyle w:val="Brak"/>
          <w:rFonts w:ascii="Tahoma" w:hAnsi="Tahoma" w:cs="Tahoma"/>
        </w:rPr>
        <w:t xml:space="preserve">, z podaniem całkowitego wynagrodzenia Wykonawcy brutto (wraz z należnym podatkiem VAT) za wykonanie przedmiotu zamówienia na rzecz Zamawiającego w złotych polskich. </w:t>
      </w:r>
    </w:p>
    <w:p w14:paraId="04F1A939" w14:textId="77777777" w:rsidR="003476D3" w:rsidRPr="00800EDA" w:rsidRDefault="003476D3"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Podanie ceny ofertowej bez wyróżnienia konkretnych </w:t>
      </w:r>
      <w:r w:rsidR="009336B9" w:rsidRPr="00800EDA">
        <w:rPr>
          <w:rStyle w:val="Brak"/>
          <w:rFonts w:ascii="Tahoma" w:hAnsi="Tahoma" w:cs="Tahoma"/>
        </w:rPr>
        <w:t>elementów</w:t>
      </w:r>
      <w:r w:rsidRPr="00800EDA">
        <w:rPr>
          <w:rStyle w:val="Brak"/>
          <w:rFonts w:ascii="Tahoma" w:hAnsi="Tahoma" w:cs="Tahoma"/>
        </w:rPr>
        <w:t xml:space="preserve"> zamówienia spowoduje odrzucenie oferty jako niezgodnej z treścią Ogłoszenia.</w:t>
      </w:r>
    </w:p>
    <w:p w14:paraId="45F59818"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79D8A6E2" w14:textId="77777777" w:rsidR="00ED5F1D" w:rsidRPr="00800EDA" w:rsidRDefault="00234468"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10.6.3</w:t>
      </w:r>
      <w:r w:rsidR="00ED5F1D" w:rsidRPr="00800EDA">
        <w:rPr>
          <w:rStyle w:val="Brak"/>
          <w:rFonts w:ascii="Tahoma" w:hAnsi="Tahoma" w:cs="Tahoma"/>
        </w:rPr>
        <w:t>. Oświadczenia</w:t>
      </w:r>
      <w:r w:rsidR="00572286" w:rsidRPr="00800EDA">
        <w:rPr>
          <w:rStyle w:val="Brak"/>
          <w:rFonts w:ascii="Tahoma" w:hAnsi="Tahoma" w:cs="Tahoma"/>
        </w:rPr>
        <w:t xml:space="preserve"> i dokumenty</w:t>
      </w:r>
      <w:r w:rsidR="00ED5F1D" w:rsidRPr="00800EDA">
        <w:rPr>
          <w:rStyle w:val="Brak"/>
          <w:rFonts w:ascii="Tahoma" w:hAnsi="Tahoma" w:cs="Tahoma"/>
        </w:rPr>
        <w:t xml:space="preserve"> potwierdzające, że Wykonawca spełnia warunki szczegółowe udziału w postępowaniu oraz nie podlega wykluczeniu z przedmiotowego postępowania, </w:t>
      </w:r>
      <w:r w:rsidRPr="00800EDA">
        <w:rPr>
          <w:rStyle w:val="Brak"/>
          <w:rFonts w:ascii="Tahoma" w:hAnsi="Tahoma" w:cs="Tahoma"/>
        </w:rPr>
        <w:t>przygotowane zgodnie z punktem 5 i 6</w:t>
      </w:r>
      <w:r w:rsidR="00ED5F1D" w:rsidRPr="00800EDA">
        <w:rPr>
          <w:rStyle w:val="Brak"/>
          <w:rFonts w:ascii="Tahoma" w:hAnsi="Tahoma" w:cs="Tahoma"/>
        </w:rPr>
        <w:t xml:space="preserve"> </w:t>
      </w:r>
      <w:r w:rsidR="00572286" w:rsidRPr="00800EDA">
        <w:rPr>
          <w:rStyle w:val="Brak"/>
          <w:rFonts w:ascii="Tahoma" w:hAnsi="Tahoma" w:cs="Tahoma"/>
        </w:rPr>
        <w:t>Ogłoszenia</w:t>
      </w:r>
      <w:r w:rsidR="00ED5F1D" w:rsidRPr="00800EDA">
        <w:rPr>
          <w:rStyle w:val="Brak"/>
          <w:rFonts w:ascii="Tahoma" w:hAnsi="Tahoma" w:cs="Tahoma"/>
        </w:rPr>
        <w:t xml:space="preserve">. </w:t>
      </w:r>
    </w:p>
    <w:p w14:paraId="22ECCE55" w14:textId="77777777" w:rsidR="006C171D" w:rsidRPr="00800EDA" w:rsidRDefault="006C17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71B44740"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10.7. </w:t>
      </w:r>
      <w:r w:rsidR="00886F65" w:rsidRPr="00800EDA">
        <w:rPr>
          <w:rFonts w:ascii="Tahoma" w:hAnsi="Tahoma" w:cs="Tahoma"/>
        </w:rPr>
        <w:t>Każdy Wykonawca może przedstawić tylko jedną ofert</w:t>
      </w:r>
      <w:r w:rsidR="00664F3E" w:rsidRPr="00800EDA">
        <w:rPr>
          <w:rFonts w:ascii="Tahoma" w:hAnsi="Tahoma" w:cs="Tahoma"/>
        </w:rPr>
        <w:t>ę</w:t>
      </w:r>
      <w:r w:rsidR="00D4703B" w:rsidRPr="00800EDA">
        <w:rPr>
          <w:rFonts w:ascii="Tahoma" w:hAnsi="Tahoma" w:cs="Tahoma"/>
        </w:rPr>
        <w:t>.</w:t>
      </w:r>
    </w:p>
    <w:p w14:paraId="2C1E612E"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482F02A"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10.8. Ofertę</w:t>
      </w:r>
      <w:r w:rsidRPr="00800EDA">
        <w:rPr>
          <w:rFonts w:ascii="Tahoma" w:hAnsi="Tahoma" w:cs="Tahoma"/>
        </w:rPr>
        <w:t xml:space="preserve"> </w:t>
      </w:r>
      <w:r w:rsidRPr="00800EDA">
        <w:rPr>
          <w:rStyle w:val="Brak"/>
          <w:rFonts w:ascii="Tahoma" w:hAnsi="Tahoma" w:cs="Tahoma"/>
        </w:rPr>
        <w:t>wraz ze wszystkimi załącznikami należy umieścić</w:t>
      </w:r>
      <w:r w:rsidRPr="00800EDA">
        <w:rPr>
          <w:rFonts w:ascii="Tahoma" w:hAnsi="Tahoma" w:cs="Tahoma"/>
        </w:rPr>
        <w:t xml:space="preserve"> </w:t>
      </w:r>
      <w:r w:rsidRPr="00800EDA">
        <w:rPr>
          <w:rStyle w:val="Brak"/>
          <w:rFonts w:ascii="Tahoma" w:hAnsi="Tahoma" w:cs="Tahoma"/>
        </w:rPr>
        <w:t xml:space="preserve">w zamkniętym, nieprzezroczystym opakowaniu, np. kopercie. Zaleca </w:t>
      </w:r>
      <w:r w:rsidR="00B14C65" w:rsidRPr="00800EDA">
        <w:rPr>
          <w:rStyle w:val="Brak"/>
          <w:rFonts w:ascii="Tahoma" w:hAnsi="Tahoma" w:cs="Tahoma"/>
        </w:rPr>
        <w:t>się,</w:t>
      </w:r>
      <w:r w:rsidRPr="00800EDA">
        <w:rPr>
          <w:rFonts w:ascii="Tahoma" w:hAnsi="Tahoma" w:cs="Tahoma"/>
        </w:rPr>
        <w:t xml:space="preserve"> </w:t>
      </w:r>
      <w:r w:rsidRPr="00800EDA">
        <w:rPr>
          <w:rStyle w:val="Brak"/>
          <w:rFonts w:ascii="Tahoma" w:hAnsi="Tahoma" w:cs="Tahoma"/>
        </w:rPr>
        <w:t>aby opakowanie było opisane według poniższego wzoru:</w:t>
      </w:r>
    </w:p>
    <w:p w14:paraId="4E44358D"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9C74834" w14:textId="77777777" w:rsidR="00572286" w:rsidRPr="00800EDA" w:rsidRDefault="00ED5F1D" w:rsidP="00572286">
      <w:pPr>
        <w:pStyle w:val="TreA"/>
        <w:pBdr>
          <w:top w:val="none" w:sz="0" w:space="0" w:color="auto"/>
          <w:left w:val="none" w:sz="0" w:space="0" w:color="auto"/>
          <w:bottom w:val="none" w:sz="0" w:space="0" w:color="auto"/>
          <w:right w:val="none" w:sz="0" w:space="0" w:color="auto"/>
          <w:bar w:val="none" w:sz="0" w:color="auto"/>
        </w:pBdr>
        <w:ind w:left="360"/>
        <w:jc w:val="center"/>
        <w:rPr>
          <w:rStyle w:val="Brak"/>
          <w:rFonts w:ascii="Tahoma" w:hAnsi="Tahoma" w:cs="Tahoma"/>
          <w:b/>
          <w:bCs/>
        </w:rPr>
      </w:pPr>
      <w:r w:rsidRPr="00800EDA">
        <w:rPr>
          <w:rStyle w:val="Brak"/>
          <w:rFonts w:ascii="Tahoma" w:hAnsi="Tahoma" w:cs="Tahoma"/>
          <w:b/>
          <w:bCs/>
        </w:rPr>
        <w:t xml:space="preserve">Zamówienie </w:t>
      </w:r>
      <w:r w:rsidR="00572286" w:rsidRPr="00800EDA">
        <w:rPr>
          <w:rStyle w:val="Brak"/>
          <w:rFonts w:ascii="Tahoma" w:hAnsi="Tahoma" w:cs="Tahoma"/>
          <w:b/>
          <w:bCs/>
        </w:rPr>
        <w:t>Kulturalne:</w:t>
      </w:r>
    </w:p>
    <w:p w14:paraId="5D29AE88" w14:textId="77777777" w:rsidR="00572286" w:rsidRPr="00800EDA" w:rsidRDefault="009F02E9" w:rsidP="009F02E9">
      <w:pPr>
        <w:pStyle w:val="TreA"/>
        <w:pBdr>
          <w:top w:val="none" w:sz="0" w:space="0" w:color="auto"/>
          <w:left w:val="none" w:sz="0" w:space="0" w:color="auto"/>
          <w:bottom w:val="none" w:sz="0" w:space="0" w:color="auto"/>
          <w:right w:val="none" w:sz="0" w:space="0" w:color="auto"/>
          <w:bar w:val="none" w:sz="0" w:color="auto"/>
        </w:pBdr>
        <w:tabs>
          <w:tab w:val="left" w:pos="6830"/>
        </w:tabs>
        <w:rPr>
          <w:rStyle w:val="Brak"/>
          <w:rFonts w:ascii="Tahoma" w:hAnsi="Tahoma" w:cs="Tahoma"/>
          <w:b/>
        </w:rPr>
      </w:pPr>
      <w:r w:rsidRPr="00800EDA">
        <w:rPr>
          <w:rStyle w:val="Brak"/>
          <w:rFonts w:ascii="Tahoma" w:hAnsi="Tahoma" w:cs="Tahoma"/>
          <w:b/>
        </w:rPr>
        <w:tab/>
      </w:r>
    </w:p>
    <w:p w14:paraId="231987BA" w14:textId="25AB70E8" w:rsidR="009F02E9" w:rsidRPr="00800EDA" w:rsidRDefault="00602545" w:rsidP="009F02E9">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20"/>
          <w:szCs w:val="20"/>
        </w:rPr>
      </w:pPr>
      <w:r w:rsidRPr="00800EDA">
        <w:rPr>
          <w:rFonts w:ascii="Tahoma" w:hAnsi="Tahoma" w:cs="Tahoma"/>
          <w:b/>
          <w:bCs/>
          <w:caps/>
          <w:sz w:val="20"/>
          <w:szCs w:val="20"/>
        </w:rPr>
        <w:t xml:space="preserve">POSTĘPOWANIE NR </w:t>
      </w:r>
      <w:r w:rsidR="0003245D" w:rsidRPr="00800EDA">
        <w:rPr>
          <w:rFonts w:ascii="Tahoma" w:hAnsi="Tahoma" w:cs="Tahoma"/>
          <w:b/>
          <w:bCs/>
          <w:caps/>
          <w:sz w:val="20"/>
          <w:szCs w:val="20"/>
        </w:rPr>
        <w:t>6/K/2026</w:t>
      </w:r>
    </w:p>
    <w:p w14:paraId="4D1BE222" w14:textId="77777777" w:rsidR="007422DD" w:rsidRDefault="007422DD" w:rsidP="007422DD">
      <w:pPr>
        <w:pStyle w:val="TreA"/>
        <w:pBdr>
          <w:top w:val="none" w:sz="0" w:space="0" w:color="auto"/>
          <w:left w:val="none" w:sz="0" w:space="0" w:color="auto"/>
          <w:bottom w:val="none" w:sz="0" w:space="0" w:color="auto"/>
          <w:right w:val="none" w:sz="0" w:space="0" w:color="auto"/>
          <w:bar w:val="none" w:sz="0" w:color="auto"/>
        </w:pBdr>
        <w:spacing w:line="360" w:lineRule="auto"/>
        <w:jc w:val="center"/>
        <w:rPr>
          <w:rFonts w:ascii="Tahoma" w:hAnsi="Tahoma" w:cs="Tahoma"/>
          <w:b/>
          <w:bCs/>
          <w:caps/>
          <w:sz w:val="32"/>
          <w:szCs w:val="32"/>
        </w:rPr>
      </w:pPr>
    </w:p>
    <w:p w14:paraId="452BF318" w14:textId="40E5DB53" w:rsidR="007422DD" w:rsidRPr="007422DD" w:rsidRDefault="007422DD" w:rsidP="007422DD">
      <w:pPr>
        <w:pStyle w:val="TreA"/>
        <w:pBdr>
          <w:top w:val="none" w:sz="0" w:space="0" w:color="auto"/>
          <w:left w:val="none" w:sz="0" w:space="0" w:color="auto"/>
          <w:bottom w:val="none" w:sz="0" w:space="0" w:color="auto"/>
          <w:right w:val="none" w:sz="0" w:space="0" w:color="auto"/>
          <w:bar w:val="none" w:sz="0" w:color="auto"/>
        </w:pBdr>
        <w:jc w:val="center"/>
        <w:rPr>
          <w:rFonts w:ascii="Tahoma" w:hAnsi="Tahoma" w:cs="Tahoma"/>
          <w:b/>
          <w:bCs/>
          <w:caps/>
          <w:sz w:val="32"/>
          <w:szCs w:val="32"/>
        </w:rPr>
      </w:pPr>
      <w:r w:rsidRPr="007422DD">
        <w:rPr>
          <w:rFonts w:ascii="Tahoma" w:hAnsi="Tahoma" w:cs="Tahoma"/>
          <w:b/>
          <w:bCs/>
          <w:caps/>
          <w:sz w:val="32"/>
          <w:szCs w:val="32"/>
        </w:rPr>
        <w:t>DOSTAWA TKANIN WRAZ Z USZYCIEM KOSTIUMÓW I DOSTAWA GOTOWYCH ELEMENTÓW ODZIEŻY DO SPEKTAKLU „WIELKI GATSBY”.</w:t>
      </w:r>
    </w:p>
    <w:p w14:paraId="45DAB48D" w14:textId="77777777" w:rsidR="00F70710" w:rsidRPr="00800EDA" w:rsidRDefault="00F70710" w:rsidP="00CE2FD6">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rPr>
      </w:pPr>
    </w:p>
    <w:p w14:paraId="78867ED4" w14:textId="3E8F572F"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center"/>
        <w:rPr>
          <w:rStyle w:val="Brak"/>
          <w:rFonts w:ascii="Tahoma" w:hAnsi="Tahoma" w:cs="Tahoma"/>
          <w:b/>
          <w:bCs/>
        </w:rPr>
      </w:pPr>
      <w:r w:rsidRPr="00800EDA">
        <w:rPr>
          <w:rStyle w:val="Brak"/>
          <w:rFonts w:ascii="Tahoma" w:hAnsi="Tahoma" w:cs="Tahoma"/>
          <w:b/>
          <w:bCs/>
        </w:rPr>
        <w:lastRenderedPageBreak/>
        <w:t xml:space="preserve">- nie otwierać </w:t>
      </w:r>
      <w:r w:rsidR="00234468" w:rsidRPr="00800EDA">
        <w:rPr>
          <w:rStyle w:val="Brak"/>
          <w:rFonts w:ascii="Tahoma" w:hAnsi="Tahoma" w:cs="Tahoma"/>
          <w:b/>
          <w:bCs/>
        </w:rPr>
        <w:t xml:space="preserve">przed dniem </w:t>
      </w:r>
      <w:r w:rsidR="0003245D" w:rsidRPr="00800EDA">
        <w:rPr>
          <w:rStyle w:val="Brak"/>
          <w:rFonts w:ascii="Tahoma" w:hAnsi="Tahoma" w:cs="Tahoma"/>
          <w:b/>
          <w:bCs/>
        </w:rPr>
        <w:t>28</w:t>
      </w:r>
      <w:r w:rsidR="00BC4710" w:rsidRPr="00800EDA">
        <w:rPr>
          <w:rStyle w:val="Brak"/>
          <w:rFonts w:ascii="Tahoma" w:hAnsi="Tahoma" w:cs="Tahoma"/>
          <w:b/>
          <w:bCs/>
        </w:rPr>
        <w:t>.</w:t>
      </w:r>
      <w:r w:rsidR="00D7485C" w:rsidRPr="00800EDA">
        <w:rPr>
          <w:rStyle w:val="Brak"/>
          <w:rFonts w:ascii="Tahoma" w:hAnsi="Tahoma" w:cs="Tahoma"/>
          <w:b/>
          <w:bCs/>
        </w:rPr>
        <w:t>0</w:t>
      </w:r>
      <w:r w:rsidR="0003245D" w:rsidRPr="00800EDA">
        <w:rPr>
          <w:rStyle w:val="Brak"/>
          <w:rFonts w:ascii="Tahoma" w:hAnsi="Tahoma" w:cs="Tahoma"/>
          <w:b/>
          <w:bCs/>
        </w:rPr>
        <w:t>9</w:t>
      </w:r>
      <w:r w:rsidR="00BC4710" w:rsidRPr="00800EDA">
        <w:rPr>
          <w:rStyle w:val="Brak"/>
          <w:rFonts w:ascii="Tahoma" w:hAnsi="Tahoma" w:cs="Tahoma"/>
          <w:b/>
          <w:bCs/>
        </w:rPr>
        <w:t>.202</w:t>
      </w:r>
      <w:r w:rsidR="00F05C81" w:rsidRPr="00800EDA">
        <w:rPr>
          <w:rStyle w:val="Brak"/>
          <w:rFonts w:ascii="Tahoma" w:hAnsi="Tahoma" w:cs="Tahoma"/>
          <w:b/>
          <w:bCs/>
        </w:rPr>
        <w:t>6</w:t>
      </w:r>
      <w:r w:rsidR="00975050" w:rsidRPr="00800EDA">
        <w:rPr>
          <w:rStyle w:val="Brak"/>
          <w:rFonts w:ascii="Tahoma" w:hAnsi="Tahoma" w:cs="Tahoma"/>
          <w:b/>
          <w:bCs/>
        </w:rPr>
        <w:t xml:space="preserve"> roku, do godz. </w:t>
      </w:r>
      <w:r w:rsidR="00F05C81" w:rsidRPr="00800EDA">
        <w:rPr>
          <w:rStyle w:val="Brak"/>
          <w:rFonts w:ascii="Tahoma" w:hAnsi="Tahoma" w:cs="Tahoma"/>
          <w:b/>
          <w:bCs/>
        </w:rPr>
        <w:t>1</w:t>
      </w:r>
      <w:r w:rsidR="00C1720A" w:rsidRPr="00800EDA">
        <w:rPr>
          <w:rStyle w:val="Brak"/>
          <w:rFonts w:ascii="Tahoma" w:hAnsi="Tahoma" w:cs="Tahoma"/>
          <w:b/>
          <w:bCs/>
        </w:rPr>
        <w:t>3</w:t>
      </w:r>
      <w:r w:rsidR="0074757A" w:rsidRPr="00800EDA">
        <w:rPr>
          <w:rStyle w:val="Brak"/>
          <w:rFonts w:ascii="Tahoma" w:hAnsi="Tahoma" w:cs="Tahoma"/>
          <w:b/>
          <w:bCs/>
        </w:rPr>
        <w:t>:</w:t>
      </w:r>
      <w:r w:rsidR="00BB362C" w:rsidRPr="00800EDA">
        <w:rPr>
          <w:rStyle w:val="Brak"/>
          <w:rFonts w:ascii="Tahoma" w:hAnsi="Tahoma" w:cs="Tahoma"/>
          <w:b/>
          <w:bCs/>
        </w:rPr>
        <w:t>1</w:t>
      </w:r>
      <w:r w:rsidR="00702A32" w:rsidRPr="00800EDA">
        <w:rPr>
          <w:rStyle w:val="Brak"/>
          <w:rFonts w:ascii="Tahoma" w:hAnsi="Tahoma" w:cs="Tahoma"/>
          <w:b/>
          <w:bCs/>
        </w:rPr>
        <w:t>5</w:t>
      </w:r>
      <w:r w:rsidRPr="00800EDA">
        <w:rPr>
          <w:rStyle w:val="Brak"/>
          <w:rFonts w:ascii="Tahoma" w:hAnsi="Tahoma" w:cs="Tahoma"/>
          <w:b/>
          <w:bCs/>
        </w:rPr>
        <w:t>”.</w:t>
      </w:r>
    </w:p>
    <w:p w14:paraId="5ABC784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0B5E75E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Opakowanie (kopertę) należy opatrzyć</w:t>
      </w:r>
      <w:r w:rsidRPr="00800EDA">
        <w:rPr>
          <w:rFonts w:ascii="Tahoma" w:hAnsi="Tahoma" w:cs="Tahoma"/>
        </w:rPr>
        <w:t xml:space="preserve"> </w:t>
      </w:r>
      <w:r w:rsidRPr="00800EDA">
        <w:rPr>
          <w:rStyle w:val="Brak"/>
          <w:rFonts w:ascii="Tahoma" w:hAnsi="Tahoma" w:cs="Tahoma"/>
        </w:rPr>
        <w:t>dokładną</w:t>
      </w:r>
      <w:r w:rsidRPr="00800EDA">
        <w:rPr>
          <w:rFonts w:ascii="Tahoma" w:hAnsi="Tahoma" w:cs="Tahoma"/>
        </w:rPr>
        <w:t xml:space="preserve"> </w:t>
      </w:r>
      <w:r w:rsidRPr="00800EDA">
        <w:rPr>
          <w:rStyle w:val="Brak"/>
          <w:rFonts w:ascii="Tahoma" w:hAnsi="Tahoma" w:cs="Tahoma"/>
        </w:rPr>
        <w:t>nazwą</w:t>
      </w:r>
      <w:r w:rsidRPr="00800EDA">
        <w:rPr>
          <w:rFonts w:ascii="Tahoma" w:hAnsi="Tahoma" w:cs="Tahoma"/>
        </w:rPr>
        <w:t xml:space="preserve"> </w:t>
      </w:r>
      <w:r w:rsidRPr="00800EDA">
        <w:rPr>
          <w:rStyle w:val="Brak"/>
          <w:rFonts w:ascii="Tahoma" w:hAnsi="Tahoma" w:cs="Tahoma"/>
        </w:rPr>
        <w:t>i adresem Wykonawcy, aby umożliwić</w:t>
      </w:r>
      <w:r w:rsidRPr="00800EDA">
        <w:rPr>
          <w:rFonts w:ascii="Tahoma" w:hAnsi="Tahoma" w:cs="Tahoma"/>
        </w:rPr>
        <w:t xml:space="preserve"> </w:t>
      </w:r>
      <w:r w:rsidRPr="00800EDA">
        <w:rPr>
          <w:rStyle w:val="Brak"/>
          <w:rFonts w:ascii="Tahoma" w:hAnsi="Tahoma" w:cs="Tahoma"/>
        </w:rPr>
        <w:t>zwrot oferty w przypadku dostarczenia jej Zamawiającemu po terminie.</w:t>
      </w:r>
    </w:p>
    <w:p w14:paraId="41DD4D3F"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61E9442C"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Zamawiający nie ponosi odpowiedzialności za zdarzenia wynikające z nienależytego oznakowania koperty/opakowania lub braku którejkolwiek z wymaganych informacji. </w:t>
      </w:r>
    </w:p>
    <w:p w14:paraId="4CE94777" w14:textId="77777777" w:rsidR="00ED5F1D" w:rsidRPr="00800EDA" w:rsidRDefault="00ED5F1D" w:rsidP="00ED5F1D">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Fonts w:ascii="Tahoma" w:hAnsi="Tahoma" w:cs="Tahoma"/>
          <w:b w:val="0"/>
          <w:bCs w:val="0"/>
          <w:lang w:val="pl-PL"/>
        </w:rPr>
      </w:pPr>
    </w:p>
    <w:p w14:paraId="2C678742" w14:textId="77777777" w:rsidR="00ED5F1D" w:rsidRPr="00800EDA" w:rsidRDefault="00ED5F1D" w:rsidP="00ED5F1D">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10.9. Wykonawca może wprowadzić zmiany w złożonej ofercie lub ją wycofać, pod warunkiem, że uczyni to przed upływem terminu składania ofert. Zarówno zmiana jak i wycofanie oferty wymagają zachowania formy pisemnej.</w:t>
      </w:r>
    </w:p>
    <w:p w14:paraId="1ABCBF7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ind w:left="360" w:hanging="360"/>
        <w:rPr>
          <w:rFonts w:ascii="Tahoma" w:hAnsi="Tahoma" w:cs="Tahoma"/>
        </w:rPr>
      </w:pPr>
    </w:p>
    <w:p w14:paraId="56097BC3" w14:textId="77777777" w:rsidR="00ED5F1D" w:rsidRPr="00800EDA" w:rsidRDefault="00ED5F1D" w:rsidP="00ED5F1D">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 xml:space="preserve">10.10 Do oświadczeń Wykonawcy dotyczących zmiany lub wycofania oferty stosuje się odpowiednio punkt 11.9. </w:t>
      </w:r>
      <w:r w:rsidR="00572286" w:rsidRPr="00800EDA">
        <w:rPr>
          <w:rStyle w:val="Brak"/>
          <w:rFonts w:ascii="Tahoma" w:hAnsi="Tahoma" w:cs="Tahoma"/>
          <w:b w:val="0"/>
          <w:bCs w:val="0"/>
          <w:sz w:val="24"/>
          <w:szCs w:val="24"/>
          <w:lang w:val="pl-PL"/>
        </w:rPr>
        <w:t>Ogłoszenia</w:t>
      </w:r>
      <w:r w:rsidRPr="00800EDA">
        <w:rPr>
          <w:rStyle w:val="Brak"/>
          <w:rFonts w:ascii="Tahoma" w:hAnsi="Tahoma" w:cs="Tahoma"/>
          <w:b w:val="0"/>
          <w:bCs w:val="0"/>
          <w:sz w:val="24"/>
          <w:szCs w:val="24"/>
          <w:lang w:val="pl-PL"/>
        </w:rPr>
        <w:t>. Na kopercie zewnętrznej należy dodatkowo umieścić zastrzeżenie „ZMIANA OFERTY” lub „WYCOFANIE OFERTY”.</w:t>
      </w:r>
    </w:p>
    <w:p w14:paraId="44DDD1A3"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0CC04657" w14:textId="77777777" w:rsidR="00ED5F1D" w:rsidRPr="00800EDA" w:rsidRDefault="00ED5F1D" w:rsidP="00234468">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Termin i miejsce składania oraz otwarcia ofert.</w:t>
      </w:r>
    </w:p>
    <w:p w14:paraId="47572F3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b/>
          <w:bCs/>
          <w:sz w:val="23"/>
          <w:szCs w:val="23"/>
        </w:rPr>
      </w:pPr>
    </w:p>
    <w:p w14:paraId="76BAAF2F" w14:textId="12DABFF2" w:rsidR="00ED5F1D" w:rsidRPr="00800EDA" w:rsidRDefault="00234468"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11</w:t>
      </w:r>
      <w:r w:rsidR="00ED5F1D" w:rsidRPr="00800EDA">
        <w:rPr>
          <w:rStyle w:val="Brak"/>
          <w:rFonts w:ascii="Tahoma" w:hAnsi="Tahoma" w:cs="Tahoma"/>
        </w:rPr>
        <w:t xml:space="preserve">.1. Termin </w:t>
      </w:r>
      <w:r w:rsidR="00702A32" w:rsidRPr="00800EDA">
        <w:rPr>
          <w:rStyle w:val="Brak"/>
          <w:rFonts w:ascii="Tahoma" w:hAnsi="Tahoma" w:cs="Tahoma"/>
        </w:rPr>
        <w:t>składania</w:t>
      </w:r>
      <w:r w:rsidR="00ED5F1D" w:rsidRPr="00800EDA">
        <w:rPr>
          <w:rStyle w:val="Brak"/>
          <w:rFonts w:ascii="Tahoma" w:hAnsi="Tahoma" w:cs="Tahoma"/>
        </w:rPr>
        <w:t xml:space="preserve"> ofert upływa </w:t>
      </w:r>
      <w:r w:rsidR="0003245D" w:rsidRPr="00800EDA">
        <w:rPr>
          <w:rStyle w:val="Brak"/>
          <w:rFonts w:ascii="Tahoma" w:hAnsi="Tahoma" w:cs="Tahoma"/>
          <w:b/>
          <w:bCs/>
        </w:rPr>
        <w:t xml:space="preserve">28.09.2026 </w:t>
      </w:r>
      <w:r w:rsidR="00975050" w:rsidRPr="00800EDA">
        <w:rPr>
          <w:rFonts w:ascii="Tahoma" w:hAnsi="Tahoma" w:cs="Tahoma"/>
          <w:b/>
          <w:bCs/>
        </w:rPr>
        <w:t xml:space="preserve">r. o godz. </w:t>
      </w:r>
      <w:r w:rsidR="00C1720A" w:rsidRPr="00800EDA">
        <w:rPr>
          <w:rFonts w:ascii="Tahoma" w:hAnsi="Tahoma" w:cs="Tahoma"/>
          <w:b/>
          <w:bCs/>
        </w:rPr>
        <w:t>13</w:t>
      </w:r>
      <w:r w:rsidR="00702A32" w:rsidRPr="00800EDA">
        <w:rPr>
          <w:rFonts w:ascii="Tahoma" w:hAnsi="Tahoma" w:cs="Tahoma"/>
          <w:b/>
          <w:bCs/>
        </w:rPr>
        <w:t>:0</w:t>
      </w:r>
      <w:r w:rsidR="00ED5F1D" w:rsidRPr="00800EDA">
        <w:rPr>
          <w:rFonts w:ascii="Tahoma" w:hAnsi="Tahoma" w:cs="Tahoma"/>
          <w:b/>
          <w:bCs/>
        </w:rPr>
        <w:t>0</w:t>
      </w:r>
      <w:r w:rsidR="00ED5F1D" w:rsidRPr="00800EDA">
        <w:rPr>
          <w:rStyle w:val="Brak"/>
          <w:rFonts w:ascii="Tahoma" w:hAnsi="Tahoma" w:cs="Tahoma"/>
        </w:rPr>
        <w:t>. Oferty złożone po tym terminie zostaną</w:t>
      </w:r>
      <w:r w:rsidR="00ED5F1D" w:rsidRPr="00800EDA">
        <w:rPr>
          <w:rFonts w:ascii="Tahoma" w:hAnsi="Tahoma" w:cs="Tahoma"/>
        </w:rPr>
        <w:t xml:space="preserve"> </w:t>
      </w:r>
      <w:r w:rsidR="00ED5F1D" w:rsidRPr="00800EDA">
        <w:rPr>
          <w:rStyle w:val="Brak"/>
          <w:rFonts w:ascii="Tahoma" w:hAnsi="Tahoma" w:cs="Tahoma"/>
        </w:rPr>
        <w:t>zwrócone Wykonawcy, który złożył</w:t>
      </w:r>
      <w:r w:rsidR="00ED5F1D" w:rsidRPr="00800EDA">
        <w:rPr>
          <w:rFonts w:ascii="Tahoma" w:hAnsi="Tahoma" w:cs="Tahoma"/>
        </w:rPr>
        <w:t xml:space="preserve"> </w:t>
      </w:r>
      <w:r w:rsidR="00ED5F1D" w:rsidRPr="00800EDA">
        <w:rPr>
          <w:rStyle w:val="Brak"/>
          <w:rFonts w:ascii="Tahoma" w:hAnsi="Tahoma" w:cs="Tahoma"/>
        </w:rPr>
        <w:t>ofertę. Decydujące znaczenie dla oceny zachowania powyższego terminu ma data i godzina wpływu oferty do Zamawiającego, a nie data jej wysłania przesyłką, w szczególności pocztową</w:t>
      </w:r>
      <w:r w:rsidR="00ED5F1D" w:rsidRPr="00800EDA">
        <w:rPr>
          <w:rFonts w:ascii="Tahoma" w:hAnsi="Tahoma" w:cs="Tahoma"/>
        </w:rPr>
        <w:t xml:space="preserve"> </w:t>
      </w:r>
      <w:r w:rsidR="00ED5F1D" w:rsidRPr="00800EDA">
        <w:rPr>
          <w:rStyle w:val="Brak"/>
          <w:rFonts w:ascii="Tahoma" w:hAnsi="Tahoma" w:cs="Tahoma"/>
        </w:rPr>
        <w:t>czy kurierską.</w:t>
      </w:r>
    </w:p>
    <w:p w14:paraId="72DFA159"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ind w:left="360" w:hanging="360"/>
        <w:jc w:val="both"/>
        <w:rPr>
          <w:rFonts w:ascii="Tahoma" w:hAnsi="Tahoma" w:cs="Tahoma"/>
        </w:rPr>
      </w:pPr>
    </w:p>
    <w:p w14:paraId="083DB62B" w14:textId="77777777" w:rsidR="00ED5F1D" w:rsidRPr="00800EDA" w:rsidRDefault="00234468"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11</w:t>
      </w:r>
      <w:r w:rsidR="00ED5F1D" w:rsidRPr="00800EDA">
        <w:rPr>
          <w:rStyle w:val="Brak"/>
          <w:rFonts w:ascii="Tahoma" w:hAnsi="Tahoma" w:cs="Tahoma"/>
        </w:rPr>
        <w:t xml:space="preserve">.2. </w:t>
      </w:r>
      <w:r w:rsidR="00A40AD3" w:rsidRPr="00800EDA">
        <w:rPr>
          <w:rFonts w:ascii="Tahoma" w:hAnsi="Tahoma" w:cs="Tahoma"/>
        </w:rPr>
        <w:t>Oferty należy dostarczyć do sekretariatu Zamawiającego (pok. 10, parter) i zaadresować zgodnie z powyższym wzorem. Wejście do sekretariatu znajduje się od ul. Św. Barbary 12.</w:t>
      </w:r>
    </w:p>
    <w:p w14:paraId="42823336"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b/>
          <w:bCs/>
        </w:rPr>
      </w:pPr>
    </w:p>
    <w:p w14:paraId="17F3832C" w14:textId="0F131757" w:rsidR="00ED5F1D" w:rsidRPr="00800EDA" w:rsidRDefault="00234468"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11</w:t>
      </w:r>
      <w:r w:rsidR="00ED5F1D" w:rsidRPr="00800EDA">
        <w:rPr>
          <w:rStyle w:val="Brak"/>
          <w:rFonts w:ascii="Tahoma" w:hAnsi="Tahoma" w:cs="Tahoma"/>
        </w:rPr>
        <w:t xml:space="preserve">.3. </w:t>
      </w:r>
      <w:r w:rsidR="006A4BF3" w:rsidRPr="00800EDA">
        <w:rPr>
          <w:rStyle w:val="Brak"/>
          <w:rFonts w:ascii="Tahoma" w:hAnsi="Tahoma" w:cs="Tahoma"/>
        </w:rPr>
        <w:t>O</w:t>
      </w:r>
      <w:r w:rsidR="00ED5F1D" w:rsidRPr="00800EDA">
        <w:rPr>
          <w:rStyle w:val="Brak"/>
          <w:rFonts w:ascii="Tahoma" w:hAnsi="Tahoma" w:cs="Tahoma"/>
        </w:rPr>
        <w:t xml:space="preserve">twarcie ofert nastąpi w dniu </w:t>
      </w:r>
      <w:r w:rsidR="0003245D" w:rsidRPr="00800EDA">
        <w:rPr>
          <w:rStyle w:val="Brak"/>
          <w:rFonts w:ascii="Tahoma" w:hAnsi="Tahoma" w:cs="Tahoma"/>
          <w:b/>
          <w:bCs/>
        </w:rPr>
        <w:t xml:space="preserve">28.09.2026 </w:t>
      </w:r>
      <w:r w:rsidR="00572286" w:rsidRPr="00800EDA">
        <w:rPr>
          <w:rFonts w:ascii="Tahoma" w:hAnsi="Tahoma" w:cs="Tahoma"/>
          <w:b/>
          <w:bCs/>
        </w:rPr>
        <w:t xml:space="preserve">r. o godz. </w:t>
      </w:r>
      <w:r w:rsidR="00C1720A" w:rsidRPr="00800EDA">
        <w:rPr>
          <w:rStyle w:val="Brak"/>
          <w:rFonts w:ascii="Tahoma" w:hAnsi="Tahoma" w:cs="Tahoma"/>
          <w:b/>
          <w:bCs/>
        </w:rPr>
        <w:t>13</w:t>
      </w:r>
      <w:r w:rsidR="00ED5F1D" w:rsidRPr="00800EDA">
        <w:rPr>
          <w:rStyle w:val="Brak"/>
          <w:rFonts w:ascii="Tahoma" w:hAnsi="Tahoma" w:cs="Tahoma"/>
          <w:b/>
          <w:bCs/>
        </w:rPr>
        <w:t>:</w:t>
      </w:r>
      <w:r w:rsidR="00CF11FB" w:rsidRPr="00800EDA">
        <w:rPr>
          <w:rStyle w:val="Brak"/>
          <w:rFonts w:ascii="Tahoma" w:hAnsi="Tahoma" w:cs="Tahoma"/>
          <w:b/>
          <w:bCs/>
        </w:rPr>
        <w:t>15</w:t>
      </w:r>
      <w:r w:rsidR="00ED5F1D" w:rsidRPr="00800EDA">
        <w:rPr>
          <w:rStyle w:val="Brak"/>
          <w:rFonts w:ascii="Tahoma" w:hAnsi="Tahoma" w:cs="Tahoma"/>
          <w:b/>
          <w:bCs/>
        </w:rPr>
        <w:t xml:space="preserve"> </w:t>
      </w:r>
      <w:r w:rsidR="00A40AD3" w:rsidRPr="00800EDA">
        <w:rPr>
          <w:rFonts w:ascii="Tahoma" w:hAnsi="Tahoma" w:cs="Tahoma"/>
        </w:rPr>
        <w:t xml:space="preserve">w siedzibie Zamawiającego ul. Nowogrodzka 49, </w:t>
      </w:r>
      <w:r w:rsidR="00A40AD3" w:rsidRPr="00800EDA">
        <w:rPr>
          <w:rFonts w:ascii="Tahoma" w:hAnsi="Tahoma" w:cs="Tahoma"/>
          <w:bCs/>
        </w:rPr>
        <w:t>00-695 Warszawa, wejście od ul. Św. Barbary 12.</w:t>
      </w:r>
    </w:p>
    <w:p w14:paraId="73FBFFAE"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258CA81B"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 xml:space="preserve">11.4. Otwarcie ofert jest niepubliczne. </w:t>
      </w:r>
    </w:p>
    <w:p w14:paraId="2019CAE2"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188906FD"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11.5. Niezwłocznie po otwarciu ofert, Zamawiający zamieści na stronie internetowej informacje dotyczące: </w:t>
      </w:r>
    </w:p>
    <w:p w14:paraId="5BDDC4F1"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ind w:left="284"/>
        <w:jc w:val="both"/>
        <w:rPr>
          <w:rStyle w:val="Brak"/>
          <w:rFonts w:ascii="Tahoma" w:hAnsi="Tahoma" w:cs="Tahoma"/>
        </w:rPr>
      </w:pPr>
      <w:r w:rsidRPr="00800EDA">
        <w:rPr>
          <w:rStyle w:val="Brak"/>
          <w:rFonts w:ascii="Tahoma" w:hAnsi="Tahoma" w:cs="Tahoma"/>
        </w:rPr>
        <w:t xml:space="preserve">1) kwoty, jaką zamierza przeznaczyć na sfinansowanie zamówienia; </w:t>
      </w:r>
    </w:p>
    <w:p w14:paraId="65D931C2"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ind w:left="284"/>
        <w:jc w:val="both"/>
        <w:rPr>
          <w:rStyle w:val="Brak"/>
          <w:rFonts w:ascii="Tahoma" w:hAnsi="Tahoma" w:cs="Tahoma"/>
        </w:rPr>
      </w:pPr>
      <w:r w:rsidRPr="00800EDA">
        <w:rPr>
          <w:rStyle w:val="Brak"/>
          <w:rFonts w:ascii="Tahoma" w:hAnsi="Tahoma" w:cs="Tahoma"/>
        </w:rPr>
        <w:t xml:space="preserve">2) firm oraz adresów wykonawców, którzy złożyli oferty w terminie; </w:t>
      </w:r>
    </w:p>
    <w:p w14:paraId="5856C202"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ind w:left="284"/>
        <w:jc w:val="both"/>
        <w:rPr>
          <w:rStyle w:val="Brak"/>
          <w:rFonts w:ascii="Tahoma" w:hAnsi="Tahoma" w:cs="Tahoma"/>
        </w:rPr>
      </w:pPr>
      <w:r w:rsidRPr="00800EDA">
        <w:rPr>
          <w:rStyle w:val="Brak"/>
          <w:rFonts w:ascii="Tahoma" w:hAnsi="Tahoma" w:cs="Tahoma"/>
        </w:rPr>
        <w:t>3) ceny ofertowej oraz innych parametrów podlegających ocenie.</w:t>
      </w:r>
    </w:p>
    <w:p w14:paraId="135D9B19"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suppressAutoHyphens w:val="0"/>
        <w:rPr>
          <w:rFonts w:ascii="Tahoma" w:hAnsi="Tahoma" w:cs="Tahoma"/>
          <w:sz w:val="19"/>
          <w:szCs w:val="19"/>
        </w:rPr>
      </w:pPr>
    </w:p>
    <w:p w14:paraId="0913D5CB" w14:textId="77777777" w:rsidR="00ED5F1D" w:rsidRPr="00800EDA" w:rsidRDefault="00ED5F1D" w:rsidP="00314A51">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Opis sposobu obliczenia ceny.</w:t>
      </w:r>
    </w:p>
    <w:p w14:paraId="58FD79B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sz w:val="23"/>
          <w:szCs w:val="23"/>
        </w:rPr>
      </w:pPr>
    </w:p>
    <w:p w14:paraId="0F32C7A2"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12.1. Przez cenę należy rozumieć cenę w rozumieniu art. 3 ust. 1 pkt 1 i ust. 2 ustawy z dnia 9 maja 2014 r. o informowaniu o cenach towarów i usług (t.j. Dz. U. z 2023 r. poz. 168).</w:t>
      </w:r>
    </w:p>
    <w:p w14:paraId="2A215224"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5B590312" w14:textId="77777777" w:rsidR="00ED5F1D" w:rsidRPr="00800EDA" w:rsidRDefault="00314A51"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12</w:t>
      </w:r>
      <w:r w:rsidR="00ED5F1D" w:rsidRPr="00800EDA">
        <w:rPr>
          <w:rStyle w:val="Brak"/>
          <w:rFonts w:ascii="Tahoma" w:hAnsi="Tahoma" w:cs="Tahoma"/>
        </w:rPr>
        <w:t>.2. Wykonawca może podać</w:t>
      </w:r>
      <w:r w:rsidR="00ED5F1D" w:rsidRPr="00800EDA">
        <w:rPr>
          <w:rFonts w:ascii="Tahoma" w:hAnsi="Tahoma" w:cs="Tahoma"/>
        </w:rPr>
        <w:t xml:space="preserve"> </w:t>
      </w:r>
      <w:r w:rsidR="00ED5F1D" w:rsidRPr="00800EDA">
        <w:rPr>
          <w:rStyle w:val="Brak"/>
          <w:rFonts w:ascii="Tahoma" w:hAnsi="Tahoma" w:cs="Tahoma"/>
        </w:rPr>
        <w:t>tylko jedną</w:t>
      </w:r>
      <w:r w:rsidR="00ED5F1D" w:rsidRPr="00800EDA">
        <w:rPr>
          <w:rFonts w:ascii="Tahoma" w:hAnsi="Tahoma" w:cs="Tahoma"/>
        </w:rPr>
        <w:t xml:space="preserve"> </w:t>
      </w:r>
      <w:r w:rsidR="00ED5F1D" w:rsidRPr="00800EDA">
        <w:rPr>
          <w:rStyle w:val="Brak"/>
          <w:rFonts w:ascii="Tahoma" w:hAnsi="Tahoma" w:cs="Tahoma"/>
        </w:rPr>
        <w:t>cenę</w:t>
      </w:r>
      <w:r w:rsidR="00ED5F1D" w:rsidRPr="00800EDA">
        <w:rPr>
          <w:rFonts w:ascii="Tahoma" w:hAnsi="Tahoma" w:cs="Tahoma"/>
        </w:rPr>
        <w:t xml:space="preserve"> </w:t>
      </w:r>
      <w:r w:rsidR="00ED5F1D" w:rsidRPr="00800EDA">
        <w:rPr>
          <w:rStyle w:val="Brak"/>
          <w:rFonts w:ascii="Tahoma" w:hAnsi="Tahoma" w:cs="Tahoma"/>
        </w:rPr>
        <w:t>(bez proponowania rozwiązań</w:t>
      </w:r>
      <w:r w:rsidR="00ED5F1D" w:rsidRPr="00800EDA">
        <w:rPr>
          <w:rFonts w:ascii="Tahoma" w:hAnsi="Tahoma" w:cs="Tahoma"/>
        </w:rPr>
        <w:t xml:space="preserve"> </w:t>
      </w:r>
      <w:r w:rsidR="00ED5F1D" w:rsidRPr="00800EDA">
        <w:rPr>
          <w:rStyle w:val="Brak"/>
          <w:rFonts w:ascii="Tahoma" w:hAnsi="Tahoma" w:cs="Tahoma"/>
        </w:rPr>
        <w:t>wariantowych)</w:t>
      </w:r>
      <w:r w:rsidR="003013FA" w:rsidRPr="00800EDA">
        <w:rPr>
          <w:rStyle w:val="Brak"/>
          <w:rFonts w:ascii="Tahoma" w:hAnsi="Tahoma" w:cs="Tahoma"/>
        </w:rPr>
        <w:t xml:space="preserve"> odnośnie każdej z części zamówienia.</w:t>
      </w:r>
    </w:p>
    <w:p w14:paraId="00D7BB22"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6F32C8E9"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12.3. Cena wskazana w ofercie powinna być podana w polskich złotych, cyframi, z dokładnością do dwóch miejsc po przecinku w rozumieniu ustawy z dnia 5 lipca 2001r. o </w:t>
      </w:r>
      <w:r w:rsidRPr="00800EDA">
        <w:rPr>
          <w:rStyle w:val="Brak"/>
          <w:rFonts w:ascii="Tahoma" w:hAnsi="Tahoma" w:cs="Tahoma"/>
        </w:rPr>
        <w:lastRenderedPageBreak/>
        <w:t>cenach (t.j. Dz. U. z 2013 r. poz. 385) oraz ustawy z dnia 7 lipca 1994 r. o denominacji złotego (Dz.U. z 1994 r. Nr 84, poz. 386, z 1995 r. Nr 16, poz. 79).</w:t>
      </w:r>
    </w:p>
    <w:p w14:paraId="0A529061" w14:textId="77777777" w:rsidR="00ED5F1D" w:rsidRPr="00800EDA" w:rsidRDefault="00ED5F1D" w:rsidP="00ED5F1D">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1C799050" w14:textId="3F614661" w:rsidR="00ED5F1D" w:rsidRPr="00800EDA" w:rsidRDefault="00314A51" w:rsidP="00285434">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12</w:t>
      </w:r>
      <w:r w:rsidR="00ED5F1D" w:rsidRPr="00800EDA">
        <w:rPr>
          <w:rStyle w:val="Brak"/>
          <w:rFonts w:ascii="Tahoma" w:hAnsi="Tahoma" w:cs="Tahoma"/>
        </w:rPr>
        <w:t xml:space="preserve">.4. </w:t>
      </w:r>
      <w:r w:rsidR="00F25036" w:rsidRPr="00800EDA">
        <w:rPr>
          <w:rStyle w:val="Brak"/>
          <w:rFonts w:ascii="Tahoma" w:hAnsi="Tahoma" w:cs="Tahoma"/>
        </w:rPr>
        <w:t xml:space="preserve">Cena </w:t>
      </w:r>
      <w:r w:rsidR="00ED5F1D" w:rsidRPr="00800EDA">
        <w:rPr>
          <w:rStyle w:val="Brak"/>
          <w:rFonts w:ascii="Tahoma" w:hAnsi="Tahoma" w:cs="Tahoma"/>
        </w:rPr>
        <w:t>zawier</w:t>
      </w:r>
      <w:r w:rsidR="00F25036" w:rsidRPr="00800EDA">
        <w:rPr>
          <w:rStyle w:val="Brak"/>
          <w:rFonts w:ascii="Tahoma" w:hAnsi="Tahoma" w:cs="Tahoma"/>
        </w:rPr>
        <w:t>a</w:t>
      </w:r>
      <w:r w:rsidR="00ED5F1D" w:rsidRPr="00800EDA">
        <w:rPr>
          <w:rStyle w:val="Brak"/>
          <w:rFonts w:ascii="Tahoma" w:hAnsi="Tahoma" w:cs="Tahoma"/>
        </w:rPr>
        <w:t xml:space="preserve"> wszelkie koszty związane z wykonaniem przedmiotu zamówienia określone w </w:t>
      </w:r>
      <w:r w:rsidR="00747CCF" w:rsidRPr="00800EDA">
        <w:rPr>
          <w:rStyle w:val="Brak"/>
          <w:rFonts w:ascii="Tahoma" w:hAnsi="Tahoma" w:cs="Tahoma"/>
        </w:rPr>
        <w:t>Ogłoszeniu</w:t>
      </w:r>
      <w:r w:rsidR="00ED5F1D" w:rsidRPr="00800EDA">
        <w:rPr>
          <w:rStyle w:val="Brak"/>
          <w:rFonts w:ascii="Tahoma" w:hAnsi="Tahoma" w:cs="Tahoma"/>
        </w:rPr>
        <w:t xml:space="preserve">, a w szczególności w opisie przedmiotu zamówienia oraz wzorze umowy. </w:t>
      </w:r>
    </w:p>
    <w:p w14:paraId="7EA213F1" w14:textId="77777777" w:rsidR="00285434" w:rsidRPr="00800EDA" w:rsidRDefault="00285434" w:rsidP="00285434">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2AE3FE50" w14:textId="77777777" w:rsidR="00ED5F1D" w:rsidRPr="00800EDA" w:rsidRDefault="00314A51"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12</w:t>
      </w:r>
      <w:r w:rsidR="00ED5F1D" w:rsidRPr="00800EDA">
        <w:rPr>
          <w:rStyle w:val="Brak"/>
          <w:rFonts w:ascii="Tahoma" w:hAnsi="Tahoma" w:cs="Tahoma"/>
        </w:rPr>
        <w:t>.5. Cena ofertowa będzie stała w czasie objętym umową.</w:t>
      </w:r>
    </w:p>
    <w:p w14:paraId="079FFCFC" w14:textId="77777777" w:rsidR="00700275" w:rsidRPr="00800EDA" w:rsidRDefault="00700275"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1FB912AF" w14:textId="51425CE0" w:rsidR="00700275" w:rsidRPr="00800EDA" w:rsidRDefault="00700275"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12.6.</w:t>
      </w:r>
      <w:r w:rsidR="009B535C" w:rsidRPr="00800EDA">
        <w:rPr>
          <w:rStyle w:val="Brak"/>
          <w:rFonts w:ascii="Tahoma" w:hAnsi="Tahoma" w:cs="Tahoma"/>
        </w:rPr>
        <w:t xml:space="preserve"> Jeżeli została złożona oferta, której wybór prowadziłby do powstania u zamawiającego obowiązku podatkowego zgodnie z ustawą z dnia 11 marca 2004 r. o podatku od towarów i usług (</w:t>
      </w:r>
      <w:r w:rsidR="00BE080B" w:rsidRPr="00800EDA">
        <w:rPr>
          <w:rFonts w:ascii="Tahoma" w:hAnsi="Tahoma" w:cs="Tahoma"/>
        </w:rPr>
        <w:t>t.j. Dz. U. z 2025 r. poz. 775, 894, 896, 1203, 1541, 1811, z 2026 r. poz. 507</w:t>
      </w:r>
      <w:r w:rsidR="009B535C" w:rsidRPr="00800EDA">
        <w:rPr>
          <w:rStyle w:val="Brak"/>
          <w:rFonts w:ascii="Tahoma" w:hAnsi="Tahoma" w:cs="Tahoma"/>
        </w:rPr>
        <w:t xml:space="preserve">), dla celów </w:t>
      </w:r>
      <w:r w:rsidR="00AE72A1" w:rsidRPr="00800EDA">
        <w:rPr>
          <w:rStyle w:val="Brak"/>
          <w:rFonts w:ascii="Tahoma" w:hAnsi="Tahoma" w:cs="Tahoma"/>
        </w:rPr>
        <w:t>oceny ofert w</w:t>
      </w:r>
      <w:r w:rsidR="009B535C" w:rsidRPr="00800EDA">
        <w:rPr>
          <w:rStyle w:val="Brak"/>
          <w:rFonts w:ascii="Tahoma" w:hAnsi="Tahoma" w:cs="Tahoma"/>
        </w:rPr>
        <w:t xml:space="preserve"> kryterium </w:t>
      </w:r>
      <w:r w:rsidR="00AE72A1" w:rsidRPr="00800EDA">
        <w:rPr>
          <w:rStyle w:val="Brak"/>
          <w:rFonts w:ascii="Tahoma" w:hAnsi="Tahoma" w:cs="Tahoma"/>
        </w:rPr>
        <w:t>„C</w:t>
      </w:r>
      <w:r w:rsidR="009B535C" w:rsidRPr="00800EDA">
        <w:rPr>
          <w:rStyle w:val="Brak"/>
          <w:rFonts w:ascii="Tahoma" w:hAnsi="Tahoma" w:cs="Tahoma"/>
        </w:rPr>
        <w:t>en</w:t>
      </w:r>
      <w:r w:rsidR="00AE72A1" w:rsidRPr="00800EDA">
        <w:rPr>
          <w:rStyle w:val="Brak"/>
          <w:rFonts w:ascii="Tahoma" w:hAnsi="Tahoma" w:cs="Tahoma"/>
        </w:rPr>
        <w:t>a”</w:t>
      </w:r>
      <w:r w:rsidR="009B535C" w:rsidRPr="00800EDA">
        <w:rPr>
          <w:rStyle w:val="Brak"/>
          <w:rFonts w:ascii="Tahoma" w:hAnsi="Tahoma" w:cs="Tahoma"/>
        </w:rPr>
        <w:t xml:space="preserve"> </w:t>
      </w:r>
      <w:r w:rsidR="00AE72A1" w:rsidRPr="00800EDA">
        <w:rPr>
          <w:rStyle w:val="Brak"/>
          <w:rFonts w:ascii="Tahoma" w:hAnsi="Tahoma" w:cs="Tahoma"/>
        </w:rPr>
        <w:t>Z</w:t>
      </w:r>
      <w:r w:rsidR="009B535C" w:rsidRPr="00800EDA">
        <w:rPr>
          <w:rStyle w:val="Brak"/>
          <w:rFonts w:ascii="Tahoma" w:hAnsi="Tahoma" w:cs="Tahoma"/>
        </w:rPr>
        <w:t>amawiający dolicz</w:t>
      </w:r>
      <w:r w:rsidR="00AE72A1" w:rsidRPr="00800EDA">
        <w:rPr>
          <w:rStyle w:val="Brak"/>
          <w:rFonts w:ascii="Tahoma" w:hAnsi="Tahoma" w:cs="Tahoma"/>
        </w:rPr>
        <w:t>y</w:t>
      </w:r>
      <w:r w:rsidR="009B535C" w:rsidRPr="00800EDA">
        <w:rPr>
          <w:rStyle w:val="Brak"/>
          <w:rFonts w:ascii="Tahoma" w:hAnsi="Tahoma" w:cs="Tahoma"/>
        </w:rPr>
        <w:t xml:space="preserve"> do przedstawionej w tej ofercie ceny kwotę podatku od towarów i usług, którą miałby obowiązek rozliczyć.</w:t>
      </w:r>
      <w:r w:rsidR="003C4085" w:rsidRPr="00800EDA">
        <w:rPr>
          <w:rStyle w:val="Brak"/>
          <w:rFonts w:ascii="Tahoma" w:hAnsi="Tahoma" w:cs="Tahoma"/>
        </w:rPr>
        <w:t xml:space="preserve"> Rozwiązanie to stosuje się również w przypadku wykonawców zwolnionych podmiotowo</w:t>
      </w:r>
      <w:r w:rsidR="00395D45" w:rsidRPr="00800EDA">
        <w:rPr>
          <w:rStyle w:val="Brak"/>
          <w:rFonts w:ascii="Tahoma" w:hAnsi="Tahoma" w:cs="Tahoma"/>
        </w:rPr>
        <w:t xml:space="preserve"> lub przedmiotowo</w:t>
      </w:r>
      <w:r w:rsidR="003C4085" w:rsidRPr="00800EDA">
        <w:rPr>
          <w:rStyle w:val="Brak"/>
          <w:rFonts w:ascii="Tahoma" w:hAnsi="Tahoma" w:cs="Tahoma"/>
        </w:rPr>
        <w:t xml:space="preserve"> z płatności podatku </w:t>
      </w:r>
      <w:r w:rsidR="00395D45" w:rsidRPr="00800EDA">
        <w:rPr>
          <w:rStyle w:val="Brak"/>
          <w:rFonts w:ascii="Tahoma" w:hAnsi="Tahoma" w:cs="Tahoma"/>
        </w:rPr>
        <w:t>od towarów i usług.</w:t>
      </w:r>
    </w:p>
    <w:p w14:paraId="1A0E93D3" w14:textId="77777777" w:rsidR="00AE72A1" w:rsidRPr="00800EDA" w:rsidRDefault="00AE72A1" w:rsidP="00ED5F1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3C49CDBC" w14:textId="77777777" w:rsidR="00AE72A1" w:rsidRPr="00800EDA" w:rsidRDefault="00AE72A1" w:rsidP="00AE72A1">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12.7. </w:t>
      </w:r>
      <w:r w:rsidRPr="00800EDA">
        <w:rPr>
          <w:rFonts w:ascii="Tahoma" w:eastAsia="Times New Roman" w:hAnsi="Tahoma" w:cs="Tahoma"/>
        </w:rPr>
        <w:t>W przypadku rozbieżności pomiędzy ceną podaną cyframi i słownie, jako wartość właściwa zostanie przyjęta cena podana cyframi.</w:t>
      </w:r>
    </w:p>
    <w:p w14:paraId="76667518" w14:textId="77777777" w:rsidR="00314A51" w:rsidRPr="00800EDA" w:rsidRDefault="00314A51" w:rsidP="0033120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53A704B7" w14:textId="77777777" w:rsidR="009F71FF" w:rsidRPr="00800EDA" w:rsidRDefault="009F71FF" w:rsidP="009F71FF">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14:paraId="496CC901" w14:textId="77777777" w:rsidR="009F71FF" w:rsidRPr="00800EDA" w:rsidRDefault="009F71FF" w:rsidP="009F71FF">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6D68141C" w14:textId="77777777" w:rsidR="00C77B61" w:rsidRPr="00800EDA" w:rsidRDefault="00C77B61" w:rsidP="00C77B61">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13.1. Zamawiający udzieli przedmiotowego zamówienia Wykonawcy niepodlegającemu wykluczeniu, którego oferta nie będzie podlegać</w:t>
      </w:r>
      <w:r w:rsidRPr="00800EDA">
        <w:rPr>
          <w:rFonts w:ascii="Tahoma" w:hAnsi="Tahoma" w:cs="Tahoma"/>
        </w:rPr>
        <w:t xml:space="preserve"> </w:t>
      </w:r>
      <w:r w:rsidRPr="00800EDA">
        <w:rPr>
          <w:rStyle w:val="Brak"/>
          <w:rFonts w:ascii="Tahoma" w:hAnsi="Tahoma" w:cs="Tahoma"/>
        </w:rPr>
        <w:t>odrzuceniu, spełniającemu wymagania określone w specyfikacji istotnych warunków zamówienia, który zaoferuje najkorzystniejszą</w:t>
      </w:r>
      <w:r w:rsidRPr="00800EDA">
        <w:rPr>
          <w:rFonts w:ascii="Tahoma" w:hAnsi="Tahoma" w:cs="Tahoma"/>
        </w:rPr>
        <w:t xml:space="preserve"> </w:t>
      </w:r>
      <w:r w:rsidRPr="00800EDA">
        <w:rPr>
          <w:rStyle w:val="Brak"/>
          <w:rFonts w:ascii="Tahoma" w:hAnsi="Tahoma" w:cs="Tahoma"/>
        </w:rPr>
        <w:t>ofertę</w:t>
      </w:r>
      <w:r w:rsidRPr="00800EDA">
        <w:rPr>
          <w:rFonts w:ascii="Tahoma" w:hAnsi="Tahoma" w:cs="Tahoma"/>
        </w:rPr>
        <w:t xml:space="preserve"> </w:t>
      </w:r>
      <w:r w:rsidRPr="00800EDA">
        <w:rPr>
          <w:rStyle w:val="Brak"/>
          <w:rFonts w:ascii="Tahoma" w:hAnsi="Tahoma" w:cs="Tahoma"/>
        </w:rPr>
        <w:t>(uzyska największą</w:t>
      </w:r>
      <w:r w:rsidRPr="00800EDA">
        <w:rPr>
          <w:rFonts w:ascii="Tahoma" w:hAnsi="Tahoma" w:cs="Tahoma"/>
        </w:rPr>
        <w:t xml:space="preserve"> </w:t>
      </w:r>
      <w:r w:rsidRPr="00800EDA">
        <w:rPr>
          <w:rStyle w:val="Brak"/>
          <w:rFonts w:ascii="Tahoma" w:hAnsi="Tahoma" w:cs="Tahoma"/>
        </w:rPr>
        <w:t>liczbę</w:t>
      </w:r>
      <w:r w:rsidRPr="00800EDA">
        <w:rPr>
          <w:rFonts w:ascii="Tahoma" w:hAnsi="Tahoma" w:cs="Tahoma"/>
        </w:rPr>
        <w:t xml:space="preserve"> </w:t>
      </w:r>
      <w:r w:rsidRPr="00800EDA">
        <w:rPr>
          <w:rStyle w:val="Brak"/>
          <w:rFonts w:ascii="Tahoma" w:hAnsi="Tahoma" w:cs="Tahoma"/>
        </w:rPr>
        <w:t>punktów po zsumowaniu wszystkich kryteriów oceny ofert).</w:t>
      </w:r>
    </w:p>
    <w:p w14:paraId="2086CBFC"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6E4C483A"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13.2. Kryteria oceny ofert:</w:t>
      </w:r>
    </w:p>
    <w:p w14:paraId="7F7BD66C"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4CDDE917" w14:textId="03D706B4"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suppressAutoHyphens w:val="0"/>
        <w:jc w:val="both"/>
        <w:outlineLvl w:val="0"/>
        <w:rPr>
          <w:rStyle w:val="Brak"/>
          <w:rFonts w:ascii="Tahoma" w:hAnsi="Tahoma" w:cs="Tahoma"/>
          <w:b/>
        </w:rPr>
      </w:pPr>
      <w:r w:rsidRPr="00800EDA">
        <w:rPr>
          <w:rStyle w:val="Brak"/>
          <w:rFonts w:ascii="Tahoma" w:hAnsi="Tahoma" w:cs="Tahoma"/>
          <w:b/>
        </w:rPr>
        <w:t>Cena –</w:t>
      </w:r>
      <w:r w:rsidRPr="00800EDA">
        <w:rPr>
          <w:rFonts w:ascii="Tahoma" w:hAnsi="Tahoma" w:cs="Tahoma"/>
          <w:b/>
        </w:rPr>
        <w:t xml:space="preserve"> </w:t>
      </w:r>
      <w:r w:rsidR="00AA157A" w:rsidRPr="00800EDA">
        <w:rPr>
          <w:rStyle w:val="Brak"/>
          <w:rFonts w:ascii="Tahoma" w:hAnsi="Tahoma" w:cs="Tahoma"/>
          <w:b/>
        </w:rPr>
        <w:t xml:space="preserve">100 </w:t>
      </w:r>
      <w:r w:rsidRPr="00800EDA">
        <w:rPr>
          <w:rStyle w:val="Brak"/>
          <w:rFonts w:ascii="Tahoma" w:hAnsi="Tahoma" w:cs="Tahoma"/>
          <w:b/>
        </w:rPr>
        <w:t xml:space="preserve">% - maksymalnie </w:t>
      </w:r>
      <w:r w:rsidR="00AA157A" w:rsidRPr="00800EDA">
        <w:rPr>
          <w:rStyle w:val="Brak"/>
          <w:rFonts w:ascii="Tahoma" w:hAnsi="Tahoma" w:cs="Tahoma"/>
          <w:b/>
        </w:rPr>
        <w:t>100</w:t>
      </w:r>
      <w:r w:rsidRPr="00800EDA">
        <w:rPr>
          <w:rStyle w:val="Brak"/>
          <w:rFonts w:ascii="Tahoma" w:hAnsi="Tahoma" w:cs="Tahoma"/>
          <w:b/>
        </w:rPr>
        <w:t xml:space="preserve"> pkt.</w:t>
      </w:r>
      <w:r w:rsidR="00AA157A" w:rsidRPr="00800EDA">
        <w:rPr>
          <w:rStyle w:val="Brak"/>
          <w:rFonts w:ascii="Tahoma" w:hAnsi="Tahoma" w:cs="Tahoma"/>
          <w:b/>
        </w:rPr>
        <w:t xml:space="preserve"> (najniższa cena).</w:t>
      </w:r>
    </w:p>
    <w:p w14:paraId="7843FAEF"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62FE8C06"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Zamawiający przyzna punkty ocenianym ofertom zgodnie z poniższym wzorem:</w:t>
      </w:r>
    </w:p>
    <w:p w14:paraId="5A4E9CEB"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u w:val="single"/>
        </w:rPr>
      </w:pPr>
    </w:p>
    <w:p w14:paraId="14E6BBF0" w14:textId="7777777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suppressAutoHyphens w:val="0"/>
        <w:jc w:val="both"/>
        <w:outlineLvl w:val="0"/>
        <w:rPr>
          <w:rStyle w:val="Brak"/>
          <w:rFonts w:ascii="Tahoma" w:hAnsi="Tahoma" w:cs="Tahoma"/>
          <w:u w:val="single"/>
        </w:rPr>
      </w:pPr>
      <w:r w:rsidRPr="00800EDA">
        <w:rPr>
          <w:rStyle w:val="Brak"/>
          <w:rFonts w:ascii="Tahoma" w:hAnsi="Tahoma" w:cs="Tahoma"/>
          <w:u w:val="single"/>
        </w:rPr>
        <w:t>Oferta najkorzystniejsza cenowo</w:t>
      </w:r>
    </w:p>
    <w:p w14:paraId="72C4B47C" w14:textId="0B6337A7" w:rsidR="00BE602E" w:rsidRPr="00800EDA" w:rsidRDefault="00BE602E" w:rsidP="00BE602E">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sz w:val="52"/>
          <w:szCs w:val="52"/>
        </w:rPr>
      </w:pPr>
      <w:r w:rsidRPr="00800EDA">
        <w:rPr>
          <w:rStyle w:val="Brak"/>
          <w:rFonts w:ascii="Tahoma" w:hAnsi="Tahoma" w:cs="Tahoma"/>
        </w:rPr>
        <w:t xml:space="preserve">Cena oferty analizowanej </w:t>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rPr>
        <w:tab/>
      </w:r>
      <w:r w:rsidRPr="00800EDA">
        <w:rPr>
          <w:rStyle w:val="Brak"/>
          <w:rFonts w:ascii="Tahoma" w:hAnsi="Tahoma" w:cs="Tahoma"/>
          <w:sz w:val="52"/>
          <w:szCs w:val="52"/>
        </w:rPr>
        <w:t xml:space="preserve">X </w:t>
      </w:r>
      <w:r w:rsidR="00AA157A" w:rsidRPr="00800EDA">
        <w:rPr>
          <w:rStyle w:val="Brak"/>
          <w:rFonts w:ascii="Tahoma" w:hAnsi="Tahoma" w:cs="Tahoma"/>
          <w:sz w:val="52"/>
          <w:szCs w:val="52"/>
        </w:rPr>
        <w:t>100</w:t>
      </w:r>
      <w:r w:rsidRPr="00800EDA">
        <w:rPr>
          <w:rStyle w:val="Brak"/>
          <w:rFonts w:ascii="Tahoma" w:hAnsi="Tahoma" w:cs="Tahoma"/>
          <w:sz w:val="52"/>
          <w:szCs w:val="52"/>
        </w:rPr>
        <w:t xml:space="preserve"> pkt.</w:t>
      </w:r>
    </w:p>
    <w:p w14:paraId="038B6A74" w14:textId="77777777" w:rsidR="00105EC9" w:rsidRPr="00800EDA" w:rsidRDefault="00105EC9" w:rsidP="00105EC9">
      <w:pPr>
        <w:pStyle w:val="TreA"/>
        <w:pBdr>
          <w:top w:val="none" w:sz="0" w:space="0" w:color="auto"/>
          <w:left w:val="none" w:sz="0" w:space="0" w:color="auto"/>
          <w:bottom w:val="none" w:sz="0" w:space="0" w:color="auto"/>
          <w:right w:val="none" w:sz="0" w:space="0" w:color="auto"/>
          <w:bar w:val="none" w:sz="0" w:color="auto"/>
        </w:pBdr>
        <w:suppressAutoHyphens w:val="0"/>
        <w:spacing w:line="360" w:lineRule="auto"/>
        <w:jc w:val="both"/>
        <w:rPr>
          <w:rStyle w:val="Brak"/>
          <w:rFonts w:ascii="Tahoma" w:hAnsi="Tahoma" w:cs="Tahoma"/>
        </w:rPr>
      </w:pPr>
    </w:p>
    <w:p w14:paraId="03D7F17C" w14:textId="0EA24DB2" w:rsidR="00C77B61" w:rsidRPr="00800EDA" w:rsidRDefault="00C77B61" w:rsidP="00105EC9">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13.3. Ocena ofert zostanie przeprowadzona wyłącznie w oparciu o przedstawione powyżej kryteria.</w:t>
      </w:r>
    </w:p>
    <w:p w14:paraId="0E57E75C" w14:textId="77777777" w:rsidR="00C77B61" w:rsidRPr="00800EDA" w:rsidRDefault="00C77B61" w:rsidP="00C77B61">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5D536892" w14:textId="77777777" w:rsidR="00C77B61" w:rsidRPr="00800EDA" w:rsidRDefault="00C77B61" w:rsidP="00C77B61">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r w:rsidRPr="00800EDA">
        <w:rPr>
          <w:rFonts w:ascii="Tahoma" w:hAnsi="Tahoma" w:cs="Tahoma"/>
        </w:rPr>
        <w:t xml:space="preserve">13.4. Punkty będą liczone z dokładnością do dwóch (2) miejsc po przecinku, stosując powszechne zasady zaokrąglania. </w:t>
      </w:r>
    </w:p>
    <w:p w14:paraId="5088B73C" w14:textId="77777777" w:rsidR="00A04054" w:rsidRPr="00800EDA" w:rsidRDefault="00A04054" w:rsidP="00C77B61">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73657886" w14:textId="4AFA0BC5" w:rsidR="00A04054" w:rsidRPr="00800EDA" w:rsidRDefault="00A04054" w:rsidP="00A04054">
      <w:pPr>
        <w:autoSpaceDE w:val="0"/>
        <w:autoSpaceDN w:val="0"/>
        <w:adjustRightInd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lastRenderedPageBreak/>
        <w:t>13.5. Za najkorzystniejszą zostanie uznana oferta, która nie podlega odrzuceniu i uzyska największą liczbę punktów po zsumowaniu wszystkich kryteriów oceny ofert tj. w tym przypadku oferta z najniższą ceną.</w:t>
      </w:r>
    </w:p>
    <w:p w14:paraId="16CDA132" w14:textId="77777777" w:rsidR="00A04054" w:rsidRPr="00800EDA" w:rsidRDefault="00A04054" w:rsidP="00A04054">
      <w:pPr>
        <w:autoSpaceDE w:val="0"/>
        <w:autoSpaceDN w:val="0"/>
        <w:adjustRightInd w:val="0"/>
        <w:jc w:val="both"/>
        <w:rPr>
          <w:rFonts w:ascii="Tahoma" w:eastAsia="Times New Roman" w:hAnsi="Tahoma" w:cs="Tahoma"/>
          <w:color w:val="000000"/>
          <w:sz w:val="24"/>
          <w:szCs w:val="24"/>
        </w:rPr>
      </w:pPr>
    </w:p>
    <w:p w14:paraId="69ADC005" w14:textId="06377875" w:rsidR="00A04054" w:rsidRPr="00800EDA" w:rsidRDefault="00A04054" w:rsidP="00A04054">
      <w:pPr>
        <w:autoSpaceDE w:val="0"/>
        <w:autoSpaceDN w:val="0"/>
        <w:adjustRightInd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 xml:space="preserve">13.6. W sytuacji, gdy Zamawiający nie będzie mógł dokonać wyboru najkorzystniejszej oferty ze względu na to, że zostały złożone oferty o takiej samej cenie,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 </w:t>
      </w:r>
    </w:p>
    <w:p w14:paraId="355673D9" w14:textId="77777777" w:rsidR="00A04054" w:rsidRPr="00800EDA" w:rsidRDefault="00A04054" w:rsidP="00A04054">
      <w:pPr>
        <w:autoSpaceDE w:val="0"/>
        <w:autoSpaceDN w:val="0"/>
        <w:adjustRightInd w:val="0"/>
        <w:jc w:val="both"/>
        <w:rPr>
          <w:rFonts w:ascii="Tahoma" w:eastAsia="Times New Roman" w:hAnsi="Tahoma" w:cs="Tahoma"/>
          <w:color w:val="000000"/>
          <w:sz w:val="24"/>
          <w:szCs w:val="24"/>
        </w:rPr>
      </w:pPr>
    </w:p>
    <w:p w14:paraId="50A70C32" w14:textId="05AE1D32" w:rsidR="00A04054" w:rsidRPr="00800EDA" w:rsidRDefault="00A04054" w:rsidP="00A04054">
      <w:pPr>
        <w:autoSpaceDE w:val="0"/>
        <w:autoSpaceDN w:val="0"/>
        <w:adjustRightInd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13.</w:t>
      </w:r>
      <w:r w:rsidR="009745B8" w:rsidRPr="00800EDA">
        <w:rPr>
          <w:rFonts w:ascii="Tahoma" w:eastAsia="Times New Roman" w:hAnsi="Tahoma" w:cs="Tahoma"/>
          <w:color w:val="000000"/>
          <w:sz w:val="24"/>
          <w:szCs w:val="24"/>
        </w:rPr>
        <w:t>7</w:t>
      </w:r>
      <w:r w:rsidRPr="00800EDA">
        <w:rPr>
          <w:rFonts w:ascii="Tahoma" w:eastAsia="Times New Roman" w:hAnsi="Tahoma" w:cs="Tahoma"/>
          <w:color w:val="000000"/>
          <w:sz w:val="24"/>
          <w:szCs w:val="24"/>
        </w:rPr>
        <w:t xml:space="preserve">. Zamawiający wybiera najkorzystniejszą ofertę̨ w terminie związania ofertą określonym w Ogłoszeniu. </w:t>
      </w:r>
    </w:p>
    <w:p w14:paraId="338BB521" w14:textId="77777777" w:rsidR="00A04054" w:rsidRPr="00800EDA" w:rsidRDefault="00A04054" w:rsidP="00A04054">
      <w:pPr>
        <w:autoSpaceDE w:val="0"/>
        <w:autoSpaceDN w:val="0"/>
        <w:adjustRightInd w:val="0"/>
        <w:jc w:val="both"/>
        <w:rPr>
          <w:rFonts w:ascii="Tahoma" w:eastAsia="Times New Roman" w:hAnsi="Tahoma" w:cs="Tahoma"/>
          <w:color w:val="000000"/>
          <w:sz w:val="24"/>
          <w:szCs w:val="24"/>
        </w:rPr>
      </w:pPr>
    </w:p>
    <w:p w14:paraId="16D43AAA" w14:textId="14100090" w:rsidR="00A04054" w:rsidRPr="00800EDA" w:rsidRDefault="00A04054" w:rsidP="00A04054">
      <w:pPr>
        <w:autoSpaceDE w:val="0"/>
        <w:autoSpaceDN w:val="0"/>
        <w:adjustRightInd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13.</w:t>
      </w:r>
      <w:r w:rsidR="009745B8" w:rsidRPr="00800EDA">
        <w:rPr>
          <w:rFonts w:ascii="Tahoma" w:eastAsia="Times New Roman" w:hAnsi="Tahoma" w:cs="Tahoma"/>
          <w:color w:val="000000"/>
          <w:sz w:val="24"/>
          <w:szCs w:val="24"/>
        </w:rPr>
        <w:t>8</w:t>
      </w:r>
      <w:r w:rsidRPr="00800EDA">
        <w:rPr>
          <w:rFonts w:ascii="Tahoma" w:eastAsia="Times New Roman" w:hAnsi="Tahoma" w:cs="Tahoma"/>
          <w:color w:val="000000"/>
          <w:sz w:val="24"/>
          <w:szCs w:val="24"/>
        </w:rPr>
        <w:t xml:space="preserve">. Jeżeli termin związania ofertą upłynie przed wyborem najkorzystniejszej oferty, Zamawiający wezwie Wykonawcę̨, którego oferta otrzymała najwyższą ocenę̨, do wyrażenia, w wyznaczonym przez Zamawiającego terminie, pisemnej zgody na wybór jego oferty. W przypadku braku zgody, oferta podlega odrzuceniu, a Zamawiający zwraca się o wyrażenie takiej zgody do kolejnego Wykonawcy, którego oferta została najwyżej oceniona, chyba że zachodzą̨ przesłanki do unieważnienia postepowania. </w:t>
      </w:r>
    </w:p>
    <w:p w14:paraId="63DF9310" w14:textId="77777777" w:rsidR="00DF4F9B" w:rsidRPr="00800EDA" w:rsidRDefault="00DF4F9B" w:rsidP="009F71FF">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p>
    <w:p w14:paraId="1319A77B" w14:textId="77777777" w:rsidR="00E23AE8" w:rsidRPr="00800EDA" w:rsidRDefault="00E23AE8" w:rsidP="00E23AE8">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Informacje o formalnościach, jakie powinny zostać dopełnione po wyborze oferty w celu zawarcia umowy w sprawie zamówienia publicznego.</w:t>
      </w:r>
    </w:p>
    <w:p w14:paraId="5A3AC4EA" w14:textId="77777777" w:rsidR="00E23AE8" w:rsidRPr="00800EDA" w:rsidRDefault="00E23AE8" w:rsidP="00E23AE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1BA13DCB"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14.1. Zamawiający poinformuje Wykonawcę</w:t>
      </w:r>
      <w:r w:rsidRPr="00800EDA">
        <w:rPr>
          <w:rFonts w:ascii="Tahoma" w:hAnsi="Tahoma" w:cs="Tahoma"/>
        </w:rPr>
        <w:t xml:space="preserve"> </w:t>
      </w:r>
      <w:r w:rsidRPr="00800EDA">
        <w:rPr>
          <w:rStyle w:val="Brak"/>
          <w:rFonts w:ascii="Tahoma" w:hAnsi="Tahoma" w:cs="Tahoma"/>
        </w:rPr>
        <w:t>o terminie i miejscu zawarcia umowy.</w:t>
      </w:r>
    </w:p>
    <w:p w14:paraId="13CC6718"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239BCF19" w14:textId="77777777" w:rsidR="0091099B"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14.2. Zamawiający zawrze umowę</w:t>
      </w:r>
      <w:r w:rsidRPr="00800EDA">
        <w:rPr>
          <w:rFonts w:ascii="Tahoma" w:hAnsi="Tahoma" w:cs="Tahoma"/>
        </w:rPr>
        <w:t xml:space="preserve"> </w:t>
      </w:r>
      <w:r w:rsidRPr="00800EDA">
        <w:rPr>
          <w:rStyle w:val="Brak"/>
          <w:rFonts w:ascii="Tahoma" w:hAnsi="Tahoma" w:cs="Tahoma"/>
        </w:rPr>
        <w:t>w sprawie zamówienia publicznego</w:t>
      </w:r>
      <w:r w:rsidR="0091099B" w:rsidRPr="00800EDA">
        <w:rPr>
          <w:rStyle w:val="Brak"/>
          <w:rFonts w:ascii="Tahoma" w:hAnsi="Tahoma" w:cs="Tahoma"/>
        </w:rPr>
        <w:t xml:space="preserve"> po opublikowaniu wyniku postępowania na stronie internetowej Zamawiającego.</w:t>
      </w:r>
    </w:p>
    <w:p w14:paraId="2B64C195"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53634041"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 xml:space="preserve">14.3. W </w:t>
      </w:r>
      <w:r w:rsidR="00B14C65" w:rsidRPr="00800EDA">
        <w:rPr>
          <w:rStyle w:val="Brak"/>
          <w:rFonts w:ascii="Tahoma" w:hAnsi="Tahoma" w:cs="Tahoma"/>
        </w:rPr>
        <w:t>przypadku,</w:t>
      </w:r>
      <w:r w:rsidRPr="00800EDA">
        <w:rPr>
          <w:rStyle w:val="Brak"/>
          <w:rFonts w:ascii="Tahoma" w:hAnsi="Tahoma" w:cs="Tahoma"/>
        </w:rPr>
        <w:t xml:space="preserve"> gdy Wykonawca, którego oferta została wybrana, będzie uchylał</w:t>
      </w:r>
      <w:r w:rsidRPr="00800EDA">
        <w:rPr>
          <w:rFonts w:ascii="Tahoma" w:hAnsi="Tahoma" w:cs="Tahoma"/>
        </w:rPr>
        <w:t xml:space="preserve"> </w:t>
      </w:r>
      <w:r w:rsidRPr="00800EDA">
        <w:rPr>
          <w:rStyle w:val="Brak"/>
          <w:rFonts w:ascii="Tahoma" w:hAnsi="Tahoma" w:cs="Tahoma"/>
        </w:rPr>
        <w:t>się</w:t>
      </w:r>
      <w:r w:rsidRPr="00800EDA">
        <w:rPr>
          <w:rFonts w:ascii="Tahoma" w:hAnsi="Tahoma" w:cs="Tahoma"/>
        </w:rPr>
        <w:t xml:space="preserve"> </w:t>
      </w:r>
      <w:r w:rsidRPr="00800EDA">
        <w:rPr>
          <w:rStyle w:val="Brak"/>
          <w:rFonts w:ascii="Tahoma" w:hAnsi="Tahoma" w:cs="Tahoma"/>
        </w:rPr>
        <w:t>od zawarcia umowy, Zamawiający może wybrać</w:t>
      </w:r>
      <w:r w:rsidRPr="00800EDA">
        <w:rPr>
          <w:rFonts w:ascii="Tahoma" w:hAnsi="Tahoma" w:cs="Tahoma"/>
        </w:rPr>
        <w:t xml:space="preserve"> </w:t>
      </w:r>
      <w:r w:rsidRPr="00800EDA">
        <w:rPr>
          <w:rStyle w:val="Brak"/>
          <w:rFonts w:ascii="Tahoma" w:hAnsi="Tahoma" w:cs="Tahoma"/>
        </w:rPr>
        <w:t>ofertę</w:t>
      </w:r>
      <w:r w:rsidRPr="00800EDA">
        <w:rPr>
          <w:rFonts w:ascii="Tahoma" w:hAnsi="Tahoma" w:cs="Tahoma"/>
        </w:rPr>
        <w:t xml:space="preserve"> </w:t>
      </w:r>
      <w:r w:rsidRPr="00800EDA">
        <w:rPr>
          <w:rStyle w:val="Brak"/>
          <w:rFonts w:ascii="Tahoma" w:hAnsi="Tahoma" w:cs="Tahoma"/>
        </w:rPr>
        <w:t>najkorzystniejszą</w:t>
      </w:r>
      <w:r w:rsidRPr="00800EDA">
        <w:rPr>
          <w:rFonts w:ascii="Tahoma" w:hAnsi="Tahoma" w:cs="Tahoma"/>
        </w:rPr>
        <w:t xml:space="preserve"> </w:t>
      </w:r>
      <w:r w:rsidRPr="00800EDA">
        <w:rPr>
          <w:rStyle w:val="Brak"/>
          <w:rFonts w:ascii="Tahoma" w:hAnsi="Tahoma" w:cs="Tahoma"/>
        </w:rPr>
        <w:t>spośród pozostałych ofert bez przeprowadzania ich ponownego badania i oceny</w:t>
      </w:r>
      <w:r w:rsidR="0091099B" w:rsidRPr="00800EDA">
        <w:rPr>
          <w:rStyle w:val="Brak"/>
          <w:rFonts w:ascii="Tahoma" w:hAnsi="Tahoma" w:cs="Tahoma"/>
        </w:rPr>
        <w:t>.</w:t>
      </w:r>
    </w:p>
    <w:p w14:paraId="21A4D043"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4AD65B3A"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14.4. Osoby reprezentujące Wykonawcę</w:t>
      </w:r>
      <w:r w:rsidRPr="00800EDA">
        <w:rPr>
          <w:rFonts w:ascii="Tahoma" w:hAnsi="Tahoma" w:cs="Tahoma"/>
        </w:rPr>
        <w:t xml:space="preserve"> </w:t>
      </w:r>
      <w:r w:rsidRPr="00800EDA">
        <w:rPr>
          <w:rStyle w:val="Brak"/>
          <w:rFonts w:ascii="Tahoma" w:hAnsi="Tahoma" w:cs="Tahoma"/>
        </w:rPr>
        <w:t>przy podpisywaniu umowy powinny posiadać</w:t>
      </w:r>
      <w:r w:rsidRPr="00800EDA">
        <w:rPr>
          <w:rFonts w:ascii="Tahoma" w:hAnsi="Tahoma" w:cs="Tahoma"/>
        </w:rPr>
        <w:t xml:space="preserve"> </w:t>
      </w:r>
      <w:r w:rsidRPr="00800EDA">
        <w:rPr>
          <w:rStyle w:val="Brak"/>
          <w:rFonts w:ascii="Tahoma" w:hAnsi="Tahoma" w:cs="Tahoma"/>
        </w:rPr>
        <w:t>ze sobą</w:t>
      </w:r>
      <w:r w:rsidRPr="00800EDA">
        <w:rPr>
          <w:rFonts w:ascii="Tahoma" w:hAnsi="Tahoma" w:cs="Tahoma"/>
        </w:rPr>
        <w:t xml:space="preserve"> </w:t>
      </w:r>
      <w:r w:rsidRPr="00800EDA">
        <w:rPr>
          <w:rStyle w:val="Brak"/>
          <w:rFonts w:ascii="Tahoma" w:hAnsi="Tahoma" w:cs="Tahoma"/>
        </w:rPr>
        <w:t>dokumenty potwierdzające ich umocowanie do podpisania umowy, o ile umocowanie to nie będzie wynikać</w:t>
      </w:r>
      <w:r w:rsidRPr="00800EDA">
        <w:rPr>
          <w:rFonts w:ascii="Tahoma" w:hAnsi="Tahoma" w:cs="Tahoma"/>
        </w:rPr>
        <w:t xml:space="preserve"> </w:t>
      </w:r>
      <w:r w:rsidRPr="00800EDA">
        <w:rPr>
          <w:rStyle w:val="Brak"/>
          <w:rFonts w:ascii="Tahoma" w:hAnsi="Tahoma" w:cs="Tahoma"/>
        </w:rPr>
        <w:t>z dokumentów załączonych do oferty.</w:t>
      </w:r>
    </w:p>
    <w:p w14:paraId="1C76A573" w14:textId="77777777" w:rsidR="004872F3" w:rsidRPr="00800EDA" w:rsidRDefault="004872F3" w:rsidP="00E23AE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0EB5FD67" w14:textId="77777777" w:rsidR="00E23AE8" w:rsidRPr="00800EDA" w:rsidRDefault="00E23AE8" w:rsidP="00E23AE8">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Wymagania dotyczące zabezpieczenia należytego wykonania umowy.</w:t>
      </w:r>
    </w:p>
    <w:p w14:paraId="76C71CF9" w14:textId="77777777" w:rsidR="00E23AE8" w:rsidRPr="00800EDA" w:rsidRDefault="00E23AE8" w:rsidP="00E23AE8">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4FAF8460" w14:textId="77777777" w:rsidR="004872F3" w:rsidRPr="00800EDA" w:rsidRDefault="004872F3" w:rsidP="004872F3">
      <w:pPr>
        <w:pStyle w:val="TreA"/>
        <w:pBdr>
          <w:top w:val="none" w:sz="0" w:space="0" w:color="auto"/>
          <w:left w:val="none" w:sz="0" w:space="0" w:color="auto"/>
          <w:bottom w:val="none" w:sz="0" w:space="0" w:color="auto"/>
          <w:right w:val="none" w:sz="0" w:space="0" w:color="auto"/>
          <w:bar w:val="none" w:sz="0" w:color="auto"/>
        </w:pBdr>
        <w:tabs>
          <w:tab w:val="left" w:pos="360"/>
        </w:tabs>
        <w:jc w:val="both"/>
        <w:rPr>
          <w:rStyle w:val="Brak"/>
          <w:rFonts w:ascii="Tahoma" w:hAnsi="Tahoma" w:cs="Tahoma"/>
        </w:rPr>
      </w:pPr>
      <w:r w:rsidRPr="00800EDA">
        <w:rPr>
          <w:rStyle w:val="Brak"/>
          <w:rFonts w:ascii="Tahoma" w:hAnsi="Tahoma" w:cs="Tahoma"/>
        </w:rPr>
        <w:t>Zamawiający nie wymaga złożenia zabezpieczenia należytego wykonania umowy.</w:t>
      </w:r>
    </w:p>
    <w:p w14:paraId="1B7643E6" w14:textId="77777777" w:rsidR="000E108F" w:rsidRPr="00800EDA" w:rsidRDefault="000E108F" w:rsidP="0033120D">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p>
    <w:p w14:paraId="23178D0C" w14:textId="77777777" w:rsidR="00A42176" w:rsidRPr="00800EDA" w:rsidRDefault="00A42176" w:rsidP="00A42176">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Opis części zamówienia, jeżeli Zamawiający dopuszcza składanie ofert częściowych.</w:t>
      </w:r>
    </w:p>
    <w:p w14:paraId="598ACB91" w14:textId="77777777" w:rsidR="00A42176" w:rsidRPr="00800EDA" w:rsidRDefault="00A42176" w:rsidP="00A42176">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rPr>
      </w:pPr>
    </w:p>
    <w:p w14:paraId="3CB05B15" w14:textId="77777777" w:rsidR="00A42176" w:rsidRPr="00800EDA" w:rsidRDefault="00A42176" w:rsidP="00A42176">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 xml:space="preserve">Zamawiający </w:t>
      </w:r>
      <w:r w:rsidR="00D4703B" w:rsidRPr="00800EDA">
        <w:rPr>
          <w:rStyle w:val="Brak"/>
          <w:rFonts w:ascii="Tahoma" w:hAnsi="Tahoma" w:cs="Tahoma"/>
        </w:rPr>
        <w:t xml:space="preserve">nie </w:t>
      </w:r>
      <w:r w:rsidRPr="00800EDA">
        <w:rPr>
          <w:rStyle w:val="Brak"/>
          <w:rFonts w:ascii="Tahoma" w:hAnsi="Tahoma" w:cs="Tahoma"/>
        </w:rPr>
        <w:t>dopuszc</w:t>
      </w:r>
      <w:r w:rsidR="00575101" w:rsidRPr="00800EDA">
        <w:rPr>
          <w:rStyle w:val="Brak"/>
          <w:rFonts w:ascii="Tahoma" w:hAnsi="Tahoma" w:cs="Tahoma"/>
        </w:rPr>
        <w:t>za składani</w:t>
      </w:r>
      <w:r w:rsidR="003476D3" w:rsidRPr="00800EDA">
        <w:rPr>
          <w:rStyle w:val="Brak"/>
          <w:rFonts w:ascii="Tahoma" w:hAnsi="Tahoma" w:cs="Tahoma"/>
        </w:rPr>
        <w:t>e</w:t>
      </w:r>
      <w:r w:rsidR="00575101" w:rsidRPr="00800EDA">
        <w:rPr>
          <w:rStyle w:val="Brak"/>
          <w:rFonts w:ascii="Tahoma" w:hAnsi="Tahoma" w:cs="Tahoma"/>
        </w:rPr>
        <w:t xml:space="preserve"> ofert częściowych.</w:t>
      </w:r>
      <w:r w:rsidR="007E00A1" w:rsidRPr="00800EDA">
        <w:rPr>
          <w:rStyle w:val="Brak"/>
          <w:rFonts w:ascii="Tahoma" w:hAnsi="Tahoma" w:cs="Tahoma"/>
        </w:rPr>
        <w:t xml:space="preserve"> </w:t>
      </w:r>
    </w:p>
    <w:p w14:paraId="54A31390" w14:textId="77777777" w:rsidR="006C7226" w:rsidRPr="00800EDA" w:rsidRDefault="006C7226" w:rsidP="00874E42">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0F325A7A" w14:textId="77777777" w:rsidR="006C7226" w:rsidRPr="00800EDA" w:rsidRDefault="006C7226" w:rsidP="00874E42">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Opis sposobu przedstawiania ofert wariantowych oraz minimalne warunki, jakim muszą odpowiadać oferty wariantowe wraz z wybranymi kryteriami oceny, jeżeli zamawiający wymaga lub dopuszcza ich składanie.</w:t>
      </w:r>
    </w:p>
    <w:p w14:paraId="19C5A1A9" w14:textId="77777777" w:rsidR="006C7226" w:rsidRPr="00800EDA" w:rsidRDefault="006C7226" w:rsidP="006C7226">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4DD791BB" w14:textId="77777777" w:rsidR="006C7226" w:rsidRPr="00800EDA" w:rsidRDefault="006C7226" w:rsidP="006C7226">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lastRenderedPageBreak/>
        <w:t>Zamawiający nie dopuszcza składania ofert warian</w:t>
      </w:r>
      <w:r w:rsidR="00C6302D" w:rsidRPr="00800EDA">
        <w:rPr>
          <w:rStyle w:val="Brak"/>
          <w:rFonts w:ascii="Tahoma" w:hAnsi="Tahoma" w:cs="Tahoma"/>
        </w:rPr>
        <w:t>towych.</w:t>
      </w:r>
    </w:p>
    <w:p w14:paraId="61FE9BC2" w14:textId="77777777" w:rsidR="006C7226" w:rsidRPr="00800EDA" w:rsidRDefault="006C7226" w:rsidP="006C7226">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p>
    <w:p w14:paraId="7FAA3FBC" w14:textId="77777777" w:rsidR="007E19BE" w:rsidRPr="00800EDA" w:rsidRDefault="007E19BE" w:rsidP="007E19BE">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Informacja dotycząca rozliczeń mi</w:t>
      </w:r>
      <w:r w:rsidR="00C6302D" w:rsidRPr="00800EDA">
        <w:rPr>
          <w:rStyle w:val="Brak"/>
          <w:rFonts w:ascii="Tahoma" w:hAnsi="Tahoma" w:cs="Tahoma"/>
          <w:b/>
          <w:bCs/>
        </w:rPr>
        <w:t>ędzy Zamawiającym, a Wykonawcą.</w:t>
      </w:r>
    </w:p>
    <w:p w14:paraId="415BFC78" w14:textId="77777777" w:rsidR="007E19BE" w:rsidRPr="00800EDA" w:rsidRDefault="007E19BE" w:rsidP="007E19BE">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00F1541A" w14:textId="77777777" w:rsidR="007E19BE" w:rsidRPr="00800EDA" w:rsidRDefault="00F15D76" w:rsidP="007E19BE">
      <w:pPr>
        <w:pStyle w:val="Tekstpodstawowy"/>
        <w:pBdr>
          <w:top w:val="none" w:sz="0" w:space="0" w:color="auto"/>
          <w:left w:val="none" w:sz="0" w:space="0" w:color="auto"/>
          <w:bottom w:val="none" w:sz="0" w:space="0" w:color="auto"/>
          <w:right w:val="none" w:sz="0" w:space="0" w:color="auto"/>
          <w:bar w:val="none" w:sz="0" w:color="auto"/>
        </w:pBdr>
        <w:rPr>
          <w:rStyle w:val="Brak"/>
          <w:rFonts w:ascii="Tahoma" w:hAnsi="Tahoma" w:cs="Tahoma"/>
          <w:lang w:val="pl-PL"/>
        </w:rPr>
      </w:pPr>
      <w:r w:rsidRPr="00800EDA">
        <w:rPr>
          <w:rStyle w:val="Brak"/>
          <w:rFonts w:ascii="Tahoma" w:hAnsi="Tahoma" w:cs="Tahoma"/>
          <w:lang w:val="pl-PL"/>
        </w:rPr>
        <w:t>18</w:t>
      </w:r>
      <w:r w:rsidR="00C6302D" w:rsidRPr="00800EDA">
        <w:rPr>
          <w:rStyle w:val="Brak"/>
          <w:rFonts w:ascii="Tahoma" w:hAnsi="Tahoma" w:cs="Tahoma"/>
          <w:lang w:val="pl-PL"/>
        </w:rPr>
        <w:t>.1.</w:t>
      </w:r>
      <w:r w:rsidR="007E19BE" w:rsidRPr="00800EDA">
        <w:rPr>
          <w:rStyle w:val="Brak"/>
          <w:rFonts w:ascii="Tahoma" w:hAnsi="Tahoma" w:cs="Tahoma"/>
          <w:lang w:val="pl-PL"/>
        </w:rPr>
        <w:t xml:space="preserve"> Wszelkie rozliczenia, pomiędzy Zamawiającym a Wykonawcą, będą prowadzone </w:t>
      </w:r>
      <w:r w:rsidR="007E19BE" w:rsidRPr="00800EDA">
        <w:rPr>
          <w:rStyle w:val="Brak"/>
          <w:rFonts w:ascii="Tahoma" w:hAnsi="Tahoma" w:cs="Tahoma"/>
          <w:lang w:val="pl-PL"/>
        </w:rPr>
        <w:br/>
        <w:t>w PLN (złotych polskich).</w:t>
      </w:r>
    </w:p>
    <w:p w14:paraId="45340804" w14:textId="77777777" w:rsidR="007E19BE" w:rsidRPr="00800EDA" w:rsidRDefault="007E19BE" w:rsidP="007E19BE">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78245F7C" w14:textId="77777777" w:rsidR="007E19BE" w:rsidRPr="00800EDA" w:rsidRDefault="00F15D76" w:rsidP="007E19BE">
      <w:pPr>
        <w:pStyle w:val="Nagwek2"/>
        <w:spacing w:before="0" w:after="0"/>
        <w:jc w:val="both"/>
        <w:rPr>
          <w:rStyle w:val="Brak"/>
          <w:rFonts w:ascii="Tahoma" w:hAnsi="Tahoma" w:cs="Tahoma"/>
          <w:b w:val="0"/>
          <w:bCs w:val="0"/>
          <w:i w:val="0"/>
          <w:iCs w:val="0"/>
          <w:sz w:val="24"/>
          <w:szCs w:val="24"/>
        </w:rPr>
      </w:pPr>
      <w:r w:rsidRPr="00800EDA">
        <w:rPr>
          <w:rStyle w:val="Brak"/>
          <w:rFonts w:ascii="Tahoma" w:hAnsi="Tahoma" w:cs="Tahoma"/>
          <w:b w:val="0"/>
          <w:bCs w:val="0"/>
          <w:i w:val="0"/>
          <w:iCs w:val="0"/>
          <w:sz w:val="24"/>
          <w:szCs w:val="24"/>
        </w:rPr>
        <w:t>18</w:t>
      </w:r>
      <w:r w:rsidR="00C6302D" w:rsidRPr="00800EDA">
        <w:rPr>
          <w:rStyle w:val="Brak"/>
          <w:rFonts w:ascii="Tahoma" w:hAnsi="Tahoma" w:cs="Tahoma"/>
          <w:b w:val="0"/>
          <w:bCs w:val="0"/>
          <w:i w:val="0"/>
          <w:iCs w:val="0"/>
          <w:sz w:val="24"/>
          <w:szCs w:val="24"/>
        </w:rPr>
        <w:t>.2.</w:t>
      </w:r>
      <w:r w:rsidR="007E19BE" w:rsidRPr="00800EDA">
        <w:rPr>
          <w:rStyle w:val="Brak"/>
          <w:rFonts w:ascii="Tahoma" w:hAnsi="Tahoma" w:cs="Tahoma"/>
          <w:b w:val="0"/>
          <w:bCs w:val="0"/>
          <w:i w:val="0"/>
          <w:iCs w:val="0"/>
          <w:sz w:val="24"/>
          <w:szCs w:val="24"/>
        </w:rPr>
        <w:t xml:space="preserve"> Zamawiający nie przewiduje możliwości rozliczenia z Wykonawcą w innej walucie niż złoty polski. </w:t>
      </w:r>
    </w:p>
    <w:p w14:paraId="26702224" w14:textId="77777777" w:rsidR="007E19BE" w:rsidRPr="00800EDA" w:rsidRDefault="007E19BE" w:rsidP="007E19BE">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36DA8FED" w14:textId="77777777" w:rsidR="007E19BE" w:rsidRPr="00800EDA" w:rsidRDefault="00F15D76" w:rsidP="007E19BE">
      <w:pPr>
        <w:pStyle w:val="Tekstpodstawowy"/>
        <w:pBdr>
          <w:top w:val="none" w:sz="0" w:space="0" w:color="auto"/>
          <w:left w:val="none" w:sz="0" w:space="0" w:color="auto"/>
          <w:bottom w:val="none" w:sz="0" w:space="0" w:color="auto"/>
          <w:right w:val="none" w:sz="0" w:space="0" w:color="auto"/>
          <w:bar w:val="none" w:sz="0" w:color="auto"/>
        </w:pBdr>
        <w:rPr>
          <w:rStyle w:val="Brak"/>
          <w:rFonts w:ascii="Tahoma" w:hAnsi="Tahoma" w:cs="Tahoma"/>
          <w:lang w:val="pl-PL"/>
        </w:rPr>
      </w:pPr>
      <w:r w:rsidRPr="00800EDA">
        <w:rPr>
          <w:rStyle w:val="Brak"/>
          <w:rFonts w:ascii="Tahoma" w:hAnsi="Tahoma" w:cs="Tahoma"/>
          <w:lang w:val="pl-PL"/>
        </w:rPr>
        <w:t>18</w:t>
      </w:r>
      <w:r w:rsidR="00C6302D" w:rsidRPr="00800EDA">
        <w:rPr>
          <w:rStyle w:val="Brak"/>
          <w:rFonts w:ascii="Tahoma" w:hAnsi="Tahoma" w:cs="Tahoma"/>
          <w:lang w:val="pl-PL"/>
        </w:rPr>
        <w:t>.3.</w:t>
      </w:r>
      <w:r w:rsidR="007E19BE" w:rsidRPr="00800EDA">
        <w:rPr>
          <w:rStyle w:val="Brak"/>
          <w:rFonts w:ascii="Tahoma" w:hAnsi="Tahoma" w:cs="Tahoma"/>
          <w:lang w:val="pl-PL"/>
        </w:rPr>
        <w:t xml:space="preserve"> Zapłata nastąpi zgodnie z warunkami umowy. </w:t>
      </w:r>
    </w:p>
    <w:p w14:paraId="79D0508F" w14:textId="77777777" w:rsidR="002F5871" w:rsidRPr="00800EDA" w:rsidRDefault="002F5871"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b/>
          <w:bCs/>
        </w:rPr>
      </w:pPr>
    </w:p>
    <w:p w14:paraId="47AF7981" w14:textId="77777777" w:rsidR="00892AB1" w:rsidRPr="00800EDA" w:rsidRDefault="00892AB1" w:rsidP="00892AB1">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Oferta wspólna.</w:t>
      </w:r>
    </w:p>
    <w:p w14:paraId="31D537EF"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b/>
          <w:bCs/>
        </w:rPr>
      </w:pPr>
    </w:p>
    <w:p w14:paraId="5BCF9F25" w14:textId="77777777" w:rsidR="00892AB1" w:rsidRPr="00800EDA" w:rsidRDefault="00F15D76"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.1. Zamawiający dopuszcza możliwość</w:t>
      </w:r>
      <w:r w:rsidR="00892AB1" w:rsidRPr="00800EDA">
        <w:rPr>
          <w:rFonts w:ascii="Tahoma" w:hAnsi="Tahoma" w:cs="Tahoma"/>
        </w:rPr>
        <w:t xml:space="preserve"> </w:t>
      </w:r>
      <w:r w:rsidR="00892AB1" w:rsidRPr="00800EDA">
        <w:rPr>
          <w:rStyle w:val="Brak"/>
          <w:rFonts w:ascii="Tahoma" w:hAnsi="Tahoma" w:cs="Tahoma"/>
        </w:rPr>
        <w:t>składania oferty przez dwóch lub więcej Wykonawców (w ramach oferty wsp</w:t>
      </w:r>
      <w:r w:rsidR="00916A7B" w:rsidRPr="00800EDA">
        <w:rPr>
          <w:rStyle w:val="Brak"/>
          <w:rFonts w:ascii="Tahoma" w:hAnsi="Tahoma" w:cs="Tahoma"/>
        </w:rPr>
        <w:t>ólnej</w:t>
      </w:r>
      <w:r w:rsidR="00892AB1" w:rsidRPr="00800EDA">
        <w:rPr>
          <w:rStyle w:val="Brak"/>
          <w:rFonts w:ascii="Tahoma" w:hAnsi="Tahoma" w:cs="Tahoma"/>
        </w:rPr>
        <w:t>) pod warunkiem, że oferta taka spełniać</w:t>
      </w:r>
      <w:r w:rsidR="00892AB1" w:rsidRPr="00800EDA">
        <w:rPr>
          <w:rFonts w:ascii="Tahoma" w:hAnsi="Tahoma" w:cs="Tahoma"/>
        </w:rPr>
        <w:t xml:space="preserve"> </w:t>
      </w:r>
      <w:r w:rsidR="00892AB1" w:rsidRPr="00800EDA">
        <w:rPr>
          <w:rStyle w:val="Brak"/>
          <w:rFonts w:ascii="Tahoma" w:hAnsi="Tahoma" w:cs="Tahoma"/>
        </w:rPr>
        <w:t>będzie następujące wymagania:</w:t>
      </w:r>
    </w:p>
    <w:p w14:paraId="471927AE"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2B1424DD" w14:textId="77777777" w:rsidR="00892AB1" w:rsidRPr="00800EDA" w:rsidRDefault="00F15D76"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.1.1. Wykonawcy występujący wspólnie ustanowią</w:t>
      </w:r>
      <w:r w:rsidR="00892AB1" w:rsidRPr="00800EDA">
        <w:rPr>
          <w:rFonts w:ascii="Tahoma" w:hAnsi="Tahoma" w:cs="Tahoma"/>
        </w:rPr>
        <w:t xml:space="preserve"> </w:t>
      </w:r>
      <w:r w:rsidR="00892AB1" w:rsidRPr="00800EDA">
        <w:rPr>
          <w:rStyle w:val="Brak"/>
          <w:rFonts w:ascii="Tahoma" w:hAnsi="Tahoma" w:cs="Tahoma"/>
          <w:b/>
          <w:bCs/>
        </w:rPr>
        <w:t xml:space="preserve">Pełnomocnika </w:t>
      </w:r>
      <w:r w:rsidR="00892AB1" w:rsidRPr="00800EDA">
        <w:rPr>
          <w:rStyle w:val="Brak"/>
          <w:rFonts w:ascii="Tahoma" w:hAnsi="Tahoma" w:cs="Tahoma"/>
        </w:rPr>
        <w:t>do reprezentowania ich w postępowaniu albo do reprezentowania ich w postępowaniu i zawarcia umowy,</w:t>
      </w:r>
    </w:p>
    <w:p w14:paraId="3ED70648"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5A18C362" w14:textId="77777777" w:rsidR="00892AB1" w:rsidRPr="00800EDA" w:rsidRDefault="00F15D76"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 xml:space="preserve">.1.2. </w:t>
      </w:r>
      <w:r w:rsidR="00892AB1" w:rsidRPr="00800EDA">
        <w:rPr>
          <w:rStyle w:val="Brak"/>
          <w:rFonts w:ascii="Tahoma" w:hAnsi="Tahoma" w:cs="Tahoma"/>
          <w:b/>
          <w:bCs/>
        </w:rPr>
        <w:t xml:space="preserve">oryginał pełnomocnictwa </w:t>
      </w:r>
      <w:r w:rsidR="00892AB1" w:rsidRPr="00800EDA">
        <w:rPr>
          <w:rStyle w:val="Brak"/>
          <w:rFonts w:ascii="Tahoma" w:hAnsi="Tahoma" w:cs="Tahoma"/>
        </w:rPr>
        <w:t>będzie załączony do oferty i zawierać</w:t>
      </w:r>
      <w:r w:rsidR="00892AB1" w:rsidRPr="00800EDA">
        <w:rPr>
          <w:rFonts w:ascii="Tahoma" w:hAnsi="Tahoma" w:cs="Tahoma"/>
        </w:rPr>
        <w:t xml:space="preserve"> </w:t>
      </w:r>
      <w:r w:rsidR="00892AB1" w:rsidRPr="00800EDA">
        <w:rPr>
          <w:rStyle w:val="Brak"/>
          <w:rFonts w:ascii="Tahoma" w:hAnsi="Tahoma" w:cs="Tahoma"/>
        </w:rPr>
        <w:t>będzie w szczególności wskazanie:</w:t>
      </w:r>
    </w:p>
    <w:p w14:paraId="030C6E88"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a) postępowanie o udzielenie zamówienia, którego dotyczy;</w:t>
      </w:r>
    </w:p>
    <w:p w14:paraId="0EF9086A"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b) Wykonawców ubiegających się</w:t>
      </w:r>
      <w:r w:rsidRPr="00800EDA">
        <w:rPr>
          <w:rFonts w:ascii="Tahoma" w:hAnsi="Tahoma" w:cs="Tahoma"/>
        </w:rPr>
        <w:t xml:space="preserve"> </w:t>
      </w:r>
      <w:r w:rsidRPr="00800EDA">
        <w:rPr>
          <w:rStyle w:val="Brak"/>
          <w:rFonts w:ascii="Tahoma" w:hAnsi="Tahoma" w:cs="Tahoma"/>
        </w:rPr>
        <w:t>wspólnie o udzielenie zamówienia wymienionych z nazwy z określeniem adresu siedziby;</w:t>
      </w:r>
    </w:p>
    <w:p w14:paraId="02C4760C"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 xml:space="preserve">c) ustanowionego </w:t>
      </w:r>
      <w:r w:rsidRPr="00800EDA">
        <w:rPr>
          <w:rStyle w:val="Brak"/>
          <w:rFonts w:ascii="Tahoma" w:hAnsi="Tahoma" w:cs="Tahoma"/>
          <w:b/>
          <w:bCs/>
        </w:rPr>
        <w:t xml:space="preserve">Pełnomocnika </w:t>
      </w:r>
      <w:r w:rsidRPr="00800EDA">
        <w:rPr>
          <w:rStyle w:val="Brak"/>
          <w:rFonts w:ascii="Tahoma" w:hAnsi="Tahoma" w:cs="Tahoma"/>
        </w:rPr>
        <w:t>oraz zakres jego umocowania,</w:t>
      </w:r>
    </w:p>
    <w:p w14:paraId="45F162EE"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586D239F" w14:textId="77777777" w:rsidR="00892AB1" w:rsidRPr="00800EDA" w:rsidRDefault="00F15D76"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 xml:space="preserve">.1.3. dokument </w:t>
      </w:r>
      <w:r w:rsidR="00BF70F8" w:rsidRPr="00800EDA">
        <w:rPr>
          <w:rStyle w:val="Brak"/>
          <w:rFonts w:ascii="Tahoma" w:hAnsi="Tahoma" w:cs="Tahoma"/>
        </w:rPr>
        <w:t>pełnomocnictwa</w:t>
      </w:r>
      <w:r w:rsidR="00892AB1" w:rsidRPr="00800EDA">
        <w:rPr>
          <w:rStyle w:val="Brak"/>
          <w:rFonts w:ascii="Tahoma" w:hAnsi="Tahoma" w:cs="Tahoma"/>
        </w:rPr>
        <w:t xml:space="preserve"> musi być</w:t>
      </w:r>
      <w:r w:rsidR="00892AB1" w:rsidRPr="00800EDA">
        <w:rPr>
          <w:rFonts w:ascii="Tahoma" w:hAnsi="Tahoma" w:cs="Tahoma"/>
        </w:rPr>
        <w:t xml:space="preserve"> </w:t>
      </w:r>
      <w:r w:rsidR="00892AB1" w:rsidRPr="00800EDA">
        <w:rPr>
          <w:rStyle w:val="Brak"/>
          <w:rFonts w:ascii="Tahoma" w:hAnsi="Tahoma" w:cs="Tahoma"/>
        </w:rPr>
        <w:t>podpisany przez wszystkich Wykonawców ubiegających się</w:t>
      </w:r>
      <w:r w:rsidR="00892AB1" w:rsidRPr="00800EDA">
        <w:rPr>
          <w:rFonts w:ascii="Tahoma" w:hAnsi="Tahoma" w:cs="Tahoma"/>
        </w:rPr>
        <w:t xml:space="preserve"> </w:t>
      </w:r>
      <w:r w:rsidR="00892AB1" w:rsidRPr="00800EDA">
        <w:rPr>
          <w:rStyle w:val="Brak"/>
          <w:rFonts w:ascii="Tahoma" w:hAnsi="Tahoma" w:cs="Tahoma"/>
        </w:rPr>
        <w:t>wspólnie o udzielenie zamówienia. Podpisy muszą</w:t>
      </w:r>
      <w:r w:rsidR="00892AB1" w:rsidRPr="00800EDA">
        <w:rPr>
          <w:rFonts w:ascii="Tahoma" w:hAnsi="Tahoma" w:cs="Tahoma"/>
        </w:rPr>
        <w:t xml:space="preserve"> </w:t>
      </w:r>
      <w:r w:rsidR="00892AB1" w:rsidRPr="00800EDA">
        <w:rPr>
          <w:rStyle w:val="Brak"/>
          <w:rFonts w:ascii="Tahoma" w:hAnsi="Tahoma" w:cs="Tahoma"/>
        </w:rPr>
        <w:t>być</w:t>
      </w:r>
      <w:r w:rsidR="00892AB1" w:rsidRPr="00800EDA">
        <w:rPr>
          <w:rFonts w:ascii="Tahoma" w:hAnsi="Tahoma" w:cs="Tahoma"/>
        </w:rPr>
        <w:t xml:space="preserve"> </w:t>
      </w:r>
      <w:r w:rsidR="00892AB1" w:rsidRPr="00800EDA">
        <w:rPr>
          <w:rStyle w:val="Brak"/>
          <w:rFonts w:ascii="Tahoma" w:hAnsi="Tahoma" w:cs="Tahoma"/>
        </w:rPr>
        <w:t>złożone przez osoby uprawnione do składania oświadczeń</w:t>
      </w:r>
      <w:r w:rsidR="00892AB1" w:rsidRPr="00800EDA">
        <w:rPr>
          <w:rFonts w:ascii="Tahoma" w:hAnsi="Tahoma" w:cs="Tahoma"/>
        </w:rPr>
        <w:t xml:space="preserve"> </w:t>
      </w:r>
      <w:r w:rsidR="00892AB1" w:rsidRPr="00800EDA">
        <w:rPr>
          <w:rStyle w:val="Brak"/>
          <w:rFonts w:ascii="Tahoma" w:hAnsi="Tahoma" w:cs="Tahoma"/>
        </w:rPr>
        <w:t>woli w imieniu każdego z Wykonawców.</w:t>
      </w:r>
    </w:p>
    <w:p w14:paraId="6DFC6F76"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084D06DE" w14:textId="77777777" w:rsidR="00892AB1" w:rsidRPr="00800EDA" w:rsidRDefault="00F15D76"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.2. Każdy z Wykonawców składających ofertę</w:t>
      </w:r>
      <w:r w:rsidR="00892AB1" w:rsidRPr="00800EDA">
        <w:rPr>
          <w:rFonts w:ascii="Tahoma" w:hAnsi="Tahoma" w:cs="Tahoma"/>
        </w:rPr>
        <w:t xml:space="preserve"> </w:t>
      </w:r>
      <w:r w:rsidR="00892AB1" w:rsidRPr="00800EDA">
        <w:rPr>
          <w:rStyle w:val="Brak"/>
          <w:rFonts w:ascii="Tahoma" w:hAnsi="Tahoma" w:cs="Tahoma"/>
        </w:rPr>
        <w:t>wspólną</w:t>
      </w:r>
      <w:r w:rsidR="00892AB1" w:rsidRPr="00800EDA">
        <w:rPr>
          <w:rFonts w:ascii="Tahoma" w:hAnsi="Tahoma" w:cs="Tahoma"/>
        </w:rPr>
        <w:t xml:space="preserve"> </w:t>
      </w:r>
      <w:r w:rsidR="00892AB1" w:rsidRPr="00800EDA">
        <w:rPr>
          <w:rStyle w:val="Brak"/>
          <w:rFonts w:ascii="Tahoma" w:hAnsi="Tahoma" w:cs="Tahoma"/>
        </w:rPr>
        <w:t>musi wykazać</w:t>
      </w:r>
      <w:r w:rsidR="00892AB1" w:rsidRPr="00800EDA">
        <w:rPr>
          <w:rFonts w:ascii="Tahoma" w:hAnsi="Tahoma" w:cs="Tahoma"/>
        </w:rPr>
        <w:t xml:space="preserve"> </w:t>
      </w:r>
      <w:r w:rsidR="00892AB1" w:rsidRPr="00800EDA">
        <w:rPr>
          <w:rStyle w:val="Brak"/>
          <w:rFonts w:ascii="Tahoma" w:hAnsi="Tahoma" w:cs="Tahoma"/>
        </w:rPr>
        <w:t>brak podstaw do wykluczenia. W tym celu wszyscy Wykonawcy składający ofertę</w:t>
      </w:r>
      <w:r w:rsidR="00892AB1" w:rsidRPr="00800EDA">
        <w:rPr>
          <w:rFonts w:ascii="Tahoma" w:hAnsi="Tahoma" w:cs="Tahoma"/>
        </w:rPr>
        <w:t xml:space="preserve"> </w:t>
      </w:r>
      <w:r w:rsidR="00892AB1" w:rsidRPr="00800EDA">
        <w:rPr>
          <w:rStyle w:val="Brak"/>
          <w:rFonts w:ascii="Tahoma" w:hAnsi="Tahoma" w:cs="Tahoma"/>
        </w:rPr>
        <w:t>wspólną</w:t>
      </w:r>
      <w:r w:rsidR="00892AB1" w:rsidRPr="00800EDA">
        <w:rPr>
          <w:rFonts w:ascii="Tahoma" w:hAnsi="Tahoma" w:cs="Tahoma"/>
        </w:rPr>
        <w:t xml:space="preserve"> </w:t>
      </w:r>
      <w:r w:rsidR="00892AB1" w:rsidRPr="00800EDA">
        <w:rPr>
          <w:rStyle w:val="Brak"/>
          <w:rFonts w:ascii="Tahoma" w:hAnsi="Tahoma" w:cs="Tahoma"/>
        </w:rPr>
        <w:t>składają</w:t>
      </w:r>
      <w:r w:rsidR="00892AB1" w:rsidRPr="00800EDA">
        <w:rPr>
          <w:rFonts w:ascii="Tahoma" w:hAnsi="Tahoma" w:cs="Tahoma"/>
        </w:rPr>
        <w:t xml:space="preserve"> </w:t>
      </w:r>
      <w:r w:rsidR="00892AB1" w:rsidRPr="00800EDA">
        <w:rPr>
          <w:rStyle w:val="Brak"/>
          <w:rFonts w:ascii="Tahoma" w:hAnsi="Tahoma" w:cs="Tahoma"/>
        </w:rPr>
        <w:t xml:space="preserve">oświadczenie </w:t>
      </w:r>
      <w:r w:rsidR="009D0322" w:rsidRPr="00800EDA">
        <w:rPr>
          <w:rStyle w:val="Brak"/>
          <w:rFonts w:ascii="Tahoma" w:hAnsi="Tahoma" w:cs="Tahoma"/>
        </w:rPr>
        <w:t>wymienione w pkt. 6.2</w:t>
      </w:r>
      <w:r w:rsidR="00892AB1" w:rsidRPr="00800EDA">
        <w:rPr>
          <w:rStyle w:val="Brak"/>
          <w:rFonts w:ascii="Tahoma" w:hAnsi="Tahoma" w:cs="Tahoma"/>
        </w:rPr>
        <w:t xml:space="preserve"> </w:t>
      </w:r>
      <w:r w:rsidR="00916A7B" w:rsidRPr="00800EDA">
        <w:rPr>
          <w:rStyle w:val="Brak"/>
          <w:rFonts w:ascii="Tahoma" w:hAnsi="Tahoma" w:cs="Tahoma"/>
        </w:rPr>
        <w:t>Ogłoszenia</w:t>
      </w:r>
      <w:r w:rsidR="00892AB1" w:rsidRPr="00800EDA">
        <w:rPr>
          <w:rStyle w:val="Brak"/>
          <w:rFonts w:ascii="Tahoma" w:hAnsi="Tahoma" w:cs="Tahoma"/>
        </w:rPr>
        <w:t xml:space="preserve"> dla wszystkich Wykonawców składających ofertę</w:t>
      </w:r>
      <w:r w:rsidR="00892AB1" w:rsidRPr="00800EDA">
        <w:rPr>
          <w:rFonts w:ascii="Tahoma" w:hAnsi="Tahoma" w:cs="Tahoma"/>
        </w:rPr>
        <w:t xml:space="preserve"> </w:t>
      </w:r>
      <w:r w:rsidR="00892AB1" w:rsidRPr="00800EDA">
        <w:rPr>
          <w:rStyle w:val="Brak"/>
          <w:rFonts w:ascii="Tahoma" w:hAnsi="Tahoma" w:cs="Tahoma"/>
        </w:rPr>
        <w:t>wspólną.</w:t>
      </w:r>
      <w:r w:rsidR="009B3A95" w:rsidRPr="00800EDA">
        <w:rPr>
          <w:rStyle w:val="Brak"/>
          <w:rFonts w:ascii="Tahoma" w:hAnsi="Tahoma" w:cs="Tahoma"/>
        </w:rPr>
        <w:t xml:space="preserve"> </w:t>
      </w:r>
    </w:p>
    <w:p w14:paraId="777CCCD1"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09CA6537" w14:textId="03CB6C5B" w:rsidR="00892AB1" w:rsidRPr="00800EDA" w:rsidRDefault="00EC432B"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w:t>
      </w:r>
      <w:r w:rsidR="00AA157A" w:rsidRPr="00800EDA">
        <w:rPr>
          <w:rStyle w:val="Brak"/>
          <w:rFonts w:ascii="Tahoma" w:hAnsi="Tahoma" w:cs="Tahoma"/>
        </w:rPr>
        <w:t>3</w:t>
      </w:r>
      <w:r w:rsidR="00892AB1" w:rsidRPr="00800EDA">
        <w:rPr>
          <w:rStyle w:val="Brak"/>
          <w:rFonts w:ascii="Tahoma" w:hAnsi="Tahoma" w:cs="Tahoma"/>
        </w:rPr>
        <w:t xml:space="preserve">. Wszelka korespondencja prowadzona będzie przez Zamawiającego wyłącznie z </w:t>
      </w:r>
      <w:r w:rsidR="00892AB1" w:rsidRPr="00800EDA">
        <w:rPr>
          <w:rStyle w:val="Brak"/>
          <w:rFonts w:ascii="Tahoma" w:hAnsi="Tahoma" w:cs="Tahoma"/>
          <w:b/>
          <w:bCs/>
        </w:rPr>
        <w:t>Pełnomocnikiem</w:t>
      </w:r>
      <w:r w:rsidR="00892AB1" w:rsidRPr="00800EDA">
        <w:rPr>
          <w:rStyle w:val="Brak"/>
          <w:rFonts w:ascii="Tahoma" w:hAnsi="Tahoma" w:cs="Tahoma"/>
        </w:rPr>
        <w:t>, którego adres należy wpisać</w:t>
      </w:r>
      <w:r w:rsidR="00892AB1" w:rsidRPr="00800EDA">
        <w:rPr>
          <w:rFonts w:ascii="Tahoma" w:hAnsi="Tahoma" w:cs="Tahoma"/>
        </w:rPr>
        <w:t xml:space="preserve"> </w:t>
      </w:r>
      <w:r w:rsidR="00892AB1" w:rsidRPr="00800EDA">
        <w:rPr>
          <w:rStyle w:val="Brak"/>
          <w:rFonts w:ascii="Tahoma" w:hAnsi="Tahoma" w:cs="Tahoma"/>
        </w:rPr>
        <w:t>w formularzu oferty.</w:t>
      </w:r>
    </w:p>
    <w:p w14:paraId="3499A90D" w14:textId="77777777" w:rsidR="00892AB1" w:rsidRPr="00800EDA" w:rsidRDefault="00892AB1"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05F728CD" w14:textId="6F89E675" w:rsidR="00892AB1" w:rsidRPr="00800EDA" w:rsidRDefault="00EC432B" w:rsidP="00892AB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19</w:t>
      </w:r>
      <w:r w:rsidR="00892AB1" w:rsidRPr="00800EDA">
        <w:rPr>
          <w:rStyle w:val="Brak"/>
          <w:rFonts w:ascii="Tahoma" w:hAnsi="Tahoma" w:cs="Tahoma"/>
        </w:rPr>
        <w:t>.</w:t>
      </w:r>
      <w:r w:rsidR="00FE75A2" w:rsidRPr="00800EDA">
        <w:rPr>
          <w:rStyle w:val="Brak"/>
          <w:rFonts w:ascii="Tahoma" w:hAnsi="Tahoma" w:cs="Tahoma"/>
        </w:rPr>
        <w:t>4</w:t>
      </w:r>
      <w:r w:rsidR="00892AB1" w:rsidRPr="00800EDA">
        <w:rPr>
          <w:rStyle w:val="Brak"/>
          <w:rFonts w:ascii="Tahoma" w:hAnsi="Tahoma" w:cs="Tahoma"/>
        </w:rPr>
        <w:t>. Jeżeli oferta Wykonawców występujących wspólnie zostanie wybrana, Zamawiający może zażądać</w:t>
      </w:r>
      <w:r w:rsidR="00892AB1" w:rsidRPr="00800EDA">
        <w:rPr>
          <w:rFonts w:ascii="Tahoma" w:hAnsi="Tahoma" w:cs="Tahoma"/>
        </w:rPr>
        <w:t xml:space="preserve"> </w:t>
      </w:r>
      <w:r w:rsidR="00892AB1" w:rsidRPr="00800EDA">
        <w:rPr>
          <w:rStyle w:val="Brak"/>
          <w:rFonts w:ascii="Tahoma" w:hAnsi="Tahoma" w:cs="Tahoma"/>
        </w:rPr>
        <w:t>przed zawarciem umowy w sprawie zamówienia publicznego, umowy regulującej współpracę</w:t>
      </w:r>
      <w:r w:rsidR="00892AB1" w:rsidRPr="00800EDA">
        <w:rPr>
          <w:rFonts w:ascii="Tahoma" w:hAnsi="Tahoma" w:cs="Tahoma"/>
        </w:rPr>
        <w:t xml:space="preserve"> </w:t>
      </w:r>
      <w:r w:rsidR="00892AB1" w:rsidRPr="00800EDA">
        <w:rPr>
          <w:rStyle w:val="Brak"/>
          <w:rFonts w:ascii="Tahoma" w:hAnsi="Tahoma" w:cs="Tahoma"/>
        </w:rPr>
        <w:t>tych Wykonawców. W takim wypadku Wykonawca jest zobowiązany bezzwłocznie przedłożyć</w:t>
      </w:r>
      <w:r w:rsidR="00892AB1" w:rsidRPr="00800EDA">
        <w:rPr>
          <w:rFonts w:ascii="Tahoma" w:hAnsi="Tahoma" w:cs="Tahoma"/>
        </w:rPr>
        <w:t xml:space="preserve"> </w:t>
      </w:r>
      <w:r w:rsidR="00892AB1" w:rsidRPr="00800EDA">
        <w:rPr>
          <w:rStyle w:val="Brak"/>
          <w:rFonts w:ascii="Tahoma" w:hAnsi="Tahoma" w:cs="Tahoma"/>
        </w:rPr>
        <w:t>Zamawiającemu umowę</w:t>
      </w:r>
      <w:r w:rsidR="00892AB1" w:rsidRPr="00800EDA">
        <w:rPr>
          <w:rFonts w:ascii="Tahoma" w:hAnsi="Tahoma" w:cs="Tahoma"/>
        </w:rPr>
        <w:t xml:space="preserve"> </w:t>
      </w:r>
      <w:r w:rsidR="00892AB1" w:rsidRPr="00800EDA">
        <w:rPr>
          <w:rStyle w:val="Brak"/>
          <w:rFonts w:ascii="Tahoma" w:hAnsi="Tahoma" w:cs="Tahoma"/>
        </w:rPr>
        <w:t>regulującą</w:t>
      </w:r>
      <w:r w:rsidR="00892AB1" w:rsidRPr="00800EDA">
        <w:rPr>
          <w:rFonts w:ascii="Tahoma" w:hAnsi="Tahoma" w:cs="Tahoma"/>
        </w:rPr>
        <w:t xml:space="preserve"> </w:t>
      </w:r>
      <w:r w:rsidR="00892AB1" w:rsidRPr="00800EDA">
        <w:rPr>
          <w:rStyle w:val="Brak"/>
          <w:rFonts w:ascii="Tahoma" w:hAnsi="Tahoma" w:cs="Tahoma"/>
        </w:rPr>
        <w:t>współpracę</w:t>
      </w:r>
      <w:r w:rsidR="00892AB1" w:rsidRPr="00800EDA">
        <w:rPr>
          <w:rFonts w:ascii="Tahoma" w:hAnsi="Tahoma" w:cs="Tahoma"/>
        </w:rPr>
        <w:t xml:space="preserve"> </w:t>
      </w:r>
      <w:r w:rsidR="00892AB1" w:rsidRPr="00800EDA">
        <w:rPr>
          <w:rStyle w:val="Brak"/>
          <w:rFonts w:ascii="Tahoma" w:hAnsi="Tahoma" w:cs="Tahoma"/>
        </w:rPr>
        <w:t>tych Wykonawców.</w:t>
      </w:r>
    </w:p>
    <w:p w14:paraId="75E4E21D" w14:textId="77777777" w:rsidR="00892AB1" w:rsidRPr="00800EDA" w:rsidRDefault="00892AB1"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b/>
          <w:bCs/>
        </w:rPr>
      </w:pPr>
    </w:p>
    <w:p w14:paraId="68C361BA" w14:textId="77777777" w:rsidR="00957266" w:rsidRPr="00800EDA" w:rsidRDefault="008A7736" w:rsidP="00957266">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Ocena</w:t>
      </w:r>
      <w:r w:rsidR="00957266" w:rsidRPr="00800EDA">
        <w:rPr>
          <w:rStyle w:val="Brak"/>
          <w:rFonts w:ascii="Tahoma" w:hAnsi="Tahoma" w:cs="Tahoma"/>
          <w:b/>
          <w:bCs/>
        </w:rPr>
        <w:t xml:space="preserve"> ofert.</w:t>
      </w:r>
    </w:p>
    <w:p w14:paraId="2A890BB1" w14:textId="77777777" w:rsidR="00957266" w:rsidRPr="00800EDA" w:rsidRDefault="00957266"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b/>
          <w:bCs/>
        </w:rPr>
      </w:pPr>
    </w:p>
    <w:p w14:paraId="66924716" w14:textId="77777777" w:rsidR="00875913" w:rsidRPr="00800EDA" w:rsidRDefault="00F96066" w:rsidP="00875913">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20</w:t>
      </w:r>
      <w:r w:rsidR="008A7736" w:rsidRPr="00800EDA">
        <w:rPr>
          <w:rStyle w:val="Brak"/>
          <w:rFonts w:ascii="Tahoma" w:hAnsi="Tahoma" w:cs="Tahoma"/>
          <w:b w:val="0"/>
          <w:bCs w:val="0"/>
          <w:sz w:val="24"/>
          <w:szCs w:val="24"/>
          <w:lang w:val="pl-PL"/>
        </w:rPr>
        <w:t>.1. Zamawiający poprawi w treści oferty następujące omyłki:</w:t>
      </w:r>
    </w:p>
    <w:p w14:paraId="14BE0344" w14:textId="77777777" w:rsidR="00875913" w:rsidRPr="00800EDA" w:rsidRDefault="00875913" w:rsidP="00285434">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lastRenderedPageBreak/>
        <w:t>1) oczywiste omyłki pisarskie,</w:t>
      </w:r>
    </w:p>
    <w:p w14:paraId="58900D3C" w14:textId="77777777" w:rsidR="00875913" w:rsidRPr="00800EDA" w:rsidRDefault="00875913" w:rsidP="00285434">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2) oczywiste omyłki rachunkowe, z uwzględnieniem konsekwencji rachunkowych dokonanych poprawek,</w:t>
      </w:r>
    </w:p>
    <w:p w14:paraId="2958A638" w14:textId="77777777" w:rsidR="008A7736" w:rsidRPr="00800EDA" w:rsidRDefault="00875913" w:rsidP="00285434">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3) inne omyłki polegające na niezgodności oferty z</w:t>
      </w:r>
      <w:r w:rsidR="00842E83" w:rsidRPr="00800EDA">
        <w:rPr>
          <w:rStyle w:val="Brak"/>
          <w:rFonts w:ascii="Tahoma" w:hAnsi="Tahoma" w:cs="Tahoma"/>
          <w:b w:val="0"/>
          <w:bCs w:val="0"/>
          <w:sz w:val="24"/>
          <w:szCs w:val="24"/>
          <w:lang w:val="pl-PL"/>
        </w:rPr>
        <w:t xml:space="preserve"> ogłoszeniem o zamówieniu</w:t>
      </w:r>
      <w:r w:rsidRPr="00800EDA">
        <w:rPr>
          <w:rStyle w:val="Brak"/>
          <w:rFonts w:ascii="Tahoma" w:hAnsi="Tahoma" w:cs="Tahoma"/>
          <w:b w:val="0"/>
          <w:bCs w:val="0"/>
          <w:sz w:val="24"/>
          <w:szCs w:val="24"/>
          <w:lang w:val="pl-PL"/>
        </w:rPr>
        <w:t>, niepowodujące istotnych zmian w treści oferty.</w:t>
      </w:r>
    </w:p>
    <w:p w14:paraId="48ED69A4" w14:textId="77777777" w:rsidR="00875913" w:rsidRPr="00800EDA" w:rsidRDefault="00875913" w:rsidP="008A7736">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Fonts w:ascii="Tahoma" w:hAnsi="Tahoma" w:cs="Tahoma"/>
          <w:b w:val="0"/>
          <w:bCs w:val="0"/>
          <w:color w:val="000000"/>
          <w:sz w:val="24"/>
          <w:szCs w:val="24"/>
          <w:u w:color="000000"/>
          <w:lang w:val="pl-PL"/>
        </w:rPr>
      </w:pPr>
    </w:p>
    <w:p w14:paraId="5A99A897"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20.2. Zamawiający odrzuci ofertę Wykonawcy, gdy:</w:t>
      </w:r>
    </w:p>
    <w:p w14:paraId="53E599EC"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a) jej treść nie odpowiada treści Ogłoszenia;</w:t>
      </w:r>
    </w:p>
    <w:p w14:paraId="2A4ED03F"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b) jej złożenie stanowi czyn nieuczciwej konkurencji w rozumieniu przepisów o zwalczaniu nieuczciwej konkurencji;</w:t>
      </w:r>
    </w:p>
    <w:p w14:paraId="2C97CEBD"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c) zawiera rażąco niską cenę w stosunku do przedmiotu zamówienia;</w:t>
      </w:r>
    </w:p>
    <w:p w14:paraId="56E2F7EF"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d) zawiera błędy w obliczeniu ceny;</w:t>
      </w:r>
    </w:p>
    <w:p w14:paraId="5C4E6C68"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e) jest nieważna na podstawie odrębnych przepisów;</w:t>
      </w:r>
    </w:p>
    <w:p w14:paraId="47A1B0CA"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f) Wykonawca nie wykaże spełniania warunków udziału w postępowaniu;</w:t>
      </w:r>
    </w:p>
    <w:p w14:paraId="21081B83"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g) Wykonawca nie wykaże braku podstaw do wykluczenia,</w:t>
      </w:r>
    </w:p>
    <w:p w14:paraId="4F143A2B"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h) Wykonawca wspólnie ubiegający się o udzielenie zamówienia nie spełni dyspozycji pkt. 19.3 Ogłoszenia,</w:t>
      </w:r>
    </w:p>
    <w:p w14:paraId="56086BB2" w14:textId="77777777" w:rsidR="00697E95" w:rsidRPr="00800EDA" w:rsidRDefault="00697E95" w:rsidP="00697E95">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i) została złożona bez odbycia wizji lokalnej lub bez sprawdzenia dokumentów niezbędnych do realizacji zamówienia dostępnych na miejscu u zamawiającego, w przypadku gdy zamawiający tego wymagał w Ogłoszeniu,</w:t>
      </w:r>
    </w:p>
    <w:p w14:paraId="6FE29DAF" w14:textId="77777777" w:rsidR="00DF62E8" w:rsidRPr="00800EDA" w:rsidRDefault="00697E95" w:rsidP="00DF62E8">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j) jeżeli termin związania ofertą upłynął, a wezwany Wykonawca nie wyraził pisemnej zgody na wybór jego oferty</w:t>
      </w:r>
      <w:r w:rsidR="00DF62E8" w:rsidRPr="00800EDA">
        <w:rPr>
          <w:rStyle w:val="Brak"/>
          <w:rFonts w:ascii="Tahoma" w:hAnsi="Tahoma" w:cs="Tahoma"/>
          <w:b w:val="0"/>
          <w:bCs w:val="0"/>
          <w:sz w:val="24"/>
          <w:szCs w:val="24"/>
          <w:lang w:val="pl-PL"/>
        </w:rPr>
        <w:t xml:space="preserve">, </w:t>
      </w:r>
    </w:p>
    <w:p w14:paraId="72809A3F" w14:textId="0FCF9F5C" w:rsidR="00DF62E8" w:rsidRPr="00800EDA" w:rsidRDefault="00DF62E8" w:rsidP="00DF62E8">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k) obejmuje ona produkt ICT, usługę ICT lub proces ICT wskazane w rekomendacji, o której mowa w art. 33 ust. 4 ustawy z dnia 5 lipca 2018 r. o krajowym systemie cyberbezpieczeństwa (Dz. U. z 2026 r. poz. 20 i 252), stwierdzającej ich negatywny wpływ na podstawowy interes bezpieczeństwa państwa,</w:t>
      </w:r>
    </w:p>
    <w:p w14:paraId="4AAA5993" w14:textId="3C31A182" w:rsidR="00DF62E8" w:rsidRPr="00800EDA" w:rsidRDefault="00DF62E8" w:rsidP="00DF62E8">
      <w:pPr>
        <w:pStyle w:val="Nagwek3"/>
        <w:keepNext w:val="0"/>
        <w:pBdr>
          <w:top w:val="none" w:sz="0" w:space="0" w:color="auto"/>
          <w:left w:val="none" w:sz="0" w:space="0" w:color="auto"/>
          <w:bottom w:val="none" w:sz="0" w:space="0" w:color="auto"/>
          <w:right w:val="none" w:sz="0" w:space="0" w:color="auto"/>
          <w:bar w:val="none" w:sz="0" w:color="auto"/>
        </w:pBdr>
        <w:spacing w:before="0" w:after="0"/>
        <w:ind w:left="284"/>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l) obejmuje ona produkt ICT, którego typ został określony w decyzji w sprawie uznania dostawcy za dostawcę wysokiego ryzyka, o której mowa w art. 67b ust. 15 ustawy z dnia 5 lipca 2018 r. o krajowym systemie cyberbezpieczeństwa, lub usługę ICT, lub proces ICT, określone w tej decyzji.</w:t>
      </w:r>
    </w:p>
    <w:p w14:paraId="56410B10" w14:textId="77777777" w:rsidR="00A04054" w:rsidRPr="00800EDA" w:rsidRDefault="00A04054" w:rsidP="003F15EA">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p>
    <w:p w14:paraId="4D704416" w14:textId="118FD73D" w:rsidR="003F15EA" w:rsidRPr="00800EDA" w:rsidRDefault="00F96066" w:rsidP="003F15EA">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Fonts w:ascii="Tahoma" w:hAnsi="Tahoma" w:cs="Tahoma"/>
          <w:b w:val="0"/>
          <w:bCs w:val="0"/>
          <w:sz w:val="24"/>
          <w:szCs w:val="24"/>
          <w:lang w:val="pl-PL"/>
        </w:rPr>
      </w:pPr>
      <w:r w:rsidRPr="00800EDA">
        <w:rPr>
          <w:rStyle w:val="Brak"/>
          <w:rFonts w:ascii="Tahoma" w:hAnsi="Tahoma" w:cs="Tahoma"/>
          <w:b w:val="0"/>
          <w:bCs w:val="0"/>
          <w:sz w:val="24"/>
          <w:szCs w:val="24"/>
          <w:lang w:val="pl-PL"/>
        </w:rPr>
        <w:t>20</w:t>
      </w:r>
      <w:r w:rsidR="002A0E7B" w:rsidRPr="00800EDA">
        <w:rPr>
          <w:rStyle w:val="Brak"/>
          <w:rFonts w:ascii="Tahoma" w:hAnsi="Tahoma" w:cs="Tahoma"/>
          <w:b w:val="0"/>
          <w:bCs w:val="0"/>
          <w:sz w:val="24"/>
          <w:szCs w:val="24"/>
          <w:lang w:val="pl-PL"/>
        </w:rPr>
        <w:t>.3</w:t>
      </w:r>
      <w:r w:rsidR="003F15EA" w:rsidRPr="00800EDA">
        <w:rPr>
          <w:rStyle w:val="Brak"/>
          <w:rFonts w:ascii="Tahoma" w:hAnsi="Tahoma" w:cs="Tahoma"/>
          <w:b w:val="0"/>
          <w:bCs w:val="0"/>
          <w:sz w:val="24"/>
          <w:szCs w:val="24"/>
          <w:lang w:val="pl-PL"/>
        </w:rPr>
        <w:t xml:space="preserve">. Zamawiający jest uprawniony do wezwania Wykonawcy do uzupełniania oferty, w której Wykonawca nie wykazał spełnienia warunków udziału w postępowaniu lub braku podstaw do wykluczenia. </w:t>
      </w:r>
      <w:r w:rsidR="00177982" w:rsidRPr="00800EDA">
        <w:rPr>
          <w:rStyle w:val="Brak"/>
          <w:rFonts w:ascii="Tahoma" w:hAnsi="Tahoma" w:cs="Tahoma"/>
          <w:b w:val="0"/>
          <w:bCs w:val="0"/>
          <w:sz w:val="24"/>
          <w:szCs w:val="24"/>
          <w:lang w:val="pl-PL"/>
        </w:rPr>
        <w:t>Zamawiający wyznaczy termin na dokonanie czynności uzupełnienia.</w:t>
      </w:r>
    </w:p>
    <w:p w14:paraId="66F0D76E" w14:textId="77777777" w:rsidR="003F15EA" w:rsidRPr="00800EDA" w:rsidRDefault="003F15EA" w:rsidP="003F15EA">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b/>
          <w:bCs/>
        </w:rPr>
      </w:pPr>
    </w:p>
    <w:p w14:paraId="21E07235" w14:textId="587A7BA9" w:rsidR="009745B8" w:rsidRPr="00800EDA" w:rsidRDefault="00F96066" w:rsidP="009745B8">
      <w:pPr>
        <w:autoSpaceDE w:val="0"/>
        <w:autoSpaceDN w:val="0"/>
        <w:adjustRightInd w:val="0"/>
        <w:jc w:val="both"/>
        <w:rPr>
          <w:rFonts w:ascii="Tahoma" w:eastAsia="Times New Roman" w:hAnsi="Tahoma" w:cs="Tahoma"/>
          <w:color w:val="000000"/>
          <w:sz w:val="24"/>
          <w:szCs w:val="24"/>
        </w:rPr>
      </w:pPr>
      <w:r w:rsidRPr="00800EDA">
        <w:rPr>
          <w:rStyle w:val="Brak"/>
          <w:rFonts w:ascii="Tahoma" w:hAnsi="Tahoma" w:cs="Tahoma"/>
          <w:sz w:val="24"/>
          <w:szCs w:val="24"/>
        </w:rPr>
        <w:t>20</w:t>
      </w:r>
      <w:r w:rsidR="002A0E7B" w:rsidRPr="00800EDA">
        <w:rPr>
          <w:rStyle w:val="Brak"/>
          <w:rFonts w:ascii="Tahoma" w:hAnsi="Tahoma" w:cs="Tahoma"/>
          <w:sz w:val="24"/>
          <w:szCs w:val="24"/>
        </w:rPr>
        <w:t>.4</w:t>
      </w:r>
      <w:r w:rsidR="003F15EA" w:rsidRPr="00800EDA">
        <w:rPr>
          <w:rStyle w:val="Brak"/>
          <w:rFonts w:ascii="Tahoma" w:hAnsi="Tahoma" w:cs="Tahoma"/>
          <w:sz w:val="24"/>
          <w:szCs w:val="24"/>
        </w:rPr>
        <w:t xml:space="preserve">. </w:t>
      </w:r>
      <w:r w:rsidR="009745B8" w:rsidRPr="00800EDA">
        <w:rPr>
          <w:rFonts w:ascii="Tahoma" w:eastAsia="Times New Roman" w:hAnsi="Tahoma" w:cs="Tahoma"/>
          <w:color w:val="000000"/>
          <w:sz w:val="24"/>
          <w:szCs w:val="24"/>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5FDF999C" w14:textId="77777777" w:rsidR="00254CF5" w:rsidRPr="00800EDA" w:rsidRDefault="00254CF5" w:rsidP="003F15EA">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Fonts w:ascii="Tahoma" w:hAnsi="Tahoma" w:cs="Tahoma"/>
          <w:b w:val="0"/>
          <w:bCs w:val="0"/>
          <w:color w:val="000000"/>
          <w:sz w:val="24"/>
          <w:szCs w:val="24"/>
          <w:u w:color="000000"/>
          <w:lang w:val="pl-PL"/>
        </w:rPr>
      </w:pPr>
    </w:p>
    <w:p w14:paraId="2014DE46" w14:textId="77777777" w:rsidR="00254CF5" w:rsidRPr="00800EDA" w:rsidRDefault="00F96066" w:rsidP="00254CF5">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20</w:t>
      </w:r>
      <w:r w:rsidR="00254CF5" w:rsidRPr="00800EDA">
        <w:rPr>
          <w:rStyle w:val="Brak"/>
          <w:rFonts w:ascii="Tahoma" w:hAnsi="Tahoma" w:cs="Tahoma"/>
          <w:b w:val="0"/>
          <w:bCs w:val="0"/>
          <w:sz w:val="24"/>
          <w:szCs w:val="24"/>
          <w:lang w:val="pl-PL"/>
        </w:rPr>
        <w:t>.5. Zamawiający unieważnia postępowanie o udzielenie zamówienia, jeżeli:</w:t>
      </w:r>
    </w:p>
    <w:p w14:paraId="5B9FECC8" w14:textId="77777777" w:rsidR="00254CF5" w:rsidRPr="00800EDA" w:rsidRDefault="00254CF5" w:rsidP="00D260A6">
      <w:pPr>
        <w:pStyle w:val="Nagwek3"/>
        <w:keepNext w:val="0"/>
        <w:pBdr>
          <w:top w:val="none" w:sz="0" w:space="0" w:color="auto"/>
          <w:left w:val="none" w:sz="0" w:space="0" w:color="auto"/>
          <w:bottom w:val="none" w:sz="0" w:space="0" w:color="auto"/>
          <w:right w:val="none" w:sz="0" w:space="0" w:color="auto"/>
          <w:bar w:val="none" w:sz="0" w:color="auto"/>
        </w:pBdr>
        <w:spacing w:before="0" w:after="0"/>
        <w:ind w:left="426"/>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a)</w:t>
      </w:r>
      <w:r w:rsidRPr="00800EDA">
        <w:rPr>
          <w:rStyle w:val="Brak"/>
          <w:rFonts w:ascii="Tahoma" w:hAnsi="Tahoma" w:cs="Tahoma"/>
          <w:b w:val="0"/>
          <w:bCs w:val="0"/>
          <w:sz w:val="24"/>
          <w:szCs w:val="24"/>
          <w:lang w:val="pl-PL"/>
        </w:rPr>
        <w:tab/>
        <w:t>nie złożono żadnej oferty niepodlegającej odrzuceniu,</w:t>
      </w:r>
    </w:p>
    <w:p w14:paraId="214BAE31" w14:textId="77777777" w:rsidR="00254CF5" w:rsidRPr="00800EDA" w:rsidRDefault="00254CF5" w:rsidP="00D260A6">
      <w:pPr>
        <w:pStyle w:val="Nagwek3"/>
        <w:keepNext w:val="0"/>
        <w:pBdr>
          <w:top w:val="none" w:sz="0" w:space="0" w:color="auto"/>
          <w:left w:val="none" w:sz="0" w:space="0" w:color="auto"/>
          <w:bottom w:val="none" w:sz="0" w:space="0" w:color="auto"/>
          <w:right w:val="none" w:sz="0" w:space="0" w:color="auto"/>
          <w:bar w:val="none" w:sz="0" w:color="auto"/>
        </w:pBdr>
        <w:spacing w:before="0" w:after="0"/>
        <w:ind w:left="426"/>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b)</w:t>
      </w:r>
      <w:r w:rsidRPr="00800EDA">
        <w:rPr>
          <w:rStyle w:val="Brak"/>
          <w:rFonts w:ascii="Tahoma" w:hAnsi="Tahoma" w:cs="Tahoma"/>
          <w:b w:val="0"/>
          <w:bCs w:val="0"/>
          <w:sz w:val="24"/>
          <w:szCs w:val="24"/>
          <w:lang w:val="pl-PL"/>
        </w:rPr>
        <w:tab/>
        <w:t>cena najkorzystniejszej oferty lub oferta z najniższą ceną przewyższa kwotę, którą zamawiający zamierza przeznaczyć na sfinansowanie zamówienia, chyba że zamawiający może zwiększyć tę kwotę do ceny najkorzystniejszej oferty;</w:t>
      </w:r>
    </w:p>
    <w:p w14:paraId="6F66591A" w14:textId="77777777" w:rsidR="00254CF5" w:rsidRPr="00800EDA" w:rsidRDefault="00CC7A13" w:rsidP="00D260A6">
      <w:pPr>
        <w:pStyle w:val="Nagwek3"/>
        <w:keepNext w:val="0"/>
        <w:pBdr>
          <w:top w:val="none" w:sz="0" w:space="0" w:color="auto"/>
          <w:left w:val="none" w:sz="0" w:space="0" w:color="auto"/>
          <w:bottom w:val="none" w:sz="0" w:space="0" w:color="auto"/>
          <w:right w:val="none" w:sz="0" w:space="0" w:color="auto"/>
          <w:bar w:val="none" w:sz="0" w:color="auto"/>
        </w:pBdr>
        <w:spacing w:before="0" w:after="0"/>
        <w:ind w:left="426"/>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c</w:t>
      </w:r>
      <w:r w:rsidR="00254CF5" w:rsidRPr="00800EDA">
        <w:rPr>
          <w:rStyle w:val="Brak"/>
          <w:rFonts w:ascii="Tahoma" w:hAnsi="Tahoma" w:cs="Tahoma"/>
          <w:b w:val="0"/>
          <w:bCs w:val="0"/>
          <w:sz w:val="24"/>
          <w:szCs w:val="24"/>
          <w:lang w:val="pl-PL"/>
        </w:rPr>
        <w:t>)</w:t>
      </w:r>
      <w:r w:rsidR="00254CF5" w:rsidRPr="00800EDA">
        <w:rPr>
          <w:rStyle w:val="Brak"/>
          <w:rFonts w:ascii="Tahoma" w:hAnsi="Tahoma" w:cs="Tahoma"/>
          <w:b w:val="0"/>
          <w:bCs w:val="0"/>
          <w:sz w:val="24"/>
          <w:szCs w:val="24"/>
          <w:lang w:val="pl-PL"/>
        </w:rPr>
        <w:tab/>
        <w:t>wystąpiła istotna zmiana okoliczności powodująca, że prowadzenie postępowania lub wykonanie zamówienia nie leży w interesie publicznym, czego nie można było wcześniej przewidzieć;</w:t>
      </w:r>
    </w:p>
    <w:p w14:paraId="44752957" w14:textId="77777777" w:rsidR="00254CF5" w:rsidRPr="00800EDA" w:rsidRDefault="00CC7A13" w:rsidP="00D260A6">
      <w:pPr>
        <w:pStyle w:val="Nagwek3"/>
        <w:keepNext w:val="0"/>
        <w:pBdr>
          <w:top w:val="none" w:sz="0" w:space="0" w:color="auto"/>
          <w:left w:val="none" w:sz="0" w:space="0" w:color="auto"/>
          <w:bottom w:val="none" w:sz="0" w:space="0" w:color="auto"/>
          <w:right w:val="none" w:sz="0" w:space="0" w:color="auto"/>
          <w:bar w:val="none" w:sz="0" w:color="auto"/>
        </w:pBdr>
        <w:spacing w:before="0" w:after="0"/>
        <w:ind w:left="426"/>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d</w:t>
      </w:r>
      <w:r w:rsidR="00254CF5" w:rsidRPr="00800EDA">
        <w:rPr>
          <w:rStyle w:val="Brak"/>
          <w:rFonts w:ascii="Tahoma" w:hAnsi="Tahoma" w:cs="Tahoma"/>
          <w:b w:val="0"/>
          <w:bCs w:val="0"/>
          <w:sz w:val="24"/>
          <w:szCs w:val="24"/>
          <w:lang w:val="pl-PL"/>
        </w:rPr>
        <w:t>)</w:t>
      </w:r>
      <w:r w:rsidR="00254CF5" w:rsidRPr="00800EDA">
        <w:rPr>
          <w:rStyle w:val="Brak"/>
          <w:rFonts w:ascii="Tahoma" w:hAnsi="Tahoma" w:cs="Tahoma"/>
          <w:b w:val="0"/>
          <w:bCs w:val="0"/>
          <w:sz w:val="24"/>
          <w:szCs w:val="24"/>
          <w:lang w:val="pl-PL"/>
        </w:rPr>
        <w:tab/>
        <w:t>postępowanie obarczone jest niemożliwą do usunięcia wadą</w:t>
      </w:r>
      <w:r w:rsidRPr="00800EDA">
        <w:rPr>
          <w:rStyle w:val="Brak"/>
          <w:rFonts w:ascii="Tahoma" w:hAnsi="Tahoma" w:cs="Tahoma"/>
          <w:b w:val="0"/>
          <w:bCs w:val="0"/>
          <w:sz w:val="24"/>
          <w:szCs w:val="24"/>
          <w:lang w:val="pl-PL"/>
        </w:rPr>
        <w:t>.</w:t>
      </w:r>
    </w:p>
    <w:p w14:paraId="5DBFC1D9" w14:textId="77777777" w:rsidR="00254CF5" w:rsidRPr="00800EDA" w:rsidRDefault="00254CF5" w:rsidP="00254CF5">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Fonts w:ascii="Tahoma" w:hAnsi="Tahoma" w:cs="Tahoma"/>
          <w:b w:val="0"/>
          <w:bCs w:val="0"/>
          <w:sz w:val="24"/>
          <w:szCs w:val="24"/>
          <w:lang w:val="pl-PL"/>
        </w:rPr>
      </w:pPr>
    </w:p>
    <w:p w14:paraId="207C9A78" w14:textId="77777777" w:rsidR="003F15EA" w:rsidRPr="00800EDA" w:rsidRDefault="00F96066" w:rsidP="003F15EA">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r w:rsidRPr="00800EDA">
        <w:rPr>
          <w:rStyle w:val="Brak"/>
          <w:rFonts w:ascii="Tahoma" w:hAnsi="Tahoma" w:cs="Tahoma"/>
          <w:b w:val="0"/>
          <w:bCs w:val="0"/>
          <w:sz w:val="24"/>
          <w:szCs w:val="24"/>
          <w:lang w:val="pl-PL"/>
        </w:rPr>
        <w:t>20</w:t>
      </w:r>
      <w:r w:rsidR="002A0E7B" w:rsidRPr="00800EDA">
        <w:rPr>
          <w:rStyle w:val="Brak"/>
          <w:rFonts w:ascii="Tahoma" w:hAnsi="Tahoma" w:cs="Tahoma"/>
          <w:b w:val="0"/>
          <w:bCs w:val="0"/>
          <w:sz w:val="24"/>
          <w:szCs w:val="24"/>
          <w:lang w:val="pl-PL"/>
        </w:rPr>
        <w:t>.</w:t>
      </w:r>
      <w:r w:rsidR="00254CF5" w:rsidRPr="00800EDA">
        <w:rPr>
          <w:rStyle w:val="Brak"/>
          <w:rFonts w:ascii="Tahoma" w:hAnsi="Tahoma" w:cs="Tahoma"/>
          <w:b w:val="0"/>
          <w:bCs w:val="0"/>
          <w:sz w:val="24"/>
          <w:szCs w:val="24"/>
          <w:lang w:val="pl-PL"/>
        </w:rPr>
        <w:t>6</w:t>
      </w:r>
      <w:r w:rsidR="003F15EA" w:rsidRPr="00800EDA">
        <w:rPr>
          <w:rStyle w:val="Brak"/>
          <w:rFonts w:ascii="Tahoma" w:hAnsi="Tahoma" w:cs="Tahoma"/>
          <w:b w:val="0"/>
          <w:bCs w:val="0"/>
          <w:sz w:val="24"/>
          <w:szCs w:val="24"/>
          <w:lang w:val="pl-PL"/>
        </w:rPr>
        <w:t xml:space="preserve">. Zamówienie zostanie udzielone Wykonawcy niepodlegającemu wykluczeniu, którego oferta nie będzie podlegać odrzuceniu i który uzyska największą liczbę punktów po zsumowaniu wszystkich kryteriów oceny ofert. </w:t>
      </w:r>
    </w:p>
    <w:p w14:paraId="673EB200" w14:textId="77777777" w:rsidR="00D1157C" w:rsidRPr="00800EDA" w:rsidRDefault="00D1157C" w:rsidP="00D1157C">
      <w:pPr>
        <w:pStyle w:val="Nagwek3"/>
        <w:keepNext w:val="0"/>
        <w:pBdr>
          <w:top w:val="none" w:sz="0" w:space="0" w:color="auto"/>
          <w:left w:val="none" w:sz="0" w:space="0" w:color="auto"/>
          <w:bottom w:val="none" w:sz="0" w:space="0" w:color="auto"/>
          <w:right w:val="none" w:sz="0" w:space="0" w:color="auto"/>
          <w:bar w:val="none" w:sz="0" w:color="auto"/>
        </w:pBdr>
        <w:spacing w:before="0" w:after="0"/>
        <w:jc w:val="both"/>
        <w:rPr>
          <w:rStyle w:val="Brak"/>
          <w:rFonts w:ascii="Tahoma" w:hAnsi="Tahoma" w:cs="Tahoma"/>
          <w:b w:val="0"/>
          <w:bCs w:val="0"/>
          <w:sz w:val="24"/>
          <w:szCs w:val="24"/>
          <w:lang w:val="pl-PL"/>
        </w:rPr>
      </w:pPr>
    </w:p>
    <w:p w14:paraId="6B3FA3FB" w14:textId="77777777" w:rsidR="002F5871" w:rsidRPr="00800EDA" w:rsidRDefault="002F5871" w:rsidP="00EF44C4">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Informacje dodatkowe.</w:t>
      </w:r>
    </w:p>
    <w:p w14:paraId="0382C94D" w14:textId="77777777" w:rsidR="002F5871" w:rsidRPr="00800EDA" w:rsidRDefault="002F5871"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Fonts w:ascii="Tahoma" w:hAnsi="Tahoma" w:cs="Tahoma"/>
        </w:rPr>
      </w:pPr>
    </w:p>
    <w:p w14:paraId="4B713EDA" w14:textId="77777777" w:rsidR="002F5871" w:rsidRPr="00800EDA" w:rsidRDefault="002F5871"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Wykonawca może zwrócić</w:t>
      </w:r>
      <w:r w:rsidRPr="00800EDA">
        <w:rPr>
          <w:rFonts w:ascii="Tahoma" w:hAnsi="Tahoma" w:cs="Tahoma"/>
        </w:rPr>
        <w:t xml:space="preserve"> </w:t>
      </w:r>
      <w:r w:rsidRPr="00800EDA">
        <w:rPr>
          <w:rStyle w:val="Brak"/>
          <w:rFonts w:ascii="Tahoma" w:hAnsi="Tahoma" w:cs="Tahoma"/>
        </w:rPr>
        <w:t>się</w:t>
      </w:r>
      <w:r w:rsidRPr="00800EDA">
        <w:rPr>
          <w:rFonts w:ascii="Tahoma" w:hAnsi="Tahoma" w:cs="Tahoma"/>
        </w:rPr>
        <w:t xml:space="preserve"> </w:t>
      </w:r>
      <w:r w:rsidRPr="00800EDA">
        <w:rPr>
          <w:rStyle w:val="Brak"/>
          <w:rFonts w:ascii="Tahoma" w:hAnsi="Tahoma" w:cs="Tahoma"/>
        </w:rPr>
        <w:t xml:space="preserve">do Zamawiającego z wnioskiem o wyjaśnienie treści </w:t>
      </w:r>
      <w:r w:rsidR="00916A7B" w:rsidRPr="00800EDA">
        <w:rPr>
          <w:rStyle w:val="Brak"/>
          <w:rFonts w:ascii="Tahoma" w:hAnsi="Tahoma" w:cs="Tahoma"/>
        </w:rPr>
        <w:t>Ogłoszenia</w:t>
      </w:r>
      <w:r w:rsidRPr="00800EDA">
        <w:rPr>
          <w:rStyle w:val="Brak"/>
          <w:rFonts w:ascii="Tahoma" w:hAnsi="Tahoma" w:cs="Tahoma"/>
        </w:rPr>
        <w:t>. Zamawiający udzieli wyjaśnień</w:t>
      </w:r>
      <w:r w:rsidRPr="00800EDA">
        <w:rPr>
          <w:rFonts w:ascii="Tahoma" w:hAnsi="Tahoma" w:cs="Tahoma"/>
        </w:rPr>
        <w:t xml:space="preserve"> </w:t>
      </w:r>
      <w:r w:rsidRPr="00800EDA">
        <w:rPr>
          <w:rStyle w:val="Brak"/>
          <w:rFonts w:ascii="Tahoma" w:hAnsi="Tahoma" w:cs="Tahoma"/>
        </w:rPr>
        <w:t xml:space="preserve">niezwłocznie pod </w:t>
      </w:r>
      <w:r w:rsidR="00B14C65" w:rsidRPr="00800EDA">
        <w:rPr>
          <w:rStyle w:val="Brak"/>
          <w:rFonts w:ascii="Tahoma" w:hAnsi="Tahoma" w:cs="Tahoma"/>
        </w:rPr>
        <w:t>warunkiem,</w:t>
      </w:r>
      <w:r w:rsidRPr="00800EDA">
        <w:rPr>
          <w:rStyle w:val="Brak"/>
          <w:rFonts w:ascii="Tahoma" w:hAnsi="Tahoma" w:cs="Tahoma"/>
        </w:rPr>
        <w:t xml:space="preserve"> że wniosek o wyjaśnienie treści </w:t>
      </w:r>
      <w:r w:rsidR="00916A7B" w:rsidRPr="00800EDA">
        <w:rPr>
          <w:rStyle w:val="Brak"/>
          <w:rFonts w:ascii="Tahoma" w:hAnsi="Tahoma" w:cs="Tahoma"/>
        </w:rPr>
        <w:t>Ogłoszenia</w:t>
      </w:r>
      <w:r w:rsidRPr="00800EDA">
        <w:rPr>
          <w:rStyle w:val="Brak"/>
          <w:rFonts w:ascii="Tahoma" w:hAnsi="Tahoma" w:cs="Tahoma"/>
        </w:rPr>
        <w:t xml:space="preserve"> wpłynął</w:t>
      </w:r>
      <w:r w:rsidRPr="00800EDA">
        <w:rPr>
          <w:rFonts w:ascii="Tahoma" w:hAnsi="Tahoma" w:cs="Tahoma"/>
        </w:rPr>
        <w:t xml:space="preserve"> </w:t>
      </w:r>
      <w:r w:rsidRPr="00800EDA">
        <w:rPr>
          <w:rStyle w:val="Brak"/>
          <w:rFonts w:ascii="Tahoma" w:hAnsi="Tahoma" w:cs="Tahoma"/>
        </w:rPr>
        <w:t>do Zamawiającego nie później niż</w:t>
      </w:r>
      <w:r w:rsidRPr="00800EDA">
        <w:rPr>
          <w:rFonts w:ascii="Tahoma" w:hAnsi="Tahoma" w:cs="Tahoma"/>
        </w:rPr>
        <w:t xml:space="preserve"> </w:t>
      </w:r>
      <w:r w:rsidRPr="00800EDA">
        <w:rPr>
          <w:rStyle w:val="Brak"/>
          <w:rFonts w:ascii="Tahoma" w:hAnsi="Tahoma" w:cs="Tahoma"/>
        </w:rPr>
        <w:t>do końca dnia, w którym upływa połowa wyznaczonego terminu składania ofert.</w:t>
      </w:r>
    </w:p>
    <w:p w14:paraId="52850DA8" w14:textId="77777777" w:rsidR="002F5871" w:rsidRPr="00800EDA" w:rsidRDefault="002F5871"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r w:rsidRPr="00800EDA">
        <w:rPr>
          <w:rStyle w:val="Brak"/>
          <w:rFonts w:ascii="Tahoma" w:hAnsi="Tahoma" w:cs="Tahoma"/>
        </w:rPr>
        <w:t>Przedłużenie terminu składania ofert nie wpływa na bieg terminu składania wniosku, o którym mowa powyżej.</w:t>
      </w:r>
    </w:p>
    <w:p w14:paraId="5569C56A" w14:textId="77777777" w:rsidR="008351FE" w:rsidRPr="00800EDA" w:rsidRDefault="008351FE" w:rsidP="002F5871">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p>
    <w:p w14:paraId="55C7561D" w14:textId="77777777" w:rsidR="00070060" w:rsidRPr="00800EDA" w:rsidRDefault="00070060" w:rsidP="00070060">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b/>
          <w:bCs/>
        </w:rPr>
        <w:t>Klauzula informacyjna.</w:t>
      </w:r>
    </w:p>
    <w:p w14:paraId="5B3F71DF" w14:textId="77777777" w:rsidR="00070060" w:rsidRPr="00800EDA" w:rsidRDefault="00070060" w:rsidP="00070060">
      <w:pPr>
        <w:pStyle w:val="TreA"/>
        <w:pBdr>
          <w:top w:val="none" w:sz="0" w:space="0" w:color="auto"/>
          <w:left w:val="none" w:sz="0" w:space="0" w:color="auto"/>
          <w:bottom w:val="none" w:sz="0" w:space="0" w:color="auto"/>
          <w:right w:val="none" w:sz="0" w:space="0" w:color="auto"/>
          <w:bar w:val="none" w:sz="0" w:color="auto"/>
        </w:pBdr>
        <w:suppressAutoHyphens w:val="0"/>
        <w:jc w:val="both"/>
        <w:rPr>
          <w:rStyle w:val="Brak"/>
          <w:rFonts w:ascii="Tahoma" w:hAnsi="Tahoma" w:cs="Tahoma"/>
        </w:rPr>
      </w:pPr>
    </w:p>
    <w:p w14:paraId="20BC7281"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 xml:space="preserve">Zgodnie z art. 13 rozporządzenia Parlamentu Europejskiego i Rady (UE) 2016/679 z 27 kwietnia 2016 r. w sprawie ochrony osób fizycznych w związku z przetwarzaniem danych osobowych i w sprawie swobodnego przepływu takich danych oraz uchylenia dyrektywy 95/46/WE (RODO), informujemy, iż: Administratorem Pani/Pana danych osobowych jest Teatr Muzyczny ROMA w Warszawie, ul. Nowogrodzka 49, 00-695 Warszawa dalej zwany także „Administratorem”. </w:t>
      </w:r>
    </w:p>
    <w:p w14:paraId="788170D6" w14:textId="77777777" w:rsidR="00E80B92" w:rsidRPr="00800EDA" w:rsidRDefault="00E80B92" w:rsidP="00E80B92">
      <w:pPr>
        <w:jc w:val="both"/>
        <w:rPr>
          <w:rStyle w:val="Brak"/>
          <w:rFonts w:ascii="Tahoma" w:hAnsi="Tahoma" w:cs="Tahoma"/>
          <w:bCs/>
          <w:sz w:val="24"/>
          <w:szCs w:val="24"/>
        </w:rPr>
      </w:pPr>
    </w:p>
    <w:p w14:paraId="18D2C7DE"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 xml:space="preserve">Administrator wyznaczył Inspektora Ochrony Danych Osobowych z którym można skontaktować się pod adresem e-mail: </w:t>
      </w:r>
      <w:hyperlink r:id="rId10" w:history="1">
        <w:r w:rsidRPr="00800EDA">
          <w:rPr>
            <w:rStyle w:val="Brak"/>
            <w:rFonts w:ascii="Tahoma" w:hAnsi="Tahoma" w:cs="Tahoma"/>
            <w:bCs/>
            <w:sz w:val="24"/>
            <w:szCs w:val="24"/>
          </w:rPr>
          <w:t>iod@teatrroma.pl</w:t>
        </w:r>
      </w:hyperlink>
      <w:r w:rsidRPr="00800EDA">
        <w:rPr>
          <w:rStyle w:val="Brak"/>
          <w:rFonts w:ascii="Tahoma" w:hAnsi="Tahoma" w:cs="Tahoma"/>
          <w:bCs/>
          <w:sz w:val="24"/>
          <w:szCs w:val="24"/>
        </w:rPr>
        <w:t>. Z Inspektorem Ochrony Danych można kontaktować się we wszystkich sprawach dotyczących przetwarzania danych osobowych oraz korzystania z praw związanych z przetwarzaniem danych.</w:t>
      </w:r>
    </w:p>
    <w:p w14:paraId="694A4884" w14:textId="77777777" w:rsidR="00E80B92" w:rsidRPr="00800EDA" w:rsidRDefault="00E80B92" w:rsidP="00E80B92">
      <w:pPr>
        <w:jc w:val="both"/>
        <w:rPr>
          <w:rStyle w:val="Brak"/>
          <w:rFonts w:ascii="Tahoma" w:hAnsi="Tahoma" w:cs="Tahoma"/>
          <w:bCs/>
          <w:sz w:val="24"/>
          <w:szCs w:val="24"/>
        </w:rPr>
      </w:pPr>
    </w:p>
    <w:p w14:paraId="61CCEAFC"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 xml:space="preserve">Dane osobowe będą przetwarzane w celu: </w:t>
      </w:r>
    </w:p>
    <w:p w14:paraId="29E819D3" w14:textId="09460C1A"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 xml:space="preserve">przeprowadzenia </w:t>
      </w:r>
      <w:r w:rsidR="00215A6E" w:rsidRPr="00800EDA">
        <w:rPr>
          <w:rStyle w:val="Brak"/>
          <w:rFonts w:ascii="Tahoma" w:hAnsi="Tahoma" w:cs="Tahoma"/>
          <w:bCs/>
          <w:sz w:val="24"/>
          <w:szCs w:val="24"/>
        </w:rPr>
        <w:t>postępowania w trybie zamówienia kulturalnego określonego w art. 11 ust. 5 pkt 2 ustawy Prawo zamówień publicznych o szacunkowej wartości zamówienia poniżej równowartości kwot określonych w art. 3 ustawy Prawo zamówień publicznych, na podstawie art. 37a ustawy o organizowaniu i prowadzeniu działalności kulturalnej</w:t>
      </w:r>
      <w:r w:rsidRPr="00800EDA">
        <w:rPr>
          <w:rStyle w:val="Brak"/>
          <w:rFonts w:ascii="Tahoma" w:hAnsi="Tahoma" w:cs="Tahoma"/>
          <w:bCs/>
          <w:sz w:val="24"/>
          <w:szCs w:val="24"/>
        </w:rPr>
        <w:t>, na podstawie art. 6 ust. 1 lit. c) RODO (realizacja obowiązku prawnego ciążącego na administratorze), realizacji roszczeń - art. 6 ust. 1 lit. f) RODO (prawnie uzasadniony interes– dochodzenie roszczeń, podejmowanie działań o charakterze windykacyjnym)</w:t>
      </w:r>
      <w:r w:rsidR="00C02787" w:rsidRPr="00800EDA">
        <w:rPr>
          <w:rStyle w:val="Brak"/>
          <w:rFonts w:ascii="Tahoma" w:hAnsi="Tahoma" w:cs="Tahoma"/>
          <w:bCs/>
          <w:sz w:val="24"/>
          <w:szCs w:val="24"/>
        </w:rPr>
        <w:t>.</w:t>
      </w:r>
    </w:p>
    <w:p w14:paraId="48338E64" w14:textId="77777777" w:rsidR="00E80B92" w:rsidRPr="00800EDA" w:rsidRDefault="00E80B92" w:rsidP="00E80B92">
      <w:pPr>
        <w:jc w:val="both"/>
        <w:rPr>
          <w:rStyle w:val="Brak"/>
          <w:rFonts w:ascii="Tahoma" w:hAnsi="Tahoma" w:cs="Tahoma"/>
          <w:bCs/>
          <w:sz w:val="24"/>
          <w:szCs w:val="24"/>
        </w:rPr>
      </w:pPr>
    </w:p>
    <w:p w14:paraId="7CEA6AE4" w14:textId="19B6273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Dane osobowe będą przechowywane przez:</w:t>
      </w:r>
    </w:p>
    <w:p w14:paraId="5EA57CDD" w14:textId="51E21F94"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4 lat od dnia zakończenia postępowania o udzielenie zamówienia dłuższy niż 4 lata, jeżeli okres obowiązywania umowy w sprawie zamówienia przekracza 4 lata; dane osobowe przechowywane są przez cały okres obowiązywania umowy w sprawie zamówienia po okresie, o którym mowa w punktach powyżej, są przechowywane zgodnie z okresem przewidzianym w ustawie o narodowym zasobie archiwalnym i archiwach oraz w rozporządzeniu Ministra Kultury i Dziedzictwa Narodowego w sprawie klasyfikowania i kwalifikowania dokumentacji, przekazywania materiałów archiwalnych do archiwów państwowych i brakowania dokumentacji niearchiwalnej.</w:t>
      </w:r>
    </w:p>
    <w:p w14:paraId="0DB4076D" w14:textId="77777777" w:rsidR="00E80B92" w:rsidRPr="00800EDA" w:rsidRDefault="00E80B92" w:rsidP="00E80B92">
      <w:pPr>
        <w:jc w:val="both"/>
        <w:rPr>
          <w:rStyle w:val="Brak"/>
          <w:rFonts w:ascii="Tahoma" w:hAnsi="Tahoma" w:cs="Tahoma"/>
          <w:bCs/>
          <w:sz w:val="24"/>
          <w:szCs w:val="24"/>
        </w:rPr>
      </w:pPr>
    </w:p>
    <w:p w14:paraId="4E8D8B9B"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 xml:space="preserve">Pozyskane od Pani/Pana dane osobowe mogą być przekazywane: podmiotom przetwarzającym je na zlecenie Administratora, z którymi zawarł umowy lub inne porozumienia w zakresie realizacji świadczeń niezbędnych do przeprowadzenia </w:t>
      </w:r>
      <w:r w:rsidRPr="00800EDA">
        <w:rPr>
          <w:rStyle w:val="Brak"/>
          <w:rFonts w:ascii="Tahoma" w:hAnsi="Tahoma" w:cs="Tahoma"/>
          <w:bCs/>
          <w:sz w:val="24"/>
          <w:szCs w:val="24"/>
        </w:rPr>
        <w:lastRenderedPageBreak/>
        <w:t>postępowania o udzielenie zamówienia, w szczególności w zakresie usług technicznych i organizacyjnych oraz archiwizacji danych, a także podmioty upoważnione do odbioru danych na podstawie przepisów prawa.</w:t>
      </w:r>
    </w:p>
    <w:p w14:paraId="27319D31" w14:textId="77777777" w:rsidR="00E80B92" w:rsidRPr="00800EDA" w:rsidRDefault="00E80B92" w:rsidP="00E80B92">
      <w:pPr>
        <w:jc w:val="both"/>
        <w:rPr>
          <w:rStyle w:val="Brak"/>
          <w:rFonts w:ascii="Tahoma" w:hAnsi="Tahoma" w:cs="Tahoma"/>
          <w:bCs/>
          <w:sz w:val="24"/>
          <w:szCs w:val="24"/>
        </w:rPr>
      </w:pPr>
    </w:p>
    <w:p w14:paraId="35681926"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 xml:space="preserve">Przysługuje Pani/Panu prawo wniesienia skargi do organu nadzorczego, jeśli Pani/Pana zdaniem, przetwarzanie Pani/Pana danych osobowych narusza przepisy unijnego rozporządzenia RODO: Biuro Prezesa Urzędu Ochrony Danych Osobowych, ul. Stawki 2, 00-193 Warszawa. </w:t>
      </w:r>
    </w:p>
    <w:p w14:paraId="7599910E" w14:textId="77777777" w:rsidR="00E80B92" w:rsidRPr="00800EDA" w:rsidRDefault="00E80B92" w:rsidP="00E80B92">
      <w:pPr>
        <w:jc w:val="both"/>
        <w:rPr>
          <w:rStyle w:val="Brak"/>
          <w:rFonts w:ascii="Tahoma" w:hAnsi="Tahoma" w:cs="Tahoma"/>
          <w:bCs/>
          <w:sz w:val="24"/>
          <w:szCs w:val="24"/>
        </w:rPr>
      </w:pPr>
    </w:p>
    <w:p w14:paraId="1F5EC684"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Ponadto, informujemy, że ma Pani/Pan prawo: do dostępu do swoich danych osobowych, żądania sprostowania swoich danych osobowych, które są nieprawidłowe oraz uzupełnienia niekompletnych danych osobowych, żądania ograniczenia przetwarzania swoich danych osobowych, wniesienia sprzeciwu wobec przetwarzania swoich danych, ze względu na Pani/Pana szczególną sytuację.</w:t>
      </w:r>
    </w:p>
    <w:p w14:paraId="11F27652" w14:textId="77777777" w:rsidR="00E80B92" w:rsidRPr="00800EDA" w:rsidRDefault="00E80B92" w:rsidP="00E80B92">
      <w:pPr>
        <w:jc w:val="both"/>
        <w:rPr>
          <w:rStyle w:val="Brak"/>
          <w:rFonts w:ascii="Tahoma" w:hAnsi="Tahoma" w:cs="Tahoma"/>
          <w:bCs/>
          <w:sz w:val="24"/>
          <w:szCs w:val="24"/>
        </w:rPr>
      </w:pPr>
    </w:p>
    <w:p w14:paraId="1DB1DC64"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Obowiązek podania danych osobowych jest wymogiem ustawowym określonym w przepisach ustawy Prawo zamówień publicznych. Konsekwencją niepodania danych osobowych będzie wykluczenie z postępowania o udzielenie zamówienia.</w:t>
      </w:r>
    </w:p>
    <w:p w14:paraId="4B60AF6F" w14:textId="77777777" w:rsidR="00E80B92" w:rsidRPr="00800EDA" w:rsidRDefault="00E80B92" w:rsidP="00E80B92">
      <w:pPr>
        <w:jc w:val="both"/>
        <w:rPr>
          <w:rStyle w:val="Brak"/>
          <w:rFonts w:ascii="Tahoma" w:hAnsi="Tahoma" w:cs="Tahoma"/>
          <w:bCs/>
          <w:sz w:val="24"/>
          <w:szCs w:val="24"/>
        </w:rPr>
      </w:pPr>
    </w:p>
    <w:p w14:paraId="57371DA0"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Źródłem pochodzenia danych może być odpowiednio: bezpośrednio osoba, której dane dotyczą, lub Wykonawca; w przypadku, gdy źródłem pochodzenia danych jest Wykonawca, którego dane osobowe bezpośrednio nie dotyczą, administrator informuje, że kategorie odnośnych danych osobowych, które są przetwarzane, obejmuje dokumentacja przedłożona przez Wykonawcę na potrzeby postępowania o udzielenia zamówienia.</w:t>
      </w:r>
    </w:p>
    <w:p w14:paraId="787856F7" w14:textId="77777777" w:rsidR="00E80B92" w:rsidRPr="00800EDA" w:rsidRDefault="00E80B92" w:rsidP="00E80B92">
      <w:pPr>
        <w:jc w:val="both"/>
        <w:rPr>
          <w:rStyle w:val="Brak"/>
          <w:rFonts w:ascii="Tahoma" w:hAnsi="Tahoma" w:cs="Tahoma"/>
          <w:bCs/>
          <w:sz w:val="24"/>
          <w:szCs w:val="24"/>
        </w:rPr>
      </w:pPr>
    </w:p>
    <w:p w14:paraId="3BAD4BC0" w14:textId="77777777" w:rsidR="00E80B92" w:rsidRPr="00800EDA" w:rsidRDefault="00E80B92" w:rsidP="00E80B92">
      <w:pPr>
        <w:jc w:val="both"/>
        <w:rPr>
          <w:rStyle w:val="Brak"/>
          <w:rFonts w:ascii="Tahoma" w:hAnsi="Tahoma" w:cs="Tahoma"/>
          <w:bCs/>
          <w:sz w:val="24"/>
          <w:szCs w:val="24"/>
        </w:rPr>
      </w:pPr>
      <w:r w:rsidRPr="00800EDA">
        <w:rPr>
          <w:rStyle w:val="Brak"/>
          <w:rFonts w:ascii="Tahoma" w:hAnsi="Tahoma" w:cs="Tahoma"/>
          <w:bCs/>
          <w:sz w:val="24"/>
          <w:szCs w:val="24"/>
        </w:rPr>
        <w:t>Jednocześnie Zamawiający przypomina o obowiązku informacyjnym wynikającym z art. 14 RODO względem osób fizycznych, których dane przekazane zostaną Zamawiającemu w związku z prowadzonym postępowaniem i które Zamawiający pozyska od Wykonawcy biorącego udział w postępowaniu, chyba że ma zastosowanie co najmniej jedno z wyłączeń, o których mowa w art. 14 ust. 5 RODO.</w:t>
      </w:r>
    </w:p>
    <w:p w14:paraId="54004B66" w14:textId="77777777" w:rsidR="0046228A" w:rsidRPr="00800EDA" w:rsidRDefault="0046228A" w:rsidP="0046228A">
      <w:pPr>
        <w:pStyle w:val="Akapitzlist"/>
        <w:shd w:val="clear" w:color="auto" w:fill="FFFFFF"/>
        <w:ind w:left="0" w:right="566"/>
        <w:jc w:val="both"/>
        <w:rPr>
          <w:rStyle w:val="None"/>
          <w:rFonts w:ascii="Tahoma" w:hAnsi="Tahoma" w:cs="Tahoma"/>
        </w:rPr>
      </w:pPr>
    </w:p>
    <w:p w14:paraId="28BE02A4" w14:textId="71164B8D" w:rsidR="008920E0" w:rsidRPr="00800EDA" w:rsidRDefault="008920E0" w:rsidP="008920E0">
      <w:pPr>
        <w:pStyle w:val="TreA"/>
        <w:numPr>
          <w:ilvl w:val="0"/>
          <w:numId w:val="2"/>
        </w:numPr>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
          <w:bCs/>
        </w:rPr>
      </w:pPr>
      <w:r w:rsidRPr="00800EDA">
        <w:rPr>
          <w:rStyle w:val="Brak"/>
          <w:rFonts w:ascii="Tahoma" w:hAnsi="Tahoma" w:cs="Tahoma"/>
          <w:b/>
          <w:bCs/>
        </w:rPr>
        <w:t>Wizja lokalna.</w:t>
      </w:r>
    </w:p>
    <w:p w14:paraId="4C4D0625" w14:textId="77777777" w:rsidR="008920E0" w:rsidRPr="00800EDA" w:rsidRDefault="008920E0" w:rsidP="008920E0">
      <w:pPr>
        <w:jc w:val="both"/>
        <w:rPr>
          <w:rStyle w:val="Brak"/>
          <w:rFonts w:ascii="Tahoma" w:hAnsi="Tahoma" w:cs="Tahoma"/>
          <w:bCs/>
          <w:sz w:val="24"/>
          <w:szCs w:val="24"/>
        </w:rPr>
      </w:pPr>
    </w:p>
    <w:p w14:paraId="4B3A35D5" w14:textId="491D5B94" w:rsidR="00477756" w:rsidRPr="00800EDA" w:rsidRDefault="00905E91" w:rsidP="00477756">
      <w:pPr>
        <w:jc w:val="both"/>
        <w:rPr>
          <w:rFonts w:ascii="Tahoma" w:hAnsi="Tahoma" w:cs="Tahoma"/>
          <w:bCs/>
          <w:sz w:val="24"/>
          <w:szCs w:val="24"/>
          <w:lang w:eastAsia="ar-SA"/>
        </w:rPr>
      </w:pPr>
      <w:r w:rsidRPr="00800EDA">
        <w:rPr>
          <w:rFonts w:ascii="Tahoma" w:eastAsia="Times New Roman" w:hAnsi="Tahoma" w:cs="Tahoma"/>
          <w:color w:val="000000"/>
          <w:sz w:val="24"/>
          <w:szCs w:val="24"/>
        </w:rPr>
        <w:t>Zamawiający nie przewiduje wizji lokalnej.</w:t>
      </w:r>
    </w:p>
    <w:p w14:paraId="26065789" w14:textId="77777777" w:rsidR="00697E95" w:rsidRPr="00800EDA" w:rsidRDefault="00697E95" w:rsidP="00697E95">
      <w:pPr>
        <w:autoSpaceDE w:val="0"/>
        <w:autoSpaceDN w:val="0"/>
        <w:adjustRightInd w:val="0"/>
        <w:jc w:val="both"/>
        <w:rPr>
          <w:rFonts w:ascii="Tahoma" w:eastAsia="Times New Roman" w:hAnsi="Tahoma" w:cs="Tahoma"/>
          <w:color w:val="000000"/>
          <w:sz w:val="24"/>
          <w:szCs w:val="24"/>
        </w:rPr>
      </w:pPr>
      <w:r w:rsidRPr="00800EDA">
        <w:rPr>
          <w:rFonts w:ascii="Tahoma" w:eastAsia="Times New Roman" w:hAnsi="Tahoma" w:cs="Tahoma"/>
          <w:color w:val="000000"/>
          <w:sz w:val="24"/>
          <w:szCs w:val="24"/>
        </w:rPr>
        <w:t xml:space="preserve"> </w:t>
      </w:r>
    </w:p>
    <w:p w14:paraId="44640628" w14:textId="77777777" w:rsidR="008920E0" w:rsidRPr="00800EDA" w:rsidRDefault="008920E0" w:rsidP="0046228A">
      <w:pPr>
        <w:pStyle w:val="Akapitzlist"/>
        <w:shd w:val="clear" w:color="auto" w:fill="FFFFFF"/>
        <w:ind w:left="0" w:right="566"/>
        <w:jc w:val="both"/>
        <w:rPr>
          <w:rStyle w:val="None"/>
          <w:rFonts w:ascii="Tahoma" w:hAnsi="Tahoma" w:cs="Tahoma"/>
        </w:rPr>
      </w:pPr>
    </w:p>
    <w:p w14:paraId="444C4600"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u w:val="single"/>
        </w:rPr>
      </w:pPr>
      <w:r w:rsidRPr="00800EDA">
        <w:rPr>
          <w:rStyle w:val="Brak"/>
          <w:rFonts w:ascii="Tahoma" w:hAnsi="Tahoma" w:cs="Tahoma"/>
          <w:u w:val="single"/>
        </w:rPr>
        <w:t xml:space="preserve">ZAŁĄCZNIKI DO </w:t>
      </w:r>
      <w:r w:rsidR="00090E5D" w:rsidRPr="00800EDA">
        <w:rPr>
          <w:rStyle w:val="Brak"/>
          <w:rFonts w:ascii="Tahoma" w:hAnsi="Tahoma" w:cs="Tahoma"/>
          <w:u w:val="single"/>
        </w:rPr>
        <w:t>OGŁOSZENIA:</w:t>
      </w:r>
    </w:p>
    <w:p w14:paraId="3D2634CF" w14:textId="77777777" w:rsidR="00EF44C4" w:rsidRPr="00800EDA" w:rsidRDefault="002A0E7B" w:rsidP="00EF44C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sidRPr="00800EDA">
        <w:rPr>
          <w:rStyle w:val="Brak"/>
          <w:rFonts w:ascii="Tahoma" w:hAnsi="Tahoma" w:cs="Tahoma"/>
        </w:rPr>
        <w:t>nr 1</w:t>
      </w:r>
      <w:r w:rsidR="00EF44C4" w:rsidRPr="00800EDA">
        <w:rPr>
          <w:rStyle w:val="Brak"/>
          <w:rFonts w:ascii="Tahoma" w:hAnsi="Tahoma" w:cs="Tahoma"/>
        </w:rPr>
        <w:t xml:space="preserve"> –</w:t>
      </w:r>
      <w:r w:rsidR="00EF44C4" w:rsidRPr="00800EDA">
        <w:rPr>
          <w:rFonts w:ascii="Tahoma" w:hAnsi="Tahoma" w:cs="Tahoma"/>
        </w:rPr>
        <w:t xml:space="preserve"> </w:t>
      </w:r>
      <w:r w:rsidR="00EF44C4" w:rsidRPr="00800EDA">
        <w:rPr>
          <w:rStyle w:val="Brak"/>
          <w:rFonts w:ascii="Tahoma" w:hAnsi="Tahoma" w:cs="Tahoma"/>
        </w:rPr>
        <w:t>formularz oferty,</w:t>
      </w:r>
    </w:p>
    <w:p w14:paraId="7DC4B59F" w14:textId="77777777" w:rsidR="00EF44C4" w:rsidRPr="00800EDA" w:rsidRDefault="002A0E7B" w:rsidP="00EF44C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sidRPr="00800EDA">
        <w:rPr>
          <w:rStyle w:val="Brak"/>
          <w:rFonts w:ascii="Tahoma" w:hAnsi="Tahoma" w:cs="Tahoma"/>
        </w:rPr>
        <w:t>nr 2</w:t>
      </w:r>
      <w:r w:rsidR="00EF44C4" w:rsidRPr="00800EDA">
        <w:rPr>
          <w:rStyle w:val="Brak"/>
          <w:rFonts w:ascii="Tahoma" w:hAnsi="Tahoma" w:cs="Tahoma"/>
        </w:rPr>
        <w:t xml:space="preserve"> –</w:t>
      </w:r>
      <w:r w:rsidR="00EF44C4" w:rsidRPr="00800EDA">
        <w:rPr>
          <w:rFonts w:ascii="Tahoma" w:hAnsi="Tahoma" w:cs="Tahoma"/>
        </w:rPr>
        <w:t xml:space="preserve"> </w:t>
      </w:r>
      <w:r w:rsidR="00EF44C4" w:rsidRPr="00800EDA">
        <w:rPr>
          <w:rStyle w:val="Brak"/>
          <w:rFonts w:ascii="Tahoma" w:hAnsi="Tahoma" w:cs="Tahoma"/>
        </w:rPr>
        <w:t>formularz cenowy,</w:t>
      </w:r>
    </w:p>
    <w:p w14:paraId="7E789F73" w14:textId="77777777" w:rsidR="000E2DA3" w:rsidRPr="00800EDA" w:rsidRDefault="002A0E7B" w:rsidP="00EF44C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sidRPr="00800EDA">
        <w:rPr>
          <w:rStyle w:val="Brak"/>
          <w:rFonts w:ascii="Tahoma" w:hAnsi="Tahoma" w:cs="Tahoma"/>
        </w:rPr>
        <w:t>nr 3</w:t>
      </w:r>
      <w:r w:rsidR="00EF44C4" w:rsidRPr="00800EDA">
        <w:rPr>
          <w:rStyle w:val="Brak"/>
          <w:rFonts w:ascii="Tahoma" w:hAnsi="Tahoma" w:cs="Tahoma"/>
        </w:rPr>
        <w:t xml:space="preserve"> –</w:t>
      </w:r>
      <w:r w:rsidR="00EF44C4" w:rsidRPr="00800EDA">
        <w:rPr>
          <w:rFonts w:ascii="Tahoma" w:hAnsi="Tahoma" w:cs="Tahoma"/>
        </w:rPr>
        <w:t xml:space="preserve"> </w:t>
      </w:r>
      <w:r w:rsidR="00EF44C4" w:rsidRPr="00800EDA">
        <w:rPr>
          <w:rStyle w:val="Brak"/>
          <w:rFonts w:ascii="Tahoma" w:hAnsi="Tahoma" w:cs="Tahoma"/>
        </w:rPr>
        <w:t xml:space="preserve">wzór </w:t>
      </w:r>
      <w:r w:rsidR="00747CCF" w:rsidRPr="00800EDA">
        <w:rPr>
          <w:rStyle w:val="Brak"/>
          <w:rFonts w:ascii="Tahoma" w:hAnsi="Tahoma" w:cs="Tahoma"/>
        </w:rPr>
        <w:t>wykazu usług,</w:t>
      </w:r>
    </w:p>
    <w:p w14:paraId="748A075E" w14:textId="77777777" w:rsidR="00892AB1" w:rsidRPr="00800EDA" w:rsidRDefault="002A0E7B" w:rsidP="00EF44C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sidRPr="00800EDA">
        <w:rPr>
          <w:rStyle w:val="Brak"/>
          <w:rFonts w:ascii="Tahoma" w:hAnsi="Tahoma" w:cs="Tahoma"/>
        </w:rPr>
        <w:t xml:space="preserve">nr </w:t>
      </w:r>
      <w:r w:rsidR="000E2DA3" w:rsidRPr="00800EDA">
        <w:rPr>
          <w:rStyle w:val="Brak"/>
          <w:rFonts w:ascii="Tahoma" w:hAnsi="Tahoma" w:cs="Tahoma"/>
        </w:rPr>
        <w:t>4</w:t>
      </w:r>
      <w:r w:rsidR="00EF44C4" w:rsidRPr="00800EDA">
        <w:rPr>
          <w:rStyle w:val="Brak"/>
          <w:rFonts w:ascii="Tahoma" w:hAnsi="Tahoma" w:cs="Tahoma"/>
        </w:rPr>
        <w:t xml:space="preserve"> –</w:t>
      </w:r>
      <w:r w:rsidR="00EF44C4" w:rsidRPr="00800EDA">
        <w:rPr>
          <w:rFonts w:ascii="Tahoma" w:hAnsi="Tahoma" w:cs="Tahoma"/>
        </w:rPr>
        <w:t xml:space="preserve"> </w:t>
      </w:r>
      <w:r w:rsidR="00EF44C4" w:rsidRPr="00800EDA">
        <w:rPr>
          <w:rStyle w:val="Brak"/>
          <w:rFonts w:ascii="Tahoma" w:hAnsi="Tahoma" w:cs="Tahoma"/>
        </w:rPr>
        <w:t>wzór oświadczenia potwierdzającego brak podstaw do wykluczenia z przedmiotowego postępowania</w:t>
      </w:r>
      <w:r w:rsidR="004203E5" w:rsidRPr="00800EDA">
        <w:rPr>
          <w:rStyle w:val="Brak"/>
          <w:rFonts w:ascii="Tahoma" w:hAnsi="Tahoma" w:cs="Tahoma"/>
        </w:rPr>
        <w:t>,</w:t>
      </w:r>
    </w:p>
    <w:p w14:paraId="6E49A672" w14:textId="77777777" w:rsidR="00B51C26" w:rsidRPr="00800EDA" w:rsidRDefault="00B51C26" w:rsidP="00EF44C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sidRPr="00800EDA">
        <w:rPr>
          <w:rStyle w:val="Brak"/>
          <w:rFonts w:ascii="Tahoma" w:hAnsi="Tahoma" w:cs="Tahoma"/>
        </w:rPr>
        <w:t xml:space="preserve">nr </w:t>
      </w:r>
      <w:r w:rsidR="000E2DA3" w:rsidRPr="00800EDA">
        <w:rPr>
          <w:rStyle w:val="Brak"/>
          <w:rFonts w:ascii="Tahoma" w:hAnsi="Tahoma" w:cs="Tahoma"/>
        </w:rPr>
        <w:t>5</w:t>
      </w:r>
      <w:r w:rsidRPr="00800EDA">
        <w:rPr>
          <w:rStyle w:val="Brak"/>
          <w:rFonts w:ascii="Tahoma" w:hAnsi="Tahoma" w:cs="Tahoma"/>
        </w:rPr>
        <w:t xml:space="preserve"> – wzór umowy</w:t>
      </w:r>
      <w:r w:rsidR="008C3E57" w:rsidRPr="00800EDA">
        <w:rPr>
          <w:rStyle w:val="Brak"/>
          <w:rFonts w:ascii="Tahoma" w:hAnsi="Tahoma" w:cs="Tahoma"/>
        </w:rPr>
        <w:t>,</w:t>
      </w:r>
    </w:p>
    <w:p w14:paraId="0242336E" w14:textId="40BBB96F" w:rsidR="00A45A50" w:rsidRDefault="008C3E57" w:rsidP="00A225AA">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sidRPr="00800EDA">
        <w:rPr>
          <w:rStyle w:val="Brak"/>
          <w:rFonts w:ascii="Tahoma" w:hAnsi="Tahoma" w:cs="Tahoma"/>
        </w:rPr>
        <w:t xml:space="preserve">nr </w:t>
      </w:r>
      <w:r w:rsidR="000E2DA3" w:rsidRPr="00800EDA">
        <w:rPr>
          <w:rStyle w:val="Brak"/>
          <w:rFonts w:ascii="Tahoma" w:hAnsi="Tahoma" w:cs="Tahoma"/>
        </w:rPr>
        <w:t>6</w:t>
      </w:r>
      <w:r w:rsidRPr="00800EDA">
        <w:rPr>
          <w:rStyle w:val="Brak"/>
          <w:rFonts w:ascii="Tahoma" w:hAnsi="Tahoma" w:cs="Tahoma"/>
        </w:rPr>
        <w:t xml:space="preserve"> – szczegółowy opis przedmiotu zamówienia</w:t>
      </w:r>
      <w:r w:rsidR="00A45A50">
        <w:rPr>
          <w:rStyle w:val="Brak"/>
          <w:rFonts w:ascii="Tahoma" w:hAnsi="Tahoma" w:cs="Tahoma"/>
        </w:rPr>
        <w:t xml:space="preserve">, </w:t>
      </w:r>
    </w:p>
    <w:p w14:paraId="47781D71" w14:textId="6D87920B" w:rsidR="00A45A50" w:rsidRDefault="00A45A50" w:rsidP="00A225AA">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rPr>
      </w:pPr>
      <w:r>
        <w:rPr>
          <w:rStyle w:val="Brak"/>
          <w:rFonts w:ascii="Tahoma" w:hAnsi="Tahoma" w:cs="Tahoma"/>
        </w:rPr>
        <w:t>nr 7 – projekty i rysunki kostiumów.</w:t>
      </w:r>
    </w:p>
    <w:p w14:paraId="076849E9" w14:textId="2AA475A6" w:rsidR="00EF44C4" w:rsidRPr="00800EDA" w:rsidRDefault="000E2DA3" w:rsidP="00A225AA">
      <w:pPr>
        <w:pStyle w:val="TreA"/>
        <w:pBdr>
          <w:top w:val="none" w:sz="0" w:space="0" w:color="auto"/>
          <w:left w:val="none" w:sz="0" w:space="0" w:color="auto"/>
          <w:bottom w:val="none" w:sz="0" w:space="0" w:color="auto"/>
          <w:right w:val="none" w:sz="0" w:space="0" w:color="auto"/>
          <w:bar w:val="none" w:sz="0" w:color="auto"/>
        </w:pBdr>
        <w:spacing w:line="360" w:lineRule="auto"/>
        <w:jc w:val="both"/>
        <w:rPr>
          <w:rFonts w:ascii="Tahoma" w:hAnsi="Tahoma" w:cs="Tahoma"/>
        </w:rPr>
      </w:pPr>
      <w:r w:rsidRPr="00800EDA">
        <w:rPr>
          <w:rStyle w:val="Hyperlink1"/>
          <w:rFonts w:cs="Tahoma"/>
          <w:bCs/>
        </w:rPr>
        <w:br w:type="page"/>
      </w:r>
      <w:r w:rsidR="002A0E7B" w:rsidRPr="00800EDA">
        <w:rPr>
          <w:rStyle w:val="Hyperlink1"/>
          <w:rFonts w:cs="Tahoma"/>
          <w:bCs/>
        </w:rPr>
        <w:lastRenderedPageBreak/>
        <w:t>Załącznik nr 1</w:t>
      </w:r>
      <w:r w:rsidR="00EF44C4" w:rsidRPr="00800EDA">
        <w:rPr>
          <w:rStyle w:val="Hyperlink1"/>
          <w:rFonts w:cs="Tahoma"/>
          <w:bCs/>
        </w:rPr>
        <w:t xml:space="preserve"> do </w:t>
      </w:r>
      <w:r w:rsidR="00D1157C" w:rsidRPr="00800EDA">
        <w:rPr>
          <w:rStyle w:val="Hyperlink1"/>
          <w:rFonts w:cs="Tahoma"/>
          <w:bCs/>
        </w:rPr>
        <w:t>Ogłoszenia</w:t>
      </w:r>
      <w:r w:rsidR="00EF44C4" w:rsidRPr="00800EDA">
        <w:rPr>
          <w:rFonts w:ascii="Tahoma" w:hAnsi="Tahoma" w:cs="Tahoma"/>
        </w:rPr>
        <w:t xml:space="preserve"> </w:t>
      </w:r>
      <w:r w:rsidR="00EF44C4" w:rsidRPr="00800EDA">
        <w:rPr>
          <w:rStyle w:val="Brak"/>
          <w:rFonts w:ascii="Tahoma" w:hAnsi="Tahoma" w:cs="Tahoma"/>
        </w:rPr>
        <w:t>–</w:t>
      </w:r>
      <w:r w:rsidR="00EF44C4" w:rsidRPr="00800EDA">
        <w:rPr>
          <w:rFonts w:ascii="Tahoma" w:hAnsi="Tahoma" w:cs="Tahoma"/>
        </w:rPr>
        <w:t xml:space="preserve"> </w:t>
      </w:r>
      <w:r w:rsidR="00EF44C4" w:rsidRPr="00800EDA">
        <w:rPr>
          <w:rStyle w:val="Hyperlink1"/>
          <w:rFonts w:cs="Tahoma"/>
          <w:bCs/>
        </w:rPr>
        <w:t xml:space="preserve">wzór formularza oferty. </w:t>
      </w:r>
      <w:r w:rsidR="00EF44C4" w:rsidRPr="00800EDA">
        <w:rPr>
          <w:rStyle w:val="Hyperlink1"/>
          <w:rFonts w:cs="Tahoma"/>
          <w:bCs/>
        </w:rPr>
        <w:tab/>
      </w:r>
      <w:r w:rsidR="00EF44C4" w:rsidRPr="00800EDA">
        <w:rPr>
          <w:rStyle w:val="Hyperlink1"/>
          <w:rFonts w:cs="Tahoma"/>
          <w:bCs/>
        </w:rPr>
        <w:tab/>
      </w:r>
      <w:r w:rsidR="00EF44C4" w:rsidRPr="00800EDA">
        <w:rPr>
          <w:rStyle w:val="Hyperlink1"/>
          <w:rFonts w:cs="Tahoma"/>
          <w:bCs/>
        </w:rPr>
        <w:tab/>
      </w:r>
      <w:r w:rsidR="00EF44C4" w:rsidRPr="00800EDA">
        <w:rPr>
          <w:rStyle w:val="Hyperlink1"/>
          <w:rFonts w:cs="Tahoma"/>
          <w:bCs/>
        </w:rPr>
        <w:tab/>
      </w:r>
      <w:r w:rsidR="00EF44C4" w:rsidRPr="00800EDA">
        <w:rPr>
          <w:rStyle w:val="Brak"/>
          <w:rFonts w:ascii="Tahoma" w:hAnsi="Tahoma" w:cs="Tahoma"/>
          <w:b/>
          <w:bCs/>
          <w:sz w:val="20"/>
          <w:szCs w:val="20"/>
        </w:rPr>
        <w:tab/>
      </w:r>
    </w:p>
    <w:p w14:paraId="46E82E5C"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bCs/>
          <w:sz w:val="20"/>
          <w:szCs w:val="20"/>
        </w:rPr>
      </w:pPr>
    </w:p>
    <w:p w14:paraId="54475A89" w14:textId="40DDBB4A" w:rsidR="00602545" w:rsidRPr="00800EDA" w:rsidRDefault="00602545" w:rsidP="00602545">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sz w:val="20"/>
          <w:szCs w:val="20"/>
        </w:rPr>
      </w:pPr>
      <w:r w:rsidRPr="00800EDA">
        <w:rPr>
          <w:rStyle w:val="Brak"/>
          <w:rFonts w:ascii="Tahoma" w:hAnsi="Tahoma" w:cs="Tahoma"/>
          <w:b/>
          <w:sz w:val="20"/>
          <w:szCs w:val="20"/>
        </w:rPr>
        <w:t xml:space="preserve">POSTĘPOWANIE NR </w:t>
      </w:r>
      <w:r w:rsidR="0003245D" w:rsidRPr="00800EDA">
        <w:rPr>
          <w:rStyle w:val="Brak"/>
          <w:rFonts w:ascii="Tahoma" w:hAnsi="Tahoma" w:cs="Tahoma"/>
          <w:b/>
          <w:sz w:val="20"/>
          <w:szCs w:val="20"/>
        </w:rPr>
        <w:t>6/K/2026</w:t>
      </w:r>
    </w:p>
    <w:p w14:paraId="50690ED0" w14:textId="77777777" w:rsidR="009F02E9" w:rsidRPr="00800EDA" w:rsidRDefault="009F02E9" w:rsidP="00D1157C">
      <w:pPr>
        <w:pStyle w:val="TreA"/>
        <w:pBdr>
          <w:top w:val="none" w:sz="0" w:space="0" w:color="auto"/>
          <w:left w:val="none" w:sz="0" w:space="0" w:color="auto"/>
          <w:bottom w:val="none" w:sz="0" w:space="0" w:color="auto"/>
          <w:right w:val="none" w:sz="0" w:space="0" w:color="auto"/>
          <w:bar w:val="none" w:sz="0" w:color="auto"/>
        </w:pBdr>
        <w:jc w:val="right"/>
        <w:rPr>
          <w:rStyle w:val="Brak"/>
          <w:rFonts w:ascii="Tahoma" w:hAnsi="Tahoma" w:cs="Tahoma"/>
          <w:sz w:val="20"/>
          <w:szCs w:val="20"/>
        </w:rPr>
      </w:pPr>
    </w:p>
    <w:p w14:paraId="696A219E" w14:textId="77777777" w:rsidR="00EF44C4" w:rsidRPr="00800EDA" w:rsidRDefault="00EF44C4" w:rsidP="00D1157C">
      <w:pPr>
        <w:pStyle w:val="TreA"/>
        <w:pBdr>
          <w:top w:val="none" w:sz="0" w:space="0" w:color="auto"/>
          <w:left w:val="none" w:sz="0" w:space="0" w:color="auto"/>
          <w:bottom w:val="none" w:sz="0" w:space="0" w:color="auto"/>
          <w:right w:val="none" w:sz="0" w:space="0" w:color="auto"/>
          <w:bar w:val="none" w:sz="0" w:color="auto"/>
        </w:pBdr>
        <w:jc w:val="right"/>
        <w:rPr>
          <w:rFonts w:ascii="Tahoma" w:hAnsi="Tahoma" w:cs="Tahoma"/>
          <w:sz w:val="20"/>
          <w:szCs w:val="20"/>
        </w:rPr>
      </w:pPr>
      <w:r w:rsidRPr="00800EDA">
        <w:rPr>
          <w:rStyle w:val="Brak"/>
          <w:rFonts w:ascii="Tahoma" w:hAnsi="Tahoma" w:cs="Tahoma"/>
          <w:sz w:val="20"/>
          <w:szCs w:val="20"/>
        </w:rPr>
        <w:t xml:space="preserve">Miejscowość, data </w:t>
      </w:r>
      <w:r w:rsidR="00B75E18" w:rsidRPr="00800EDA">
        <w:rPr>
          <w:rStyle w:val="Brak"/>
          <w:rFonts w:ascii="Tahoma" w:hAnsi="Tahoma" w:cs="Tahoma"/>
          <w:sz w:val="20"/>
          <w:szCs w:val="20"/>
        </w:rPr>
        <w:t>………</w:t>
      </w:r>
      <w:r w:rsidRPr="00800EDA">
        <w:rPr>
          <w:rStyle w:val="Brak"/>
          <w:rFonts w:ascii="Tahoma" w:hAnsi="Tahoma" w:cs="Tahoma"/>
          <w:sz w:val="20"/>
          <w:szCs w:val="20"/>
        </w:rPr>
        <w:t>………</w:t>
      </w:r>
      <w:r w:rsidRPr="00800EDA">
        <w:rPr>
          <w:rStyle w:val="Brak"/>
          <w:rFonts w:ascii="Tahoma" w:hAnsi="Tahoma" w:cs="Tahoma"/>
          <w:sz w:val="20"/>
          <w:szCs w:val="20"/>
        </w:rPr>
        <w:tab/>
      </w:r>
    </w:p>
    <w:p w14:paraId="2798A55C" w14:textId="77777777" w:rsidR="00D1157C" w:rsidRPr="00800EDA" w:rsidRDefault="00D1157C" w:rsidP="00EF44C4">
      <w:pPr>
        <w:pStyle w:val="TreA"/>
        <w:pBdr>
          <w:top w:val="none" w:sz="0" w:space="0" w:color="auto"/>
          <w:left w:val="none" w:sz="0" w:space="0" w:color="auto"/>
          <w:bottom w:val="none" w:sz="0" w:space="0" w:color="auto"/>
          <w:right w:val="none" w:sz="0" w:space="0" w:color="auto"/>
          <w:bar w:val="none" w:sz="0" w:color="auto"/>
        </w:pBdr>
        <w:spacing w:line="360" w:lineRule="auto"/>
        <w:jc w:val="center"/>
        <w:rPr>
          <w:rStyle w:val="Brak"/>
          <w:rFonts w:ascii="Tahoma" w:hAnsi="Tahoma" w:cs="Tahoma"/>
          <w:sz w:val="22"/>
          <w:szCs w:val="22"/>
        </w:rPr>
      </w:pPr>
    </w:p>
    <w:p w14:paraId="260C70AC"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jc w:val="center"/>
        <w:rPr>
          <w:rStyle w:val="Brak"/>
          <w:rFonts w:ascii="Tahoma" w:hAnsi="Tahoma" w:cs="Tahoma"/>
        </w:rPr>
      </w:pPr>
      <w:r w:rsidRPr="00800EDA">
        <w:rPr>
          <w:rStyle w:val="Brak"/>
          <w:rFonts w:ascii="Tahoma" w:hAnsi="Tahoma" w:cs="Tahoma"/>
        </w:rPr>
        <w:t xml:space="preserve">Oferta w postępowaniu o udzielenie zamówienia publicznego dla </w:t>
      </w:r>
      <w:r w:rsidR="00B75E18" w:rsidRPr="00800EDA">
        <w:rPr>
          <w:rStyle w:val="Brak"/>
          <w:rFonts w:ascii="Tahoma" w:hAnsi="Tahoma" w:cs="Tahoma"/>
        </w:rPr>
        <w:t>Teatru Muzycznego ROMA</w:t>
      </w:r>
      <w:r w:rsidRPr="00800EDA">
        <w:rPr>
          <w:rStyle w:val="Brak"/>
          <w:rFonts w:ascii="Tahoma" w:hAnsi="Tahoma" w:cs="Tahoma"/>
        </w:rPr>
        <w:t xml:space="preserve"> prowadzonego w trybie </w:t>
      </w:r>
      <w:r w:rsidR="00711173" w:rsidRPr="00800EDA">
        <w:rPr>
          <w:rStyle w:val="Brak"/>
          <w:rFonts w:ascii="Tahoma" w:hAnsi="Tahoma" w:cs="Tahoma"/>
        </w:rPr>
        <w:t>zamówienia kulturalnego</w:t>
      </w:r>
      <w:r w:rsidRPr="00800EDA">
        <w:rPr>
          <w:rStyle w:val="Brak"/>
          <w:rFonts w:ascii="Tahoma" w:hAnsi="Tahoma" w:cs="Tahoma"/>
        </w:rPr>
        <w:t>.</w:t>
      </w:r>
    </w:p>
    <w:p w14:paraId="464B3D71"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jc w:val="center"/>
        <w:rPr>
          <w:rStyle w:val="Brak"/>
          <w:rFonts w:ascii="Tahoma" w:hAnsi="Tahoma" w:cs="Tahoma"/>
          <w:b/>
          <w:bCs/>
          <w:caps/>
        </w:rPr>
      </w:pPr>
    </w:p>
    <w:p w14:paraId="249FBBCF" w14:textId="54A805A8" w:rsidR="0003245D" w:rsidRPr="00800EDA" w:rsidRDefault="0003245D" w:rsidP="0003245D">
      <w:pPr>
        <w:pStyle w:val="TreA"/>
        <w:pBdr>
          <w:top w:val="none" w:sz="0" w:space="0" w:color="auto"/>
          <w:left w:val="none" w:sz="0" w:space="0" w:color="auto"/>
          <w:bottom w:val="none" w:sz="0" w:space="0" w:color="auto"/>
          <w:right w:val="none" w:sz="0" w:space="0" w:color="auto"/>
          <w:bar w:val="none" w:sz="0" w:color="auto"/>
        </w:pBdr>
        <w:spacing w:line="360" w:lineRule="auto"/>
        <w:jc w:val="center"/>
        <w:rPr>
          <w:rFonts w:ascii="Tahoma" w:hAnsi="Tahoma" w:cs="Tahoma"/>
          <w:b/>
          <w:bCs/>
          <w:caps/>
          <w:sz w:val="28"/>
          <w:szCs w:val="28"/>
        </w:rPr>
      </w:pPr>
      <w:r w:rsidRPr="00800EDA">
        <w:rPr>
          <w:rFonts w:ascii="Tahoma" w:hAnsi="Tahoma" w:cs="Tahoma"/>
          <w:b/>
          <w:bCs/>
          <w:caps/>
          <w:sz w:val="28"/>
          <w:szCs w:val="28"/>
        </w:rPr>
        <w:t xml:space="preserve">DOSTAWA TKANIN WRAZ Z USZYCIEM KOSTIUMÓW I </w:t>
      </w:r>
      <w:r w:rsidR="007422DD">
        <w:rPr>
          <w:rFonts w:ascii="Tahoma" w:hAnsi="Tahoma" w:cs="Tahoma"/>
          <w:b/>
          <w:bCs/>
          <w:caps/>
          <w:sz w:val="28"/>
          <w:szCs w:val="28"/>
        </w:rPr>
        <w:t>DOSTAWA GOTOWYCH ELEMENTÓW ODZIEŻY</w:t>
      </w:r>
      <w:r w:rsidRPr="00800EDA">
        <w:rPr>
          <w:rFonts w:ascii="Tahoma" w:hAnsi="Tahoma" w:cs="Tahoma"/>
          <w:b/>
          <w:bCs/>
          <w:caps/>
          <w:sz w:val="28"/>
          <w:szCs w:val="28"/>
        </w:rPr>
        <w:t xml:space="preserve"> DO SPEKTAKLU „WIELKI GATSBY”.</w:t>
      </w:r>
    </w:p>
    <w:p w14:paraId="30E6713A" w14:textId="77777777" w:rsidR="00F70710" w:rsidRPr="00800EDA" w:rsidRDefault="00F70710"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65B0B21F"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r w:rsidRPr="00800EDA">
        <w:rPr>
          <w:rStyle w:val="Brak"/>
          <w:rFonts w:ascii="Tahoma" w:hAnsi="Tahoma" w:cs="Tahoma"/>
        </w:rPr>
        <w:t xml:space="preserve">Wszelką korespondencję w sprawie niniejszego postępowania należy kierować </w:t>
      </w:r>
      <w:r w:rsidR="00D1157C" w:rsidRPr="00800EDA">
        <w:rPr>
          <w:rStyle w:val="Brak"/>
          <w:rFonts w:ascii="Tahoma" w:hAnsi="Tahoma" w:cs="Tahoma"/>
        </w:rPr>
        <w:t>pod</w:t>
      </w:r>
      <w:r w:rsidRPr="00800EDA">
        <w:rPr>
          <w:rStyle w:val="Brak"/>
          <w:rFonts w:ascii="Tahoma" w:hAnsi="Tahoma" w:cs="Tahoma"/>
        </w:rPr>
        <w:t xml:space="preserve"> nasz adres:</w:t>
      </w:r>
    </w:p>
    <w:p w14:paraId="46AE4679"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26D2696C"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rPr>
      </w:pPr>
      <w:r w:rsidRPr="00800EDA">
        <w:rPr>
          <w:rStyle w:val="Brak"/>
          <w:rFonts w:ascii="Tahoma" w:hAnsi="Tahoma" w:cs="Tahoma"/>
        </w:rPr>
        <w:t>Nazwa Wykonawcy: ……………………</w:t>
      </w:r>
    </w:p>
    <w:p w14:paraId="7123296D"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rPr>
      </w:pPr>
      <w:r w:rsidRPr="00800EDA">
        <w:rPr>
          <w:rStyle w:val="Brak"/>
          <w:rFonts w:ascii="Tahoma" w:hAnsi="Tahoma" w:cs="Tahoma"/>
        </w:rPr>
        <w:t>adres: ……………………</w:t>
      </w:r>
    </w:p>
    <w:p w14:paraId="2E3B4235" w14:textId="4A0A831D" w:rsidR="0003245D" w:rsidRPr="00800EDA" w:rsidRDefault="0003245D"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rPr>
      </w:pPr>
      <w:r w:rsidRPr="00800EDA">
        <w:rPr>
          <w:rStyle w:val="Brak"/>
          <w:rFonts w:ascii="Tahoma" w:hAnsi="Tahoma" w:cs="Tahoma"/>
        </w:rPr>
        <w:t>kod pocztowy: ……………………</w:t>
      </w:r>
    </w:p>
    <w:p w14:paraId="6CF92897" w14:textId="77777777" w:rsidR="00EF44C4" w:rsidRPr="00800EDA" w:rsidRDefault="00D72B2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rPr>
      </w:pPr>
      <w:r w:rsidRPr="00800EDA">
        <w:rPr>
          <w:rStyle w:val="Brak"/>
          <w:rFonts w:ascii="Tahoma" w:hAnsi="Tahoma" w:cs="Tahoma"/>
        </w:rPr>
        <w:t>telefon</w:t>
      </w:r>
      <w:r w:rsidR="00EF44C4" w:rsidRPr="00800EDA">
        <w:rPr>
          <w:rStyle w:val="Brak"/>
          <w:rFonts w:ascii="Tahoma" w:hAnsi="Tahoma" w:cs="Tahoma"/>
        </w:rPr>
        <w:t>: ……………………</w:t>
      </w:r>
    </w:p>
    <w:p w14:paraId="2D971B92"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rPr>
      </w:pPr>
      <w:r w:rsidRPr="00800EDA">
        <w:rPr>
          <w:rStyle w:val="Brak"/>
          <w:rFonts w:ascii="Tahoma" w:hAnsi="Tahoma" w:cs="Tahoma"/>
        </w:rPr>
        <w:t>email: ……………………</w:t>
      </w:r>
    </w:p>
    <w:p w14:paraId="19098D7A" w14:textId="77777777" w:rsidR="00A0444C" w:rsidRPr="00800EDA" w:rsidRDefault="00A0444C" w:rsidP="00A0444C">
      <w:pPr>
        <w:spacing w:line="360" w:lineRule="auto"/>
        <w:rPr>
          <w:rStyle w:val="Brak"/>
          <w:rFonts w:ascii="Tahoma" w:hAnsi="Tahoma" w:cs="Tahoma"/>
          <w:bCs/>
          <w:sz w:val="24"/>
          <w:szCs w:val="24"/>
        </w:rPr>
      </w:pPr>
      <w:r w:rsidRPr="00800EDA">
        <w:rPr>
          <w:rStyle w:val="Brak"/>
          <w:rFonts w:ascii="Tahoma" w:hAnsi="Tahoma" w:cs="Tahoma"/>
          <w:bCs/>
          <w:sz w:val="24"/>
          <w:szCs w:val="24"/>
        </w:rPr>
        <w:t xml:space="preserve">REGON: </w:t>
      </w:r>
      <w:r w:rsidR="00103329" w:rsidRPr="00800EDA">
        <w:rPr>
          <w:rStyle w:val="Brak"/>
          <w:rFonts w:ascii="Tahoma" w:hAnsi="Tahoma" w:cs="Tahoma"/>
          <w:bCs/>
          <w:sz w:val="24"/>
          <w:szCs w:val="24"/>
        </w:rPr>
        <w:t>……</w:t>
      </w:r>
      <w:r w:rsidRPr="00800EDA">
        <w:rPr>
          <w:rStyle w:val="Brak"/>
          <w:rFonts w:ascii="Tahoma" w:hAnsi="Tahoma" w:cs="Tahoma"/>
          <w:bCs/>
          <w:sz w:val="24"/>
          <w:szCs w:val="24"/>
        </w:rPr>
        <w:t>…………………………</w:t>
      </w:r>
      <w:r w:rsidR="00103329" w:rsidRPr="00800EDA">
        <w:rPr>
          <w:rStyle w:val="Brak"/>
          <w:rFonts w:ascii="Tahoma" w:hAnsi="Tahoma" w:cs="Tahoma"/>
          <w:bCs/>
          <w:sz w:val="24"/>
          <w:szCs w:val="24"/>
        </w:rPr>
        <w:t>……</w:t>
      </w:r>
      <w:r w:rsidRPr="00800EDA">
        <w:rPr>
          <w:rStyle w:val="Brak"/>
          <w:rFonts w:ascii="Tahoma" w:hAnsi="Tahoma" w:cs="Tahoma"/>
          <w:bCs/>
          <w:sz w:val="24"/>
          <w:szCs w:val="24"/>
        </w:rPr>
        <w:t>.</w:t>
      </w:r>
    </w:p>
    <w:p w14:paraId="1E854834" w14:textId="77777777" w:rsidR="00A0444C" w:rsidRPr="00800EDA" w:rsidRDefault="00A0444C" w:rsidP="00A0444C">
      <w:pPr>
        <w:spacing w:line="360" w:lineRule="auto"/>
        <w:rPr>
          <w:rStyle w:val="Brak"/>
          <w:rFonts w:ascii="Tahoma" w:hAnsi="Tahoma" w:cs="Tahoma"/>
          <w:bCs/>
          <w:sz w:val="24"/>
          <w:szCs w:val="24"/>
        </w:rPr>
      </w:pPr>
      <w:r w:rsidRPr="00800EDA">
        <w:rPr>
          <w:rStyle w:val="Brak"/>
          <w:rFonts w:ascii="Tahoma" w:hAnsi="Tahoma" w:cs="Tahoma"/>
          <w:bCs/>
          <w:sz w:val="24"/>
          <w:szCs w:val="24"/>
        </w:rPr>
        <w:t>NIP: ………………………………….</w:t>
      </w:r>
    </w:p>
    <w:p w14:paraId="7A2FC648" w14:textId="77777777" w:rsidR="009E7799" w:rsidRPr="00800EDA" w:rsidRDefault="009E7799"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rPr>
      </w:pPr>
      <w:r w:rsidRPr="00800EDA">
        <w:rPr>
          <w:rStyle w:val="Brak"/>
          <w:rFonts w:ascii="Tahoma" w:hAnsi="Tahoma" w:cs="Tahoma"/>
        </w:rPr>
        <w:t>osoba do kontaktów: ……………………</w:t>
      </w:r>
    </w:p>
    <w:p w14:paraId="2F516AA1" w14:textId="3EF44AD9" w:rsidR="00DD5BCE" w:rsidRPr="00800EDA" w:rsidRDefault="00875913" w:rsidP="00DD5BCE">
      <w:pPr>
        <w:spacing w:line="360" w:lineRule="auto"/>
        <w:jc w:val="both"/>
        <w:rPr>
          <w:rStyle w:val="Brak"/>
          <w:rFonts w:ascii="Tahoma" w:hAnsi="Tahoma" w:cs="Tahoma"/>
          <w:b/>
          <w:bCs/>
          <w:i/>
          <w:color w:val="FF0000"/>
          <w:sz w:val="24"/>
          <w:szCs w:val="24"/>
        </w:rPr>
      </w:pPr>
      <w:r w:rsidRPr="00800EDA">
        <w:rPr>
          <w:rStyle w:val="Brak"/>
          <w:rFonts w:ascii="Tahoma" w:hAnsi="Tahoma" w:cs="Tahoma"/>
          <w:u w:val="single"/>
        </w:rPr>
        <w:t>rodzaj Wykonawcy</w:t>
      </w:r>
      <w:r w:rsidRPr="00800EDA">
        <w:rPr>
          <w:rStyle w:val="Brak"/>
          <w:rFonts w:ascii="Tahoma" w:hAnsi="Tahoma" w:cs="Tahoma"/>
        </w:rPr>
        <w:t xml:space="preserve">: </w:t>
      </w:r>
      <w:r w:rsidR="00DD5BCE" w:rsidRPr="00800EDA">
        <w:rPr>
          <w:rStyle w:val="Brak"/>
          <w:rFonts w:ascii="Tahoma" w:hAnsi="Tahoma" w:cs="Tahoma"/>
          <w:b/>
          <w:bCs/>
          <w:i/>
          <w:sz w:val="24"/>
          <w:szCs w:val="24"/>
        </w:rPr>
        <w:t xml:space="preserve">Wykonawca jest: </w:t>
      </w:r>
      <w:r w:rsidR="00DD5BCE" w:rsidRPr="00800EDA">
        <w:rPr>
          <w:rStyle w:val="Brak"/>
          <w:rFonts w:ascii="Tahoma" w:hAnsi="Tahoma" w:cs="Tahoma"/>
          <w:b/>
          <w:bCs/>
          <w:i/>
          <w:color w:val="FF0000"/>
          <w:sz w:val="24"/>
          <w:szCs w:val="24"/>
        </w:rPr>
        <w:t xml:space="preserve">mikro, małym, średnim, dużym przedsiębiorcą, jednoosobowa działalność gospodarcza, osoba fizyczna nieprowadząca działalności gospodarczej, inny rodzaj </w:t>
      </w:r>
      <w:r w:rsidR="00DD5BCE" w:rsidRPr="00800EDA">
        <w:rPr>
          <w:rStyle w:val="Brak"/>
          <w:rFonts w:ascii="Tahoma" w:hAnsi="Tahoma" w:cs="Tahoma"/>
          <w:b/>
          <w:bCs/>
          <w:i/>
          <w:sz w:val="24"/>
          <w:szCs w:val="24"/>
        </w:rPr>
        <w:t>(należy wskazać).</w:t>
      </w:r>
    </w:p>
    <w:p w14:paraId="6A5FC819"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778C61D0"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W odpowiedzi na ogłoszenie o zamówieniu, składam/składamy ofertę</w:t>
      </w:r>
      <w:r w:rsidRPr="00800EDA">
        <w:rPr>
          <w:rFonts w:ascii="Tahoma" w:hAnsi="Tahoma" w:cs="Tahoma"/>
        </w:rPr>
        <w:t xml:space="preserve"> </w:t>
      </w:r>
      <w:r w:rsidRPr="00800EDA">
        <w:rPr>
          <w:rStyle w:val="Brak"/>
          <w:rFonts w:ascii="Tahoma" w:hAnsi="Tahoma" w:cs="Tahoma"/>
        </w:rPr>
        <w:t>wykonania zamówienia publicznego w ww. postępowaniu. Oferta została przygotowania zgodnie z</w:t>
      </w:r>
      <w:r w:rsidR="00D1157C" w:rsidRPr="00800EDA">
        <w:rPr>
          <w:rStyle w:val="Brak"/>
          <w:rFonts w:ascii="Tahoma" w:hAnsi="Tahoma" w:cs="Tahoma"/>
        </w:rPr>
        <w:t xml:space="preserve"> Ogłoszeniem o udzielanym zamówieniu.</w:t>
      </w:r>
    </w:p>
    <w:p w14:paraId="5F9156A1"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65B5583F"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Hyperlink1"/>
          <w:rFonts w:cs="Tahoma"/>
          <w:bCs/>
        </w:rPr>
      </w:pPr>
      <w:r w:rsidRPr="00800EDA">
        <w:rPr>
          <w:rStyle w:val="Hyperlink1"/>
          <w:rFonts w:cs="Tahoma"/>
          <w:bCs/>
        </w:rPr>
        <w:t>1. Formularz cenowy oferty.</w:t>
      </w:r>
    </w:p>
    <w:p w14:paraId="79074917"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W formularzu cenowym podane jest całkowite wynagrodzenie brutto Wykonawcy za wykonanie przedmiotu zamówienia na rzecz Zamawiającego w złotych polskich –</w:t>
      </w:r>
      <w:r w:rsidRPr="00800EDA">
        <w:rPr>
          <w:rFonts w:ascii="Tahoma" w:hAnsi="Tahoma" w:cs="Tahoma"/>
        </w:rPr>
        <w:t xml:space="preserve"> </w:t>
      </w:r>
      <w:r w:rsidRPr="00800EDA">
        <w:rPr>
          <w:rStyle w:val="Brak"/>
          <w:rFonts w:ascii="Tahoma" w:hAnsi="Tahoma" w:cs="Tahoma"/>
        </w:rPr>
        <w:t>tj. wraz podatkiem VAT. Formularz został</w:t>
      </w:r>
      <w:r w:rsidRPr="00800EDA">
        <w:rPr>
          <w:rFonts w:ascii="Tahoma" w:hAnsi="Tahoma" w:cs="Tahoma"/>
        </w:rPr>
        <w:t xml:space="preserve"> </w:t>
      </w:r>
      <w:r w:rsidRPr="00800EDA">
        <w:rPr>
          <w:rStyle w:val="Brak"/>
          <w:rFonts w:ascii="Tahoma" w:hAnsi="Tahoma" w:cs="Tahoma"/>
        </w:rPr>
        <w:t>sporząd</w:t>
      </w:r>
      <w:r w:rsidR="008F3850" w:rsidRPr="00800EDA">
        <w:rPr>
          <w:rStyle w:val="Brak"/>
          <w:rFonts w:ascii="Tahoma" w:hAnsi="Tahoma" w:cs="Tahoma"/>
        </w:rPr>
        <w:t>zony zgodnie z Załącznikiem nr 2</w:t>
      </w:r>
      <w:r w:rsidRPr="00800EDA">
        <w:rPr>
          <w:rStyle w:val="Brak"/>
          <w:rFonts w:ascii="Tahoma" w:hAnsi="Tahoma" w:cs="Tahoma"/>
        </w:rPr>
        <w:t xml:space="preserve"> do </w:t>
      </w:r>
      <w:r w:rsidR="00D1157C" w:rsidRPr="00800EDA">
        <w:rPr>
          <w:rStyle w:val="Brak"/>
          <w:rFonts w:ascii="Tahoma" w:hAnsi="Tahoma" w:cs="Tahoma"/>
        </w:rPr>
        <w:t>Ogłoszenia</w:t>
      </w:r>
      <w:r w:rsidRPr="00800EDA">
        <w:rPr>
          <w:rStyle w:val="Brak"/>
          <w:rFonts w:ascii="Tahoma" w:hAnsi="Tahoma" w:cs="Tahoma"/>
        </w:rPr>
        <w:t xml:space="preserve">. </w:t>
      </w:r>
    </w:p>
    <w:p w14:paraId="278C0040"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rPr>
      </w:pPr>
    </w:p>
    <w:p w14:paraId="40F26BB2"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lastRenderedPageBreak/>
        <w:t>Jednocześnie oświadczamy, że w przypadku wyboru naszej oferty zobowiązujemy się</w:t>
      </w:r>
      <w:r w:rsidRPr="00800EDA">
        <w:rPr>
          <w:rFonts w:ascii="Tahoma" w:hAnsi="Tahoma" w:cs="Tahoma"/>
        </w:rPr>
        <w:t xml:space="preserve"> </w:t>
      </w:r>
      <w:r w:rsidRPr="00800EDA">
        <w:rPr>
          <w:rStyle w:val="Brak"/>
          <w:rFonts w:ascii="Tahoma" w:hAnsi="Tahoma" w:cs="Tahoma"/>
        </w:rPr>
        <w:t>do wykonywania zamówienia w czasie obowiązywania umowy za wynagrodzenie podane w formularzu.</w:t>
      </w:r>
    </w:p>
    <w:p w14:paraId="2F1A5A57" w14:textId="77777777" w:rsidR="00E75B9D" w:rsidRPr="00800EDA" w:rsidRDefault="00E75B9D"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21088ACF"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Hyperlink1"/>
          <w:rFonts w:cs="Tahoma"/>
          <w:bCs/>
        </w:rPr>
      </w:pPr>
      <w:r w:rsidRPr="00800EDA">
        <w:rPr>
          <w:rStyle w:val="Hyperlink1"/>
          <w:rFonts w:cs="Tahoma"/>
          <w:bCs/>
        </w:rPr>
        <w:t>2.</w:t>
      </w:r>
      <w:r w:rsidRPr="00800EDA">
        <w:rPr>
          <w:rStyle w:val="Hyperlink1"/>
          <w:rFonts w:cs="Tahoma"/>
          <w:bCs/>
        </w:rPr>
        <w:tab/>
        <w:t>Oświadczenia.</w:t>
      </w:r>
    </w:p>
    <w:p w14:paraId="5FC1DA73" w14:textId="77777777" w:rsidR="00EF44C4" w:rsidRPr="00800EDA" w:rsidRDefault="00EF44C4" w:rsidP="00D1157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Oświadczamy, że zapoznaliśmy się</w:t>
      </w:r>
      <w:r w:rsidRPr="00800EDA">
        <w:rPr>
          <w:rFonts w:ascii="Tahoma" w:hAnsi="Tahoma" w:cs="Tahoma"/>
        </w:rPr>
        <w:t xml:space="preserve"> </w:t>
      </w:r>
      <w:r w:rsidRPr="00800EDA">
        <w:rPr>
          <w:rStyle w:val="Brak"/>
          <w:rFonts w:ascii="Tahoma" w:hAnsi="Tahoma" w:cs="Tahoma"/>
        </w:rPr>
        <w:t xml:space="preserve">z </w:t>
      </w:r>
      <w:r w:rsidR="00D1157C" w:rsidRPr="00800EDA">
        <w:rPr>
          <w:rStyle w:val="Brak"/>
          <w:rFonts w:ascii="Tahoma" w:hAnsi="Tahoma" w:cs="Tahoma"/>
        </w:rPr>
        <w:t>Ogłoszeniem</w:t>
      </w:r>
      <w:r w:rsidRPr="00800EDA">
        <w:rPr>
          <w:rStyle w:val="Brak"/>
          <w:rFonts w:ascii="Tahoma" w:hAnsi="Tahoma" w:cs="Tahoma"/>
        </w:rPr>
        <w:t xml:space="preserve"> i uznajemy się</w:t>
      </w:r>
      <w:r w:rsidRPr="00800EDA">
        <w:rPr>
          <w:rFonts w:ascii="Tahoma" w:hAnsi="Tahoma" w:cs="Tahoma"/>
        </w:rPr>
        <w:t xml:space="preserve"> </w:t>
      </w:r>
      <w:r w:rsidRPr="00800EDA">
        <w:rPr>
          <w:rStyle w:val="Brak"/>
          <w:rFonts w:ascii="Tahoma" w:hAnsi="Tahoma" w:cs="Tahoma"/>
        </w:rPr>
        <w:t xml:space="preserve">za związanych określonymi w </w:t>
      </w:r>
      <w:r w:rsidR="00D1157C" w:rsidRPr="00800EDA">
        <w:rPr>
          <w:rStyle w:val="Brak"/>
          <w:rFonts w:ascii="Tahoma" w:hAnsi="Tahoma" w:cs="Tahoma"/>
        </w:rPr>
        <w:t>nim</w:t>
      </w:r>
      <w:r w:rsidRPr="00800EDA">
        <w:rPr>
          <w:rStyle w:val="Brak"/>
          <w:rFonts w:ascii="Tahoma" w:hAnsi="Tahoma" w:cs="Tahoma"/>
        </w:rPr>
        <w:t xml:space="preserve"> postanowieniami i zasadami postępowania.</w:t>
      </w:r>
    </w:p>
    <w:p w14:paraId="2AE650E9"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ind w:left="360"/>
        <w:rPr>
          <w:rFonts w:ascii="Tahoma" w:hAnsi="Tahoma" w:cs="Tahoma"/>
        </w:rPr>
      </w:pPr>
    </w:p>
    <w:p w14:paraId="60BABA08"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tabs>
          <w:tab w:val="left" w:pos="1080"/>
        </w:tabs>
        <w:rPr>
          <w:rStyle w:val="Brak"/>
          <w:rFonts w:ascii="Tahoma" w:hAnsi="Tahoma" w:cs="Tahoma"/>
          <w:u w:val="single"/>
        </w:rPr>
      </w:pPr>
      <w:r w:rsidRPr="00800EDA">
        <w:rPr>
          <w:rStyle w:val="Brak"/>
          <w:rFonts w:ascii="Tahoma" w:hAnsi="Tahoma" w:cs="Tahoma"/>
          <w:u w:val="single"/>
        </w:rPr>
        <w:t>2.1 Oświadczenie o związaniu ofertą.</w:t>
      </w:r>
    </w:p>
    <w:p w14:paraId="767FB85E"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Oświadczamy, że jesteśmy związani niniejszą</w:t>
      </w:r>
      <w:r w:rsidRPr="00800EDA">
        <w:rPr>
          <w:rFonts w:ascii="Tahoma" w:hAnsi="Tahoma" w:cs="Tahoma"/>
        </w:rPr>
        <w:t xml:space="preserve"> </w:t>
      </w:r>
      <w:r w:rsidRPr="00800EDA">
        <w:rPr>
          <w:rStyle w:val="Brak"/>
          <w:rFonts w:ascii="Tahoma" w:hAnsi="Tahoma" w:cs="Tahoma"/>
        </w:rPr>
        <w:t>ofertą</w:t>
      </w:r>
      <w:r w:rsidRPr="00800EDA">
        <w:rPr>
          <w:rFonts w:ascii="Tahoma" w:hAnsi="Tahoma" w:cs="Tahoma"/>
        </w:rPr>
        <w:t xml:space="preserve"> </w:t>
      </w:r>
      <w:r w:rsidRPr="00800EDA">
        <w:rPr>
          <w:rStyle w:val="Brak"/>
          <w:rFonts w:ascii="Tahoma" w:hAnsi="Tahoma" w:cs="Tahoma"/>
        </w:rPr>
        <w:t>przez okres 30 dni od daty upływu terminu składania ofert.</w:t>
      </w:r>
    </w:p>
    <w:p w14:paraId="1CD0EAD5"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15CDAA73" w14:textId="77777777" w:rsidR="00070060" w:rsidRPr="00800EDA" w:rsidRDefault="00070060" w:rsidP="00070060">
      <w:pPr>
        <w:pStyle w:val="TreA"/>
        <w:pBdr>
          <w:top w:val="none" w:sz="0" w:space="0" w:color="auto"/>
          <w:left w:val="none" w:sz="0" w:space="0" w:color="auto"/>
          <w:bottom w:val="none" w:sz="0" w:space="0" w:color="auto"/>
          <w:right w:val="none" w:sz="0" w:space="0" w:color="auto"/>
          <w:bar w:val="none" w:sz="0" w:color="auto"/>
        </w:pBdr>
        <w:tabs>
          <w:tab w:val="left" w:pos="1080"/>
        </w:tabs>
        <w:rPr>
          <w:rStyle w:val="Brak"/>
          <w:rFonts w:ascii="Tahoma" w:hAnsi="Tahoma" w:cs="Tahoma"/>
          <w:u w:val="single"/>
        </w:rPr>
      </w:pPr>
      <w:r w:rsidRPr="00800EDA">
        <w:rPr>
          <w:rStyle w:val="Brak"/>
          <w:rFonts w:ascii="Tahoma" w:hAnsi="Tahoma" w:cs="Tahoma"/>
          <w:u w:val="single"/>
        </w:rPr>
        <w:t>2.2. Oświadczenie w sprawie Wzoru Umowy.</w:t>
      </w:r>
    </w:p>
    <w:p w14:paraId="0E10B2AE" w14:textId="77777777" w:rsidR="00070060" w:rsidRPr="00800EDA" w:rsidRDefault="00070060" w:rsidP="00070060">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rPr>
      </w:pPr>
      <w:r w:rsidRPr="00800EDA">
        <w:rPr>
          <w:rStyle w:val="Brak"/>
          <w:rFonts w:ascii="Tahoma" w:hAnsi="Tahoma" w:cs="Tahoma"/>
        </w:rPr>
        <w:t>Oświadczamy, że w przypadku wyboru naszej oferty zawrzemy umowę</w:t>
      </w:r>
      <w:r w:rsidRPr="00800EDA">
        <w:rPr>
          <w:rFonts w:ascii="Tahoma" w:hAnsi="Tahoma" w:cs="Tahoma"/>
        </w:rPr>
        <w:t xml:space="preserve"> </w:t>
      </w:r>
      <w:r w:rsidRPr="00800EDA">
        <w:rPr>
          <w:rStyle w:val="Brak"/>
          <w:rFonts w:ascii="Tahoma" w:hAnsi="Tahoma" w:cs="Tahoma"/>
        </w:rPr>
        <w:t xml:space="preserve">z Zamawiającym zgodnie ze Wzorem Umowy stanowiącym Załącznik nr </w:t>
      </w:r>
      <w:r w:rsidR="00AC76AD" w:rsidRPr="00800EDA">
        <w:rPr>
          <w:rStyle w:val="Brak"/>
          <w:rFonts w:ascii="Tahoma" w:hAnsi="Tahoma" w:cs="Tahoma"/>
        </w:rPr>
        <w:t>5</w:t>
      </w:r>
      <w:r w:rsidRPr="00800EDA">
        <w:rPr>
          <w:rStyle w:val="Brak"/>
          <w:rFonts w:ascii="Tahoma" w:hAnsi="Tahoma" w:cs="Tahoma"/>
        </w:rPr>
        <w:t xml:space="preserve"> do Ogłoszenia. Tym samym akceptujemy wzór umowy i w razie wybrania naszej oferty zobowiązujemy się</w:t>
      </w:r>
      <w:r w:rsidRPr="00800EDA">
        <w:rPr>
          <w:rFonts w:ascii="Tahoma" w:hAnsi="Tahoma" w:cs="Tahoma"/>
        </w:rPr>
        <w:t xml:space="preserve"> </w:t>
      </w:r>
      <w:r w:rsidRPr="00800EDA">
        <w:rPr>
          <w:rStyle w:val="Brak"/>
          <w:rFonts w:ascii="Tahoma" w:hAnsi="Tahoma" w:cs="Tahoma"/>
        </w:rPr>
        <w:t>do podpisania umowy na warunkach zawartych w opisie przedmiotu zamówienia, w miejscu i terminie wskazanym przez Zamawiającego.</w:t>
      </w:r>
    </w:p>
    <w:p w14:paraId="31A379D4" w14:textId="77777777" w:rsidR="00070060" w:rsidRPr="00800EDA" w:rsidRDefault="00070060" w:rsidP="00070060">
      <w:pPr>
        <w:pStyle w:val="TreA"/>
        <w:pBdr>
          <w:top w:val="none" w:sz="0" w:space="0" w:color="auto"/>
          <w:left w:val="none" w:sz="0" w:space="0" w:color="auto"/>
          <w:bottom w:val="none" w:sz="0" w:space="0" w:color="auto"/>
          <w:right w:val="none" w:sz="0" w:space="0" w:color="auto"/>
          <w:bar w:val="none" w:sz="0" w:color="auto"/>
        </w:pBdr>
        <w:spacing w:line="360" w:lineRule="auto"/>
        <w:rPr>
          <w:rFonts w:ascii="Tahoma" w:hAnsi="Tahoma" w:cs="Tahoma"/>
        </w:rPr>
      </w:pPr>
    </w:p>
    <w:p w14:paraId="678591D4" w14:textId="77777777" w:rsidR="00070060" w:rsidRPr="00800EDA" w:rsidRDefault="00070060" w:rsidP="00070060">
      <w:pPr>
        <w:pStyle w:val="TreA"/>
        <w:pBdr>
          <w:top w:val="none" w:sz="0" w:space="0" w:color="auto"/>
          <w:left w:val="none" w:sz="0" w:space="0" w:color="auto"/>
          <w:bottom w:val="none" w:sz="0" w:space="0" w:color="auto"/>
          <w:right w:val="none" w:sz="0" w:space="0" w:color="auto"/>
          <w:bar w:val="none" w:sz="0" w:color="auto"/>
        </w:pBdr>
        <w:tabs>
          <w:tab w:val="left" w:pos="1080"/>
        </w:tabs>
        <w:rPr>
          <w:rStyle w:val="Brak"/>
          <w:rFonts w:ascii="Tahoma" w:hAnsi="Tahoma" w:cs="Tahoma"/>
          <w:u w:val="single"/>
        </w:rPr>
      </w:pPr>
      <w:r w:rsidRPr="00800EDA">
        <w:rPr>
          <w:rStyle w:val="Brak"/>
          <w:rFonts w:ascii="Tahoma" w:hAnsi="Tahoma" w:cs="Tahoma"/>
          <w:u w:val="single"/>
        </w:rPr>
        <w:t>2.3. Klauzula informacyjna (RODO).</w:t>
      </w:r>
    </w:p>
    <w:p w14:paraId="0A386DBA" w14:textId="38B8DEAB" w:rsidR="00D31330" w:rsidRPr="00800EDA" w:rsidRDefault="00D31330" w:rsidP="00D31330">
      <w:pPr>
        <w:jc w:val="both"/>
        <w:rPr>
          <w:rStyle w:val="Brak"/>
          <w:rFonts w:ascii="Tahoma" w:hAnsi="Tahoma" w:cs="Tahoma"/>
          <w:bCs/>
          <w:sz w:val="24"/>
          <w:szCs w:val="24"/>
        </w:rPr>
      </w:pPr>
      <w:r w:rsidRPr="00800EDA">
        <w:rPr>
          <w:rStyle w:val="Brak"/>
          <w:rFonts w:ascii="Tahoma" w:hAnsi="Tahoma" w:cs="Tahoma"/>
          <w:bCs/>
          <w:sz w:val="24"/>
          <w:szCs w:val="24"/>
        </w:rPr>
        <w:t xml:space="preserve">OŚWIADCZAM, że wypełniłem obowiązki informacyjne przewidziane w art. 13 lub art. 14 RODO wobec osób fizycznych, od których dane osobowe bezpośrednio lub pośrednio pozyskałem w celu ubiegania się o udzielenie zamówienia publicznego w niniejszym </w:t>
      </w:r>
      <w:r w:rsidR="00103329" w:rsidRPr="00800EDA">
        <w:rPr>
          <w:rStyle w:val="Brak"/>
          <w:rFonts w:ascii="Tahoma" w:hAnsi="Tahoma" w:cs="Tahoma"/>
          <w:bCs/>
          <w:sz w:val="24"/>
          <w:szCs w:val="24"/>
        </w:rPr>
        <w:t>postępowaniu.*</w:t>
      </w:r>
    </w:p>
    <w:p w14:paraId="31D627C7" w14:textId="77777777" w:rsidR="003C78CF" w:rsidRPr="00800EDA" w:rsidRDefault="003C78CF" w:rsidP="00EF44C4">
      <w:pPr>
        <w:pStyle w:val="TreA"/>
        <w:pBdr>
          <w:top w:val="none" w:sz="0" w:space="0" w:color="auto"/>
          <w:left w:val="none" w:sz="0" w:space="0" w:color="auto"/>
          <w:bottom w:val="none" w:sz="0" w:space="0" w:color="auto"/>
          <w:right w:val="none" w:sz="0" w:space="0" w:color="auto"/>
          <w:bar w:val="none" w:sz="0" w:color="auto"/>
        </w:pBdr>
        <w:spacing w:line="360" w:lineRule="auto"/>
        <w:rPr>
          <w:rFonts w:ascii="Tahoma" w:hAnsi="Tahoma" w:cs="Tahoma"/>
          <w:sz w:val="20"/>
          <w:szCs w:val="20"/>
        </w:rPr>
      </w:pPr>
    </w:p>
    <w:p w14:paraId="3A70CBB1" w14:textId="0CDEB2D7" w:rsidR="007601FC" w:rsidRPr="00800EDA" w:rsidRDefault="007601FC" w:rsidP="007601F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Cs/>
          <w:u w:val="single"/>
        </w:rPr>
      </w:pPr>
      <w:r w:rsidRPr="00800EDA">
        <w:rPr>
          <w:rStyle w:val="Brak"/>
          <w:rFonts w:ascii="Tahoma" w:hAnsi="Tahoma" w:cs="Tahoma"/>
          <w:bCs/>
          <w:u w:val="single"/>
        </w:rPr>
        <w:t xml:space="preserve">2.4. </w:t>
      </w:r>
      <w:r w:rsidRPr="00800EDA">
        <w:rPr>
          <w:rFonts w:ascii="Tahoma" w:hAnsi="Tahoma" w:cs="Tahoma"/>
          <w:bCs/>
          <w:u w:val="single"/>
        </w:rPr>
        <w:t>Produkty ICT, usługi ICT lub procesy ICT.</w:t>
      </w:r>
    </w:p>
    <w:p w14:paraId="4C889CB1" w14:textId="750420F2" w:rsidR="007601FC" w:rsidRPr="00800EDA" w:rsidRDefault="007601FC" w:rsidP="007601FC">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bCs/>
        </w:rPr>
      </w:pPr>
      <w:r w:rsidRPr="00800EDA">
        <w:rPr>
          <w:rStyle w:val="Brak"/>
          <w:rFonts w:ascii="Tahoma" w:hAnsi="Tahoma" w:cs="Tahoma"/>
          <w:bCs/>
        </w:rPr>
        <w:t xml:space="preserve">OŚWIADCZAM/MY, że wykonanie zamówienia nie </w:t>
      </w:r>
      <w:r w:rsidRPr="00800EDA">
        <w:rPr>
          <w:rFonts w:ascii="Tahoma" w:hAnsi="Tahoma" w:cs="Tahoma"/>
          <w:bCs/>
        </w:rPr>
        <w:t>obejmuje produktów ICT, usług ICT lub procesów ICT wskazanych w rekomendacji, o której mowa w art. 33 ust. 4 ustawy z dnia 5 lipca 2018 r. o krajowym systemie cyberbezpieczeństwa (Dz. U. z 2026 r. poz. 20 i 252), stwierdzającej ich negatywny wpływ na podstawowy interes bezpieczeństwa państwa.</w:t>
      </w:r>
    </w:p>
    <w:p w14:paraId="28F45CE5" w14:textId="31BB2C2C" w:rsidR="007601FC" w:rsidRPr="00800EDA" w:rsidRDefault="007601FC" w:rsidP="007601FC">
      <w:pPr>
        <w:pStyle w:val="TreA"/>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bCs/>
        </w:rPr>
      </w:pPr>
      <w:r w:rsidRPr="00800EDA">
        <w:rPr>
          <w:rStyle w:val="Brak"/>
          <w:rFonts w:ascii="Tahoma" w:hAnsi="Tahoma" w:cs="Tahoma"/>
          <w:bCs/>
        </w:rPr>
        <w:t>OŚWIADCZAM/MY, że oferta nie</w:t>
      </w:r>
      <w:r w:rsidRPr="00800EDA">
        <w:rPr>
          <w:rFonts w:ascii="Tahoma" w:hAnsi="Tahoma" w:cs="Tahoma"/>
          <w:bCs/>
        </w:rPr>
        <w:t xml:space="preserve"> obejmuje produkt ICT, których typ został określony w decyzji w sprawie uznania dostawcy za dostawcę wysokiego ryzyka, o której mowa w art. 67b ust. 15 ustawy z dnia 5 lipca 2018 r. o krajowym systemie cyberbezpieczeństwa, lub usług ICT, lub procesów ICT, określone w tej decyzji.</w:t>
      </w:r>
    </w:p>
    <w:p w14:paraId="10DC7412" w14:textId="77777777" w:rsidR="007601FC" w:rsidRPr="00800EDA" w:rsidRDefault="007601FC" w:rsidP="00EF44C4">
      <w:pPr>
        <w:pStyle w:val="TreA"/>
        <w:pBdr>
          <w:top w:val="none" w:sz="0" w:space="0" w:color="auto"/>
          <w:left w:val="none" w:sz="0" w:space="0" w:color="auto"/>
          <w:bottom w:val="none" w:sz="0" w:space="0" w:color="auto"/>
          <w:right w:val="none" w:sz="0" w:space="0" w:color="auto"/>
          <w:bar w:val="none" w:sz="0" w:color="auto"/>
        </w:pBdr>
        <w:spacing w:line="360" w:lineRule="auto"/>
        <w:rPr>
          <w:rFonts w:ascii="Tahoma" w:hAnsi="Tahoma" w:cs="Tahoma"/>
          <w:sz w:val="18"/>
          <w:szCs w:val="18"/>
        </w:rPr>
      </w:pPr>
    </w:p>
    <w:p w14:paraId="7FC0C166"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spacing w:line="360" w:lineRule="auto"/>
        <w:rPr>
          <w:rStyle w:val="Brak"/>
          <w:rFonts w:ascii="Tahoma" w:hAnsi="Tahoma" w:cs="Tahoma"/>
          <w:sz w:val="16"/>
          <w:szCs w:val="16"/>
        </w:rPr>
      </w:pPr>
      <w:r w:rsidRPr="00800EDA">
        <w:rPr>
          <w:rStyle w:val="Brak"/>
          <w:rFonts w:ascii="Tahoma" w:hAnsi="Tahoma" w:cs="Tahoma"/>
          <w:sz w:val="16"/>
          <w:szCs w:val="16"/>
        </w:rPr>
        <w:t>Załączniki do formularza oferty:</w:t>
      </w:r>
    </w:p>
    <w:p w14:paraId="20C86A88" w14:textId="535A8D82"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tabs>
          <w:tab w:val="left" w:pos="720"/>
        </w:tabs>
        <w:spacing w:line="360" w:lineRule="auto"/>
        <w:rPr>
          <w:rStyle w:val="Brak"/>
          <w:rFonts w:ascii="Tahoma" w:hAnsi="Tahoma" w:cs="Tahoma"/>
          <w:sz w:val="16"/>
          <w:szCs w:val="16"/>
        </w:rPr>
      </w:pPr>
      <w:r w:rsidRPr="00800EDA">
        <w:rPr>
          <w:rStyle w:val="Brak"/>
          <w:rFonts w:ascii="Tahoma" w:hAnsi="Tahoma" w:cs="Tahoma"/>
          <w:sz w:val="16"/>
          <w:szCs w:val="16"/>
        </w:rPr>
        <w:t xml:space="preserve">Nr 1 </w:t>
      </w:r>
      <w:r w:rsidR="00905E91" w:rsidRPr="00800EDA">
        <w:rPr>
          <w:rStyle w:val="Brak"/>
          <w:rFonts w:ascii="Tahoma" w:hAnsi="Tahoma" w:cs="Tahoma"/>
          <w:sz w:val="16"/>
          <w:szCs w:val="16"/>
        </w:rPr>
        <w:t>–</w:t>
      </w:r>
      <w:r w:rsidRPr="00800EDA">
        <w:rPr>
          <w:rStyle w:val="Brak"/>
          <w:rFonts w:ascii="Tahoma" w:hAnsi="Tahoma" w:cs="Tahoma"/>
          <w:sz w:val="16"/>
          <w:szCs w:val="16"/>
        </w:rPr>
        <w:t xml:space="preserve"> Formularz cenowy oferty,</w:t>
      </w:r>
    </w:p>
    <w:p w14:paraId="43AB9C47" w14:textId="40AC7EB6" w:rsidR="00EF44C4" w:rsidRPr="00800EDA" w:rsidRDefault="00EF44C4" w:rsidP="0008282B">
      <w:pPr>
        <w:pStyle w:val="TreA"/>
        <w:pBdr>
          <w:top w:val="none" w:sz="0" w:space="0" w:color="auto"/>
          <w:left w:val="none" w:sz="0" w:space="0" w:color="auto"/>
          <w:bottom w:val="none" w:sz="0" w:space="0" w:color="auto"/>
          <w:right w:val="none" w:sz="0" w:space="0" w:color="auto"/>
          <w:bar w:val="none" w:sz="0" w:color="auto"/>
        </w:pBdr>
        <w:tabs>
          <w:tab w:val="left" w:pos="720"/>
        </w:tabs>
        <w:spacing w:line="360" w:lineRule="auto"/>
        <w:rPr>
          <w:rStyle w:val="Brak"/>
          <w:rFonts w:ascii="Tahoma" w:hAnsi="Tahoma" w:cs="Tahoma"/>
          <w:sz w:val="16"/>
          <w:szCs w:val="16"/>
        </w:rPr>
      </w:pPr>
      <w:r w:rsidRPr="00800EDA">
        <w:rPr>
          <w:rStyle w:val="Brak"/>
          <w:rFonts w:ascii="Tahoma" w:hAnsi="Tahoma" w:cs="Tahoma"/>
          <w:sz w:val="16"/>
          <w:szCs w:val="16"/>
        </w:rPr>
        <w:t xml:space="preserve">Nr 2 </w:t>
      </w:r>
      <w:r w:rsidR="00905E91" w:rsidRPr="00800EDA">
        <w:rPr>
          <w:rStyle w:val="Brak"/>
          <w:rFonts w:ascii="Tahoma" w:hAnsi="Tahoma" w:cs="Tahoma"/>
          <w:sz w:val="16"/>
          <w:szCs w:val="16"/>
        </w:rPr>
        <w:t>–</w:t>
      </w:r>
      <w:r w:rsidRPr="00800EDA">
        <w:rPr>
          <w:rStyle w:val="Brak"/>
          <w:rFonts w:ascii="Tahoma" w:hAnsi="Tahoma" w:cs="Tahoma"/>
          <w:sz w:val="16"/>
          <w:szCs w:val="16"/>
        </w:rPr>
        <w:t xml:space="preserve"> Dokumenty i o</w:t>
      </w:r>
      <w:r w:rsidR="003C78CF" w:rsidRPr="00800EDA">
        <w:rPr>
          <w:rStyle w:val="Brak"/>
          <w:rFonts w:ascii="Tahoma" w:hAnsi="Tahoma" w:cs="Tahoma"/>
          <w:sz w:val="16"/>
          <w:szCs w:val="16"/>
        </w:rPr>
        <w:t>świadczenia wskazane w punkcie 5 i 6</w:t>
      </w:r>
      <w:r w:rsidRPr="00800EDA">
        <w:rPr>
          <w:rStyle w:val="Brak"/>
          <w:rFonts w:ascii="Tahoma" w:hAnsi="Tahoma" w:cs="Tahoma"/>
          <w:sz w:val="16"/>
          <w:szCs w:val="16"/>
        </w:rPr>
        <w:t xml:space="preserve"> </w:t>
      </w:r>
      <w:r w:rsidR="00BA7295" w:rsidRPr="00800EDA">
        <w:rPr>
          <w:rStyle w:val="Brak"/>
          <w:rFonts w:ascii="Tahoma" w:hAnsi="Tahoma" w:cs="Tahoma"/>
          <w:sz w:val="16"/>
          <w:szCs w:val="16"/>
        </w:rPr>
        <w:t>Ogłoszenia</w:t>
      </w:r>
      <w:r w:rsidR="00E75B9D" w:rsidRPr="00800EDA">
        <w:rPr>
          <w:rStyle w:val="Brak"/>
          <w:rFonts w:ascii="Tahoma" w:hAnsi="Tahoma" w:cs="Tahoma"/>
          <w:sz w:val="16"/>
          <w:szCs w:val="16"/>
        </w:rPr>
        <w:t>.</w:t>
      </w:r>
    </w:p>
    <w:p w14:paraId="29972477"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265EA673"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18244C9E"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439BFDC6"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r w:rsidRPr="00800EDA">
        <w:rPr>
          <w:rStyle w:val="Brak"/>
          <w:rFonts w:ascii="Tahoma" w:hAnsi="Tahoma" w:cs="Tahoma"/>
        </w:rPr>
        <w:t>................................................................</w:t>
      </w:r>
    </w:p>
    <w:p w14:paraId="52636D7E"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Style w:val="Hyperlink1"/>
          <w:rFonts w:cs="Tahoma"/>
          <w:bCs/>
          <w:u w:val="single"/>
        </w:rPr>
      </w:pPr>
      <w:r w:rsidRPr="00800EDA">
        <w:rPr>
          <w:rStyle w:val="Brak"/>
          <w:rFonts w:ascii="Tahoma" w:hAnsi="Tahoma" w:cs="Tahoma"/>
          <w:b/>
          <w:bCs/>
          <w:u w:val="single"/>
        </w:rPr>
        <w:t>Podpisy osób (osoby) upoważnionych</w:t>
      </w:r>
      <w:r w:rsidRPr="00800EDA">
        <w:rPr>
          <w:rStyle w:val="Hyperlink1"/>
          <w:rFonts w:cs="Tahoma"/>
          <w:bCs/>
          <w:u w:val="single"/>
        </w:rPr>
        <w:t xml:space="preserve"> </w:t>
      </w:r>
    </w:p>
    <w:p w14:paraId="4B6C6F70" w14:textId="5460B57B" w:rsidR="00EF44C4" w:rsidRPr="00800EDA" w:rsidRDefault="00443801" w:rsidP="00EF44C4">
      <w:pPr>
        <w:pStyle w:val="TreA"/>
        <w:pBdr>
          <w:top w:val="none" w:sz="0" w:space="0" w:color="auto"/>
          <w:left w:val="none" w:sz="0" w:space="0" w:color="auto"/>
          <w:bottom w:val="none" w:sz="0" w:space="0" w:color="auto"/>
          <w:right w:val="none" w:sz="0" w:space="0" w:color="auto"/>
          <w:bar w:val="none" w:sz="0" w:color="auto"/>
        </w:pBdr>
        <w:rPr>
          <w:rStyle w:val="Hyperlink1"/>
          <w:rFonts w:cs="Tahoma"/>
          <w:bCs/>
          <w:u w:val="single"/>
        </w:rPr>
      </w:pPr>
      <w:r w:rsidRPr="00800EDA">
        <w:rPr>
          <w:rStyle w:val="Hyperlink1"/>
          <w:rFonts w:cs="Tahoma"/>
          <w:bCs/>
          <w:u w:val="single"/>
        </w:rPr>
        <w:t>do reprezentowania</w:t>
      </w:r>
      <w:r w:rsidR="00EF44C4" w:rsidRPr="00800EDA">
        <w:rPr>
          <w:rStyle w:val="Hyperlink1"/>
          <w:rFonts w:cs="Tahoma"/>
          <w:bCs/>
          <w:u w:val="single"/>
        </w:rPr>
        <w:t xml:space="preserve"> </w:t>
      </w:r>
      <w:r w:rsidR="00EF44C4" w:rsidRPr="00800EDA">
        <w:rPr>
          <w:rStyle w:val="Brak"/>
          <w:rFonts w:ascii="Tahoma" w:hAnsi="Tahoma" w:cs="Tahoma"/>
          <w:b/>
          <w:bCs/>
          <w:u w:val="single"/>
        </w:rPr>
        <w:t>Wykonawcy</w:t>
      </w:r>
    </w:p>
    <w:p w14:paraId="19FBEE69" w14:textId="77777777" w:rsidR="00EF44C4" w:rsidRPr="00800EDA" w:rsidRDefault="00EF44C4" w:rsidP="00EF44C4">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sz w:val="18"/>
          <w:szCs w:val="18"/>
        </w:rPr>
      </w:pPr>
    </w:p>
    <w:p w14:paraId="70F5FA00" w14:textId="5E2D7694" w:rsidR="007366B1" w:rsidRPr="00800EDA" w:rsidRDefault="007366B1" w:rsidP="007366B1">
      <w:pPr>
        <w:autoSpaceDE w:val="0"/>
        <w:autoSpaceDN w:val="0"/>
        <w:adjustRightInd w:val="0"/>
        <w:jc w:val="both"/>
        <w:rPr>
          <w:rFonts w:ascii="Tahoma" w:eastAsia="Times New Roman" w:hAnsi="Tahoma" w:cs="Tahoma"/>
          <w:i/>
          <w:iCs/>
          <w:color w:val="000000"/>
          <w:sz w:val="18"/>
          <w:szCs w:val="18"/>
        </w:rPr>
      </w:pPr>
      <w:r w:rsidRPr="00800EDA">
        <w:rPr>
          <w:rFonts w:ascii="Tahoma" w:eastAsia="Times New Roman" w:hAnsi="Tahoma" w:cs="Tahoma"/>
          <w:i/>
          <w:iCs/>
          <w:color w:val="000000"/>
          <w:sz w:val="18"/>
          <w:szCs w:val="18"/>
        </w:rPr>
        <w:t xml:space="preserve">*w przypadku, gdy Wykonawca nie przekazuje danych osobowych innych niż bezpośrednio jego dotyczących lub zachodzi wyłączenie stosowania obowiązku informacyjnego, stosownie do art. 13 ust. 4 lub art. 14 ust. 5 RODO, Wykonawca nie składa oświadczenia (usunięcie treści oświadczenia następuje </w:t>
      </w:r>
      <w:r w:rsidR="00905E91" w:rsidRPr="00800EDA">
        <w:rPr>
          <w:rFonts w:ascii="Tahoma" w:eastAsia="Times New Roman" w:hAnsi="Tahoma" w:cs="Tahoma"/>
          <w:i/>
          <w:iCs/>
          <w:color w:val="000000"/>
          <w:sz w:val="18"/>
          <w:szCs w:val="18"/>
        </w:rPr>
        <w:t>np</w:t>
      </w:r>
      <w:r w:rsidRPr="00800EDA">
        <w:rPr>
          <w:rFonts w:ascii="Tahoma" w:eastAsia="Times New Roman" w:hAnsi="Tahoma" w:cs="Tahoma"/>
          <w:i/>
          <w:iCs/>
          <w:color w:val="000000"/>
          <w:sz w:val="18"/>
          <w:szCs w:val="18"/>
        </w:rPr>
        <w:t>. przez jego wykreślenie).</w:t>
      </w:r>
    </w:p>
    <w:p w14:paraId="2784B342" w14:textId="77777777" w:rsidR="007366B1" w:rsidRPr="00800EDA" w:rsidRDefault="007366B1" w:rsidP="007366B1">
      <w:pPr>
        <w:rPr>
          <w:rStyle w:val="Brak"/>
          <w:rFonts w:ascii="Tahoma" w:hAnsi="Tahoma" w:cs="Tahoma"/>
          <w:bCs/>
          <w:sz w:val="22"/>
          <w:szCs w:val="22"/>
        </w:rPr>
      </w:pPr>
    </w:p>
    <w:p w14:paraId="28DDBC20" w14:textId="77777777" w:rsidR="007366B1" w:rsidRPr="00800EDA" w:rsidRDefault="007366B1" w:rsidP="007366B1">
      <w:pPr>
        <w:pStyle w:val="TreA"/>
        <w:pBdr>
          <w:top w:val="none" w:sz="0" w:space="0" w:color="000000"/>
          <w:left w:val="none" w:sz="0" w:space="0" w:color="000000"/>
          <w:bottom w:val="none" w:sz="0" w:space="0" w:color="000000"/>
          <w:right w:val="none" w:sz="0" w:space="0" w:color="000000"/>
          <w:bar w:val="none" w:sz="0" w:color="auto"/>
        </w:pBdr>
        <w:jc w:val="both"/>
        <w:rPr>
          <w:rFonts w:ascii="Tahoma" w:hAnsi="Tahoma" w:cs="Tahoma"/>
          <w:sz w:val="18"/>
          <w:szCs w:val="18"/>
          <w:lang w:eastAsia="zh-CN"/>
        </w:rPr>
      </w:pPr>
      <w:r w:rsidRPr="00800EDA">
        <w:rPr>
          <w:rFonts w:ascii="Tahoma" w:hAnsi="Tahoma" w:cs="Tahoma"/>
          <w:sz w:val="18"/>
          <w:szCs w:val="18"/>
          <w:lang w:eastAsia="zh-CN"/>
        </w:rPr>
        <w:lastRenderedPageBreak/>
        <w:t>RODO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L119 z 04.05.2016, str.1).</w:t>
      </w:r>
    </w:p>
    <w:p w14:paraId="5D86E699" w14:textId="77777777" w:rsidR="007E12B7" w:rsidRPr="00800EDA" w:rsidRDefault="007366B1" w:rsidP="00AC76AD">
      <w:pPr>
        <w:pStyle w:val="TreA"/>
        <w:pBdr>
          <w:top w:val="none" w:sz="0" w:space="0" w:color="000000"/>
          <w:left w:val="none" w:sz="0" w:space="0" w:color="000000"/>
          <w:bottom w:val="none" w:sz="0" w:space="0" w:color="000000"/>
          <w:right w:val="none" w:sz="0" w:space="0" w:color="000000"/>
          <w:bar w:val="none" w:sz="0" w:color="auto"/>
        </w:pBdr>
        <w:jc w:val="both"/>
        <w:rPr>
          <w:rStyle w:val="Hyperlink1"/>
          <w:rFonts w:cs="Tahoma"/>
          <w:bCs/>
        </w:rPr>
      </w:pPr>
      <w:r w:rsidRPr="00800EDA">
        <w:rPr>
          <w:rFonts w:ascii="Tahoma" w:hAnsi="Tahoma" w:cs="Tahoma"/>
          <w:sz w:val="18"/>
          <w:szCs w:val="18"/>
          <w:lang w:eastAsia="zh-CN"/>
        </w:rPr>
        <w:t xml:space="preserve"> </w:t>
      </w:r>
      <w:r w:rsidRPr="00800EDA">
        <w:rPr>
          <w:rFonts w:ascii="Tahoma" w:hAnsi="Tahoma" w:cs="Tahoma"/>
          <w:lang w:eastAsia="zh-CN"/>
        </w:rPr>
        <w:br w:type="page"/>
      </w:r>
      <w:r w:rsidR="002A0E7B" w:rsidRPr="00800EDA">
        <w:rPr>
          <w:rStyle w:val="Hyperlink1"/>
          <w:rFonts w:cs="Tahoma"/>
          <w:bCs/>
        </w:rPr>
        <w:lastRenderedPageBreak/>
        <w:t>Załącznik nr 2</w:t>
      </w:r>
      <w:r w:rsidR="007E12B7" w:rsidRPr="00800EDA">
        <w:rPr>
          <w:rStyle w:val="Hyperlink1"/>
          <w:rFonts w:cs="Tahoma"/>
          <w:bCs/>
        </w:rPr>
        <w:t xml:space="preserve"> do </w:t>
      </w:r>
      <w:r w:rsidR="00711173" w:rsidRPr="00800EDA">
        <w:rPr>
          <w:rStyle w:val="Hyperlink1"/>
          <w:rFonts w:cs="Tahoma"/>
          <w:bCs/>
        </w:rPr>
        <w:t>Ogłoszenia</w:t>
      </w:r>
      <w:r w:rsidR="007E12B7" w:rsidRPr="00800EDA">
        <w:rPr>
          <w:rStyle w:val="Hyperlink1"/>
          <w:rFonts w:cs="Tahoma"/>
          <w:bCs/>
        </w:rPr>
        <w:t xml:space="preserve"> –</w:t>
      </w:r>
      <w:r w:rsidR="007E12B7" w:rsidRPr="00800EDA">
        <w:rPr>
          <w:rStyle w:val="Brak"/>
          <w:rFonts w:ascii="Tahoma" w:hAnsi="Tahoma" w:cs="Tahoma"/>
          <w:b/>
          <w:bCs/>
        </w:rPr>
        <w:t xml:space="preserve"> </w:t>
      </w:r>
      <w:r w:rsidR="007E12B7" w:rsidRPr="00800EDA">
        <w:rPr>
          <w:rStyle w:val="Hyperlink1"/>
          <w:rFonts w:cs="Tahoma"/>
          <w:bCs/>
        </w:rPr>
        <w:t>wzór formularza cenowego oferty.</w:t>
      </w:r>
    </w:p>
    <w:p w14:paraId="1B4966A8" w14:textId="77777777" w:rsidR="007E12B7" w:rsidRPr="00800EDA" w:rsidRDefault="007E12B7" w:rsidP="007E12B7">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sz w:val="20"/>
          <w:szCs w:val="20"/>
        </w:rPr>
      </w:pPr>
    </w:p>
    <w:p w14:paraId="69F40429" w14:textId="262033B3" w:rsidR="009F02E9" w:rsidRPr="00800EDA" w:rsidRDefault="00602545" w:rsidP="009F02E9">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sz w:val="20"/>
          <w:szCs w:val="20"/>
        </w:rPr>
      </w:pPr>
      <w:r w:rsidRPr="00800EDA">
        <w:rPr>
          <w:rStyle w:val="Brak"/>
          <w:rFonts w:ascii="Tahoma" w:hAnsi="Tahoma" w:cs="Tahoma"/>
          <w:b/>
          <w:sz w:val="20"/>
          <w:szCs w:val="20"/>
        </w:rPr>
        <w:t xml:space="preserve">POSTĘPOWANIE NR </w:t>
      </w:r>
      <w:r w:rsidR="0003245D" w:rsidRPr="00800EDA">
        <w:rPr>
          <w:rStyle w:val="Brak"/>
          <w:rFonts w:ascii="Tahoma" w:hAnsi="Tahoma" w:cs="Tahoma"/>
          <w:b/>
          <w:sz w:val="20"/>
          <w:szCs w:val="20"/>
        </w:rPr>
        <w:t>6/K/2026</w:t>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r w:rsidR="00EE36AA" w:rsidRPr="00800EDA">
        <w:rPr>
          <w:rStyle w:val="Brak"/>
          <w:rFonts w:ascii="Tahoma" w:hAnsi="Tahoma" w:cs="Tahoma"/>
          <w:b/>
          <w:sz w:val="20"/>
          <w:szCs w:val="20"/>
        </w:rPr>
        <w:tab/>
      </w:r>
    </w:p>
    <w:p w14:paraId="51507D86" w14:textId="77777777" w:rsidR="00F84F9B" w:rsidRPr="00800EDA" w:rsidRDefault="00F84F9B" w:rsidP="007E12B7">
      <w:pPr>
        <w:pStyle w:val="Tekstpodstawowy"/>
        <w:pBdr>
          <w:top w:val="none" w:sz="0" w:space="0" w:color="auto"/>
          <w:left w:val="none" w:sz="0" w:space="0" w:color="auto"/>
          <w:bottom w:val="none" w:sz="0" w:space="0" w:color="auto"/>
          <w:right w:val="none" w:sz="0" w:space="0" w:color="auto"/>
          <w:bar w:val="none" w:sz="0" w:color="auto"/>
        </w:pBdr>
        <w:jc w:val="center"/>
        <w:rPr>
          <w:rStyle w:val="Brak"/>
          <w:rFonts w:ascii="Tahoma" w:hAnsi="Tahoma" w:cs="Tahoma"/>
          <w:b/>
          <w:bCs/>
          <w:smallCaps/>
          <w:lang w:val="pl-PL"/>
        </w:rPr>
      </w:pPr>
    </w:p>
    <w:p w14:paraId="17EC5559" w14:textId="77777777" w:rsidR="007E12B7" w:rsidRPr="00800EDA" w:rsidRDefault="007E12B7" w:rsidP="007E12B7">
      <w:pPr>
        <w:pStyle w:val="Tekstpodstawowy"/>
        <w:pBdr>
          <w:top w:val="none" w:sz="0" w:space="0" w:color="auto"/>
          <w:left w:val="none" w:sz="0" w:space="0" w:color="auto"/>
          <w:bottom w:val="none" w:sz="0" w:space="0" w:color="auto"/>
          <w:right w:val="none" w:sz="0" w:space="0" w:color="auto"/>
          <w:bar w:val="none" w:sz="0" w:color="auto"/>
        </w:pBdr>
        <w:jc w:val="center"/>
        <w:rPr>
          <w:rStyle w:val="Brak"/>
          <w:rFonts w:ascii="Tahoma" w:hAnsi="Tahoma" w:cs="Tahoma"/>
          <w:b/>
          <w:bCs/>
          <w:smallCaps/>
          <w:lang w:val="pl-PL"/>
        </w:rPr>
      </w:pPr>
      <w:r w:rsidRPr="00800EDA">
        <w:rPr>
          <w:rStyle w:val="Brak"/>
          <w:rFonts w:ascii="Tahoma" w:hAnsi="Tahoma" w:cs="Tahoma"/>
          <w:b/>
          <w:bCs/>
          <w:smallCaps/>
          <w:lang w:val="pl-PL"/>
        </w:rPr>
        <w:t>FORMULARZ CENOWY OFERTY</w:t>
      </w:r>
    </w:p>
    <w:p w14:paraId="6092FEBD" w14:textId="77777777" w:rsidR="007E12B7" w:rsidRPr="00800EDA" w:rsidRDefault="007E12B7" w:rsidP="007E12B7">
      <w:pPr>
        <w:pStyle w:val="TreA"/>
        <w:pBdr>
          <w:top w:val="none" w:sz="0" w:space="0" w:color="auto"/>
          <w:left w:val="none" w:sz="0" w:space="0" w:color="auto"/>
          <w:bottom w:val="none" w:sz="0" w:space="0" w:color="auto"/>
          <w:right w:val="none" w:sz="0" w:space="0" w:color="auto"/>
          <w:bar w:val="none" w:sz="0" w:color="auto"/>
        </w:pBdr>
        <w:rPr>
          <w:rFonts w:ascii="Tahoma" w:hAnsi="Tahoma" w:cs="Tahoma"/>
        </w:rPr>
      </w:pPr>
    </w:p>
    <w:p w14:paraId="692ACABE" w14:textId="6EA04552" w:rsidR="000E0FC7" w:rsidRPr="00800EDA" w:rsidRDefault="007E12B7" w:rsidP="00905E91">
      <w:pPr>
        <w:pStyle w:val="TreA"/>
        <w:pBdr>
          <w:top w:val="none" w:sz="0" w:space="0" w:color="auto"/>
          <w:left w:val="none" w:sz="0" w:space="0" w:color="auto"/>
          <w:bottom w:val="none" w:sz="0" w:space="0" w:color="auto"/>
          <w:right w:val="none" w:sz="0" w:space="0" w:color="auto"/>
          <w:bar w:val="none" w:sz="0" w:color="auto"/>
        </w:pBdr>
        <w:suppressAutoHyphens w:val="0"/>
        <w:spacing w:line="360" w:lineRule="auto"/>
        <w:ind w:left="360"/>
        <w:jc w:val="center"/>
        <w:rPr>
          <w:rStyle w:val="Hyperlink1"/>
          <w:rFonts w:cs="Tahoma"/>
          <w:bCs/>
        </w:rPr>
      </w:pPr>
      <w:r w:rsidRPr="00800EDA">
        <w:rPr>
          <w:rStyle w:val="Hyperlink1"/>
          <w:rFonts w:cs="Tahoma"/>
          <w:bCs/>
        </w:rPr>
        <w:t xml:space="preserve">Postępowanie prowadzone w trybie </w:t>
      </w:r>
      <w:r w:rsidR="00711173" w:rsidRPr="00800EDA">
        <w:rPr>
          <w:rStyle w:val="Hyperlink1"/>
          <w:rFonts w:cs="Tahoma"/>
          <w:bCs/>
        </w:rPr>
        <w:t>zamówienia kulturalnego.</w:t>
      </w:r>
    </w:p>
    <w:p w14:paraId="57D49D75" w14:textId="77777777" w:rsidR="007422DD" w:rsidRPr="007422DD" w:rsidRDefault="007422DD" w:rsidP="007422DD">
      <w:pPr>
        <w:pStyle w:val="TreA"/>
        <w:pBdr>
          <w:top w:val="none" w:sz="0" w:space="0" w:color="auto"/>
          <w:left w:val="none" w:sz="0" w:space="0" w:color="auto"/>
          <w:bottom w:val="none" w:sz="0" w:space="0" w:color="auto"/>
          <w:right w:val="none" w:sz="0" w:space="0" w:color="auto"/>
          <w:bar w:val="none" w:sz="0" w:color="auto"/>
        </w:pBdr>
        <w:spacing w:line="360" w:lineRule="auto"/>
        <w:jc w:val="center"/>
        <w:rPr>
          <w:rFonts w:ascii="Tahoma" w:hAnsi="Tahoma" w:cs="Tahoma"/>
          <w:b/>
          <w:bCs/>
          <w:caps/>
        </w:rPr>
      </w:pPr>
      <w:r w:rsidRPr="007422DD">
        <w:rPr>
          <w:rFonts w:ascii="Tahoma" w:hAnsi="Tahoma" w:cs="Tahoma"/>
          <w:b/>
          <w:bCs/>
          <w:caps/>
        </w:rPr>
        <w:t>DOSTAWA TKANIN WRAZ Z USZYCIEM KOSTIUMÓW I DOSTAWA GOTOWYCH ELEMENTÓW ODZIEŻY DO SPEKTAKLU „WIELKI GATSBY”.</w:t>
      </w:r>
    </w:p>
    <w:p w14:paraId="2A65DF95" w14:textId="77777777" w:rsidR="00CC3140" w:rsidRPr="00800EDA" w:rsidRDefault="00CC3140" w:rsidP="007E12B7">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bCs/>
          <w:caps/>
          <w:sz w:val="16"/>
          <w:szCs w:val="16"/>
        </w:rPr>
      </w:pPr>
    </w:p>
    <w:p w14:paraId="7F5E82AE" w14:textId="77777777" w:rsidR="000E0FC7" w:rsidRPr="00800EDA" w:rsidRDefault="000E0FC7" w:rsidP="00A01B9E">
      <w:pPr>
        <w:pStyle w:val="TreA"/>
        <w:widowControl w:val="0"/>
        <w:pBdr>
          <w:top w:val="none" w:sz="0" w:space="0" w:color="auto"/>
          <w:left w:val="none" w:sz="0" w:space="0" w:color="auto"/>
          <w:bottom w:val="none" w:sz="0" w:space="0" w:color="auto"/>
          <w:right w:val="none" w:sz="0" w:space="0" w:color="auto"/>
          <w:bar w:val="none" w:sz="0" w:color="auto"/>
        </w:pBdr>
        <w:tabs>
          <w:tab w:val="left" w:pos="360"/>
        </w:tabs>
        <w:spacing w:line="360" w:lineRule="auto"/>
        <w:jc w:val="both"/>
        <w:rPr>
          <w:rStyle w:val="Hyperlink1"/>
          <w:rFonts w:cs="Tahoma"/>
          <w:bCs/>
          <w:sz w:val="16"/>
          <w:szCs w:val="16"/>
        </w:rPr>
      </w:pPr>
    </w:p>
    <w:p w14:paraId="0F3837ED" w14:textId="77777777" w:rsidR="00A01B9E" w:rsidRPr="00800EDA" w:rsidRDefault="00A01B9E" w:rsidP="00A01B9E">
      <w:pPr>
        <w:pStyle w:val="TreA"/>
        <w:widowControl w:val="0"/>
        <w:pBdr>
          <w:top w:val="none" w:sz="0" w:space="0" w:color="auto"/>
          <w:left w:val="none" w:sz="0" w:space="0" w:color="auto"/>
          <w:bottom w:val="none" w:sz="0" w:space="0" w:color="auto"/>
          <w:right w:val="none" w:sz="0" w:space="0" w:color="auto"/>
          <w:bar w:val="none" w:sz="0" w:color="auto"/>
        </w:pBdr>
        <w:tabs>
          <w:tab w:val="left" w:pos="360"/>
        </w:tabs>
        <w:spacing w:line="360" w:lineRule="auto"/>
        <w:jc w:val="both"/>
        <w:rPr>
          <w:rStyle w:val="Brak"/>
          <w:rFonts w:ascii="Tahoma" w:hAnsi="Tahoma" w:cs="Tahoma"/>
        </w:rPr>
      </w:pPr>
      <w:r w:rsidRPr="00800EDA">
        <w:rPr>
          <w:rStyle w:val="Hyperlink1"/>
          <w:rFonts w:cs="Tahoma"/>
          <w:bCs/>
        </w:rPr>
        <w:t>OFERUJĘ</w:t>
      </w:r>
      <w:r w:rsidRPr="00800EDA">
        <w:rPr>
          <w:rStyle w:val="Brak"/>
          <w:rFonts w:ascii="Tahoma" w:hAnsi="Tahoma" w:cs="Tahoma"/>
        </w:rPr>
        <w:t>/</w:t>
      </w:r>
      <w:r w:rsidRPr="00800EDA">
        <w:rPr>
          <w:rStyle w:val="Hyperlink1"/>
          <w:rFonts w:cs="Tahoma"/>
          <w:bCs/>
        </w:rPr>
        <w:t>OFERUJEMY</w:t>
      </w:r>
      <w:r w:rsidRPr="00800EDA">
        <w:rPr>
          <w:rStyle w:val="Brak"/>
          <w:rFonts w:ascii="Tahoma" w:hAnsi="Tahoma" w:cs="Tahoma"/>
        </w:rPr>
        <w:t xml:space="preserve"> wykonanie przedmiotu zamówienia w zakresie objętym w </w:t>
      </w:r>
      <w:r w:rsidR="007B7BE3" w:rsidRPr="00800EDA">
        <w:rPr>
          <w:rStyle w:val="Brak"/>
          <w:rFonts w:ascii="Tahoma" w:hAnsi="Tahoma" w:cs="Tahoma"/>
        </w:rPr>
        <w:t>Ogłoszeniu o zamówieniu</w:t>
      </w:r>
      <w:r w:rsidRPr="00800EDA">
        <w:rPr>
          <w:rStyle w:val="Brak"/>
          <w:rFonts w:ascii="Tahoma" w:hAnsi="Tahoma" w:cs="Tahoma"/>
        </w:rPr>
        <w:t xml:space="preserve"> za:</w:t>
      </w:r>
    </w:p>
    <w:p w14:paraId="7AC635DE" w14:textId="77777777" w:rsidR="00A01B9E" w:rsidRPr="00800EDA" w:rsidRDefault="00A01B9E" w:rsidP="00A01B9E">
      <w:pPr>
        <w:pStyle w:val="TreA"/>
        <w:widowControl w:val="0"/>
        <w:pBdr>
          <w:top w:val="none" w:sz="0" w:space="0" w:color="auto"/>
          <w:left w:val="none" w:sz="0" w:space="0" w:color="auto"/>
          <w:bottom w:val="none" w:sz="0" w:space="0" w:color="auto"/>
          <w:right w:val="none" w:sz="0" w:space="0" w:color="auto"/>
          <w:bar w:val="none" w:sz="0" w:color="auto"/>
        </w:pBdr>
        <w:tabs>
          <w:tab w:val="left" w:pos="360"/>
        </w:tabs>
        <w:spacing w:line="360" w:lineRule="auto"/>
        <w:jc w:val="both"/>
        <w:rPr>
          <w:rStyle w:val="Brak"/>
          <w:rFonts w:ascii="Tahoma" w:hAnsi="Tahoma" w:cs="Tahoma"/>
          <w:sz w:val="12"/>
          <w:szCs w:val="16"/>
        </w:rPr>
      </w:pPr>
    </w:p>
    <w:tbl>
      <w:tblPr>
        <w:tblW w:w="5000" w:type="pct"/>
        <w:tblCellMar>
          <w:left w:w="0" w:type="dxa"/>
          <w:right w:w="0" w:type="dxa"/>
        </w:tblCellMar>
        <w:tblLook w:val="04A0" w:firstRow="1" w:lastRow="0" w:firstColumn="1" w:lastColumn="0" w:noHBand="0" w:noVBand="1"/>
      </w:tblPr>
      <w:tblGrid>
        <w:gridCol w:w="309"/>
        <w:gridCol w:w="4492"/>
        <w:gridCol w:w="1501"/>
        <w:gridCol w:w="641"/>
        <w:gridCol w:w="2339"/>
      </w:tblGrid>
      <w:tr w:rsidR="00905E91" w:rsidRPr="00800EDA" w14:paraId="5A773EF2" w14:textId="77777777" w:rsidTr="00905E91">
        <w:trPr>
          <w:trHeight w:val="300"/>
        </w:trPr>
        <w:tc>
          <w:tcPr>
            <w:tcW w:w="150"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048D1C7"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4A4B7DB" w14:textId="77777777" w:rsidR="00905E91" w:rsidRPr="00800EDA" w:rsidRDefault="00905E91" w:rsidP="0030487D">
            <w:pPr>
              <w:jc w:val="both"/>
              <w:rPr>
                <w:rFonts w:ascii="Tahoma" w:hAnsi="Tahoma" w:cs="Tahoma"/>
                <w:b/>
                <w:bCs/>
              </w:rPr>
            </w:pPr>
            <w:r w:rsidRPr="00800EDA">
              <w:rPr>
                <w:rFonts w:ascii="Tahoma" w:hAnsi="Tahoma" w:cs="Tahoma"/>
                <w:b/>
                <w:bCs/>
                <w:sz w:val="22"/>
                <w:szCs w:val="22"/>
              </w:rPr>
              <w:t>Tkaniny- tabela nr 1.</w:t>
            </w:r>
          </w:p>
        </w:tc>
        <w:tc>
          <w:tcPr>
            <w:tcW w:w="813"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E2E0A13"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3745599D"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7A8BA649" w14:textId="77777777" w:rsidR="00905E91" w:rsidRPr="00800EDA" w:rsidRDefault="00905E91" w:rsidP="0030487D">
            <w:pPr>
              <w:jc w:val="both"/>
              <w:rPr>
                <w:rFonts w:ascii="Tahoma" w:hAnsi="Tahoma" w:cs="Tahoma"/>
              </w:rPr>
            </w:pPr>
          </w:p>
        </w:tc>
      </w:tr>
      <w:tr w:rsidR="00905E91" w:rsidRPr="00800EDA" w14:paraId="68963E96"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BB6B0A4" w14:textId="77777777" w:rsidR="00905E91" w:rsidRPr="00800EDA" w:rsidRDefault="00905E91" w:rsidP="0030487D">
            <w:pPr>
              <w:jc w:val="both"/>
              <w:rPr>
                <w:rFonts w:ascii="Tahoma" w:hAnsi="Tahoma" w:cs="Tahoma"/>
              </w:rPr>
            </w:pPr>
            <w:r w:rsidRPr="00800EDA">
              <w:rPr>
                <w:rFonts w:ascii="Tahoma" w:hAnsi="Tahoma" w:cs="Tahoma"/>
              </w:rPr>
              <w:t>Lp</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A35E8B" w14:textId="77777777" w:rsidR="00905E91" w:rsidRPr="00800EDA" w:rsidRDefault="00905E91" w:rsidP="0030487D">
            <w:pPr>
              <w:jc w:val="both"/>
              <w:rPr>
                <w:rFonts w:ascii="Tahoma" w:hAnsi="Tahoma" w:cs="Tahoma"/>
              </w:rPr>
            </w:pPr>
            <w:r w:rsidRPr="00800EDA">
              <w:rPr>
                <w:rFonts w:ascii="Tahoma" w:hAnsi="Tahoma" w:cs="Tahoma"/>
              </w:rPr>
              <w:t>Opis</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86EC19B" w14:textId="77777777" w:rsidR="00905E91" w:rsidRPr="00800EDA" w:rsidRDefault="00905E91" w:rsidP="0030487D">
            <w:pPr>
              <w:jc w:val="both"/>
              <w:rPr>
                <w:rFonts w:ascii="Tahoma" w:hAnsi="Tahoma" w:cs="Tahoma"/>
              </w:rPr>
            </w:pPr>
            <w:r w:rsidRPr="00800EDA">
              <w:rPr>
                <w:rFonts w:ascii="Tahoma" w:hAnsi="Tahoma" w:cs="Tahoma"/>
              </w:rPr>
              <w:t>Cena netto w PLN za 1 m/b</w:t>
            </w: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C06193F" w14:textId="77777777" w:rsidR="00905E91" w:rsidRPr="00800EDA" w:rsidRDefault="00905E91" w:rsidP="0030487D">
            <w:pPr>
              <w:jc w:val="both"/>
              <w:rPr>
                <w:rFonts w:ascii="Tahoma" w:hAnsi="Tahoma" w:cs="Tahoma"/>
              </w:rPr>
            </w:pPr>
            <w:r w:rsidRPr="00800EDA">
              <w:rPr>
                <w:rFonts w:ascii="Tahoma" w:hAnsi="Tahoma" w:cs="Tahoma"/>
              </w:rPr>
              <w:t>Ilość</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10359BC" w14:textId="77777777" w:rsidR="00905E91" w:rsidRPr="00800EDA" w:rsidRDefault="00905E91" w:rsidP="0030487D">
            <w:pPr>
              <w:jc w:val="both"/>
              <w:rPr>
                <w:rFonts w:ascii="Tahoma" w:hAnsi="Tahoma" w:cs="Tahoma"/>
              </w:rPr>
            </w:pPr>
            <w:r w:rsidRPr="00800EDA">
              <w:rPr>
                <w:rFonts w:ascii="Tahoma" w:hAnsi="Tahoma" w:cs="Tahoma"/>
              </w:rPr>
              <w:t>Cena netto w PLN w odniesieniu do ilości</w:t>
            </w:r>
          </w:p>
        </w:tc>
      </w:tr>
      <w:tr w:rsidR="00905E91" w:rsidRPr="00800EDA" w14:paraId="1BDB63D1"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6EBF0A8" w14:textId="77777777" w:rsidR="00905E91" w:rsidRPr="00800EDA" w:rsidRDefault="00905E91" w:rsidP="0030487D">
            <w:pPr>
              <w:jc w:val="both"/>
              <w:rPr>
                <w:rFonts w:ascii="Tahoma" w:hAnsi="Tahoma" w:cs="Tahoma"/>
              </w:rPr>
            </w:pPr>
            <w:r w:rsidRPr="00800EDA">
              <w:rPr>
                <w:rFonts w:ascii="Tahoma" w:hAnsi="Tahoma" w:cs="Tahoma"/>
              </w:rPr>
              <w:t>1</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7C5A04" w14:textId="77777777" w:rsidR="00905E91" w:rsidRPr="00800EDA" w:rsidRDefault="00905E91" w:rsidP="0030487D">
            <w:pPr>
              <w:jc w:val="both"/>
              <w:rPr>
                <w:rFonts w:ascii="Tahoma" w:hAnsi="Tahoma" w:cs="Tahoma"/>
              </w:rPr>
            </w:pPr>
            <w:r w:rsidRPr="00800EDA">
              <w:rPr>
                <w:rFonts w:ascii="Tahoma" w:hAnsi="Tahoma" w:cs="Tahoma"/>
              </w:rPr>
              <w:t xml:space="preserve">Tkaniny cekinowe </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195FE0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3F43AF" w14:textId="77777777" w:rsidR="00905E91" w:rsidRPr="00800EDA" w:rsidRDefault="00905E91" w:rsidP="0030487D">
            <w:pPr>
              <w:jc w:val="both"/>
              <w:rPr>
                <w:rFonts w:ascii="Tahoma" w:hAnsi="Tahoma" w:cs="Tahoma"/>
              </w:rPr>
            </w:pPr>
            <w:r w:rsidRPr="00800EDA">
              <w:rPr>
                <w:rFonts w:ascii="Tahoma" w:hAnsi="Tahoma" w:cs="Tahoma"/>
              </w:rPr>
              <w:t>120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014750E" w14:textId="77777777" w:rsidR="00905E91" w:rsidRPr="00800EDA" w:rsidRDefault="00905E91" w:rsidP="0030487D">
            <w:pPr>
              <w:jc w:val="both"/>
              <w:rPr>
                <w:rFonts w:ascii="Tahoma" w:hAnsi="Tahoma" w:cs="Tahoma"/>
              </w:rPr>
            </w:pPr>
          </w:p>
        </w:tc>
      </w:tr>
      <w:tr w:rsidR="00905E91" w:rsidRPr="00800EDA" w14:paraId="6A25892E"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A911893" w14:textId="77777777" w:rsidR="00905E91" w:rsidRPr="00800EDA" w:rsidRDefault="00905E91" w:rsidP="0030487D">
            <w:pPr>
              <w:jc w:val="both"/>
              <w:rPr>
                <w:rFonts w:ascii="Tahoma" w:hAnsi="Tahoma" w:cs="Tahoma"/>
              </w:rPr>
            </w:pPr>
            <w:r w:rsidRPr="00800EDA">
              <w:rPr>
                <w:rFonts w:ascii="Tahoma" w:hAnsi="Tahoma" w:cs="Tahoma"/>
              </w:rPr>
              <w:t>2</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B689C77" w14:textId="77777777" w:rsidR="00905E91" w:rsidRPr="00800EDA" w:rsidRDefault="00905E91" w:rsidP="0030487D">
            <w:pPr>
              <w:jc w:val="both"/>
              <w:rPr>
                <w:rFonts w:ascii="Tahoma" w:hAnsi="Tahoma" w:cs="Tahoma"/>
              </w:rPr>
            </w:pPr>
            <w:r w:rsidRPr="00800EDA">
              <w:rPr>
                <w:rFonts w:ascii="Tahoma" w:hAnsi="Tahoma" w:cs="Tahoma"/>
              </w:rPr>
              <w:t>Tkaniny wełniane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7474BA3"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52D6DDA" w14:textId="77777777" w:rsidR="00905E91" w:rsidRPr="00800EDA" w:rsidRDefault="00905E91" w:rsidP="0030487D">
            <w:pPr>
              <w:jc w:val="both"/>
              <w:rPr>
                <w:rFonts w:ascii="Tahoma" w:hAnsi="Tahoma" w:cs="Tahoma"/>
              </w:rPr>
            </w:pPr>
            <w:r w:rsidRPr="00800EDA">
              <w:rPr>
                <w:rFonts w:ascii="Tahoma" w:hAnsi="Tahoma" w:cs="Tahoma"/>
              </w:rPr>
              <w:t>300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ADC2287" w14:textId="77777777" w:rsidR="00905E91" w:rsidRPr="00800EDA" w:rsidRDefault="00905E91" w:rsidP="0030487D">
            <w:pPr>
              <w:jc w:val="both"/>
              <w:rPr>
                <w:rFonts w:ascii="Tahoma" w:hAnsi="Tahoma" w:cs="Tahoma"/>
              </w:rPr>
            </w:pPr>
          </w:p>
        </w:tc>
      </w:tr>
      <w:tr w:rsidR="00905E91" w:rsidRPr="00800EDA" w14:paraId="793C786A"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D0C9888" w14:textId="77777777" w:rsidR="00905E91" w:rsidRPr="00800EDA" w:rsidRDefault="00905E91" w:rsidP="0030487D">
            <w:pPr>
              <w:jc w:val="both"/>
              <w:rPr>
                <w:rFonts w:ascii="Tahoma" w:hAnsi="Tahoma" w:cs="Tahoma"/>
              </w:rPr>
            </w:pPr>
            <w:r w:rsidRPr="00800EDA">
              <w:rPr>
                <w:rFonts w:ascii="Tahoma" w:hAnsi="Tahoma" w:cs="Tahoma"/>
              </w:rPr>
              <w:t>3</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4465AF" w14:textId="77777777" w:rsidR="00905E91" w:rsidRPr="00800EDA" w:rsidRDefault="00905E91" w:rsidP="0030487D">
            <w:pPr>
              <w:jc w:val="both"/>
              <w:rPr>
                <w:rFonts w:ascii="Tahoma" w:hAnsi="Tahoma" w:cs="Tahoma"/>
              </w:rPr>
            </w:pPr>
            <w:r w:rsidRPr="00800EDA">
              <w:rPr>
                <w:rFonts w:ascii="Tahoma" w:hAnsi="Tahoma" w:cs="Tahoma"/>
              </w:rPr>
              <w:t>Tkaniny lniane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5FDC0F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2E0AE20" w14:textId="77777777" w:rsidR="00905E91" w:rsidRPr="00800EDA" w:rsidRDefault="00905E91" w:rsidP="0030487D">
            <w:pPr>
              <w:jc w:val="both"/>
              <w:rPr>
                <w:rFonts w:ascii="Tahoma" w:hAnsi="Tahoma" w:cs="Tahoma"/>
              </w:rPr>
            </w:pPr>
            <w:r w:rsidRPr="00800EDA">
              <w:rPr>
                <w:rFonts w:ascii="Tahoma" w:hAnsi="Tahoma" w:cs="Tahoma"/>
              </w:rPr>
              <w:t>40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084FF22" w14:textId="77777777" w:rsidR="00905E91" w:rsidRPr="00800EDA" w:rsidRDefault="00905E91" w:rsidP="0030487D">
            <w:pPr>
              <w:jc w:val="both"/>
              <w:rPr>
                <w:rFonts w:ascii="Tahoma" w:hAnsi="Tahoma" w:cs="Tahoma"/>
              </w:rPr>
            </w:pPr>
          </w:p>
        </w:tc>
      </w:tr>
      <w:tr w:rsidR="00905E91" w:rsidRPr="00800EDA" w14:paraId="388BDD75"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FE47C23" w14:textId="77777777" w:rsidR="00905E91" w:rsidRPr="00800EDA" w:rsidRDefault="00905E91" w:rsidP="0030487D">
            <w:pPr>
              <w:jc w:val="both"/>
              <w:rPr>
                <w:rFonts w:ascii="Tahoma" w:hAnsi="Tahoma" w:cs="Tahoma"/>
              </w:rPr>
            </w:pPr>
            <w:r w:rsidRPr="00800EDA">
              <w:rPr>
                <w:rFonts w:ascii="Tahoma" w:hAnsi="Tahoma" w:cs="Tahoma"/>
              </w:rPr>
              <w:t>4</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B7B077C" w14:textId="77777777" w:rsidR="00905E91" w:rsidRPr="00800EDA" w:rsidRDefault="00905E91" w:rsidP="0030487D">
            <w:pPr>
              <w:jc w:val="both"/>
              <w:rPr>
                <w:rFonts w:ascii="Tahoma" w:hAnsi="Tahoma" w:cs="Tahoma"/>
              </w:rPr>
            </w:pPr>
            <w:r w:rsidRPr="00800EDA">
              <w:rPr>
                <w:rFonts w:ascii="Tahoma" w:hAnsi="Tahoma" w:cs="Tahoma"/>
              </w:rPr>
              <w:t>Tkaniny jedwabne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9DADF6F"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CBA98CA" w14:textId="77777777" w:rsidR="00905E91" w:rsidRPr="00800EDA" w:rsidRDefault="00905E91" w:rsidP="0030487D">
            <w:pPr>
              <w:jc w:val="both"/>
              <w:rPr>
                <w:rFonts w:ascii="Tahoma" w:hAnsi="Tahoma" w:cs="Tahoma"/>
              </w:rPr>
            </w:pPr>
            <w:r w:rsidRPr="00800EDA">
              <w:rPr>
                <w:rFonts w:ascii="Tahoma" w:hAnsi="Tahoma" w:cs="Tahoma"/>
              </w:rPr>
              <w:t>150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D8453B3" w14:textId="77777777" w:rsidR="00905E91" w:rsidRPr="00800EDA" w:rsidRDefault="00905E91" w:rsidP="0030487D">
            <w:pPr>
              <w:jc w:val="both"/>
              <w:rPr>
                <w:rFonts w:ascii="Tahoma" w:hAnsi="Tahoma" w:cs="Tahoma"/>
              </w:rPr>
            </w:pPr>
          </w:p>
        </w:tc>
      </w:tr>
      <w:tr w:rsidR="00905E91" w:rsidRPr="00800EDA" w14:paraId="55C7A4FE"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8BBACC4" w14:textId="77777777" w:rsidR="00905E91" w:rsidRPr="00800EDA" w:rsidRDefault="00905E91" w:rsidP="0030487D">
            <w:pPr>
              <w:jc w:val="both"/>
              <w:rPr>
                <w:rFonts w:ascii="Tahoma" w:hAnsi="Tahoma" w:cs="Tahoma"/>
              </w:rPr>
            </w:pPr>
            <w:r w:rsidRPr="00800EDA">
              <w:rPr>
                <w:rFonts w:ascii="Tahoma" w:hAnsi="Tahoma" w:cs="Tahoma"/>
              </w:rPr>
              <w:t>5</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2DFBE30" w14:textId="77777777" w:rsidR="00905E91" w:rsidRPr="00800EDA" w:rsidRDefault="00905E91" w:rsidP="0030487D">
            <w:pPr>
              <w:jc w:val="both"/>
              <w:rPr>
                <w:rFonts w:ascii="Tahoma" w:hAnsi="Tahoma" w:cs="Tahoma"/>
              </w:rPr>
            </w:pPr>
            <w:r w:rsidRPr="00800EDA">
              <w:rPr>
                <w:rFonts w:ascii="Tahoma" w:hAnsi="Tahoma" w:cs="Tahoma"/>
              </w:rPr>
              <w:t>Tkaniny koronkowe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C8FE8E4"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E6482D" w14:textId="77777777" w:rsidR="00905E91" w:rsidRPr="00800EDA" w:rsidRDefault="00905E91" w:rsidP="0030487D">
            <w:pPr>
              <w:jc w:val="both"/>
              <w:rPr>
                <w:rFonts w:ascii="Tahoma" w:hAnsi="Tahoma" w:cs="Tahoma"/>
              </w:rPr>
            </w:pPr>
            <w:r w:rsidRPr="00800EDA">
              <w:rPr>
                <w:rFonts w:ascii="Tahoma" w:hAnsi="Tahoma" w:cs="Tahoma"/>
              </w:rPr>
              <w:t>250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86BAC8D" w14:textId="77777777" w:rsidR="00905E91" w:rsidRPr="00800EDA" w:rsidRDefault="00905E91" w:rsidP="0030487D">
            <w:pPr>
              <w:jc w:val="both"/>
              <w:rPr>
                <w:rFonts w:ascii="Tahoma" w:hAnsi="Tahoma" w:cs="Tahoma"/>
              </w:rPr>
            </w:pPr>
          </w:p>
        </w:tc>
      </w:tr>
      <w:tr w:rsidR="00905E91" w:rsidRPr="00800EDA" w14:paraId="710AC77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118335" w14:textId="77777777" w:rsidR="00905E91" w:rsidRPr="00800EDA" w:rsidRDefault="00905E91" w:rsidP="0030487D">
            <w:pPr>
              <w:jc w:val="both"/>
              <w:rPr>
                <w:rFonts w:ascii="Tahoma" w:hAnsi="Tahoma" w:cs="Tahoma"/>
              </w:rPr>
            </w:pPr>
            <w:r w:rsidRPr="00800EDA">
              <w:rPr>
                <w:rFonts w:ascii="Tahoma" w:hAnsi="Tahoma" w:cs="Tahoma"/>
              </w:rPr>
              <w:t>6</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5E3676A" w14:textId="77777777" w:rsidR="00905E91" w:rsidRPr="00800EDA" w:rsidRDefault="00905E91" w:rsidP="0030487D">
            <w:pPr>
              <w:jc w:val="both"/>
              <w:rPr>
                <w:rFonts w:ascii="Tahoma" w:hAnsi="Tahoma" w:cs="Tahoma"/>
              </w:rPr>
            </w:pPr>
            <w:r w:rsidRPr="00800EDA">
              <w:rPr>
                <w:rFonts w:ascii="Tahoma" w:hAnsi="Tahoma" w:cs="Tahoma"/>
              </w:rPr>
              <w:t>Tkaniny syntetyczne (poliester, aplikacje)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0031B36"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37A7F5" w14:textId="77777777" w:rsidR="00905E91" w:rsidRPr="00800EDA" w:rsidRDefault="00905E91" w:rsidP="0030487D">
            <w:pPr>
              <w:jc w:val="both"/>
              <w:rPr>
                <w:rFonts w:ascii="Tahoma" w:hAnsi="Tahoma" w:cs="Tahoma"/>
              </w:rPr>
            </w:pPr>
            <w:r w:rsidRPr="00800EDA">
              <w:rPr>
                <w:rFonts w:ascii="Tahoma" w:hAnsi="Tahoma" w:cs="Tahoma"/>
              </w:rPr>
              <w:t>1600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C332478" w14:textId="77777777" w:rsidR="00905E91" w:rsidRPr="00800EDA" w:rsidRDefault="00905E91" w:rsidP="0030487D">
            <w:pPr>
              <w:jc w:val="both"/>
              <w:rPr>
                <w:rFonts w:ascii="Tahoma" w:hAnsi="Tahoma" w:cs="Tahoma"/>
              </w:rPr>
            </w:pPr>
          </w:p>
        </w:tc>
      </w:tr>
      <w:tr w:rsidR="00905E91" w:rsidRPr="00800EDA" w14:paraId="0921D57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93F395" w14:textId="77777777" w:rsidR="00905E91" w:rsidRPr="00800EDA" w:rsidRDefault="00905E91" w:rsidP="0030487D">
            <w:pPr>
              <w:jc w:val="both"/>
              <w:rPr>
                <w:rFonts w:ascii="Tahoma" w:hAnsi="Tahoma" w:cs="Tahoma"/>
              </w:rPr>
            </w:pPr>
            <w:r w:rsidRPr="00800EDA">
              <w:rPr>
                <w:rFonts w:ascii="Tahoma" w:hAnsi="Tahoma" w:cs="Tahoma"/>
              </w:rPr>
              <w:t>7</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7F467A1" w14:textId="77777777" w:rsidR="00905E91" w:rsidRPr="00800EDA" w:rsidRDefault="00905E91" w:rsidP="0030487D">
            <w:pPr>
              <w:jc w:val="both"/>
              <w:rPr>
                <w:rFonts w:ascii="Tahoma" w:hAnsi="Tahoma" w:cs="Tahoma"/>
              </w:rPr>
            </w:pPr>
            <w:r w:rsidRPr="00800EDA">
              <w:rPr>
                <w:rFonts w:ascii="Tahoma" w:hAnsi="Tahoma" w:cs="Tahoma"/>
              </w:rPr>
              <w:t>Tkaniny bawełniane i dzianiny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63876C9"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31DB0E" w14:textId="77777777" w:rsidR="00905E91" w:rsidRPr="00800EDA" w:rsidRDefault="00905E91" w:rsidP="0030487D">
            <w:pPr>
              <w:jc w:val="both"/>
              <w:rPr>
                <w:rFonts w:ascii="Tahoma" w:hAnsi="Tahoma" w:cs="Tahoma"/>
              </w:rPr>
            </w:pPr>
            <w:r w:rsidRPr="00800EDA">
              <w:rPr>
                <w:rFonts w:ascii="Tahoma" w:hAnsi="Tahoma" w:cs="Tahoma"/>
              </w:rPr>
              <w:t>170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6AD805A" w14:textId="77777777" w:rsidR="00905E91" w:rsidRPr="00800EDA" w:rsidRDefault="00905E91" w:rsidP="0030487D">
            <w:pPr>
              <w:jc w:val="both"/>
              <w:rPr>
                <w:rFonts w:ascii="Tahoma" w:hAnsi="Tahoma" w:cs="Tahoma"/>
              </w:rPr>
            </w:pPr>
          </w:p>
        </w:tc>
      </w:tr>
      <w:tr w:rsidR="00905E91" w:rsidRPr="00800EDA" w14:paraId="77C719A9"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07D940" w14:textId="77777777" w:rsidR="00905E91" w:rsidRPr="00800EDA" w:rsidRDefault="00905E91" w:rsidP="0030487D">
            <w:pPr>
              <w:jc w:val="both"/>
              <w:rPr>
                <w:rFonts w:ascii="Tahoma" w:hAnsi="Tahoma" w:cs="Tahoma"/>
              </w:rPr>
            </w:pPr>
            <w:r w:rsidRPr="00800EDA">
              <w:rPr>
                <w:rFonts w:ascii="Tahoma" w:hAnsi="Tahoma" w:cs="Tahoma"/>
              </w:rPr>
              <w:t>8</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2658F9" w14:textId="77777777" w:rsidR="00905E91" w:rsidRPr="00800EDA" w:rsidRDefault="00905E91" w:rsidP="0030487D">
            <w:pPr>
              <w:jc w:val="both"/>
              <w:rPr>
                <w:rFonts w:ascii="Tahoma" w:hAnsi="Tahoma" w:cs="Tahoma"/>
              </w:rPr>
            </w:pPr>
            <w:r w:rsidRPr="00800EDA">
              <w:rPr>
                <w:rFonts w:ascii="Tahoma" w:hAnsi="Tahoma" w:cs="Tahoma"/>
              </w:rPr>
              <w:t>Tkaniny futrzane i pióra</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4301184"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1CAC40" w14:textId="77777777" w:rsidR="00905E91" w:rsidRPr="00800EDA" w:rsidRDefault="00905E91" w:rsidP="0030487D">
            <w:pPr>
              <w:jc w:val="both"/>
              <w:rPr>
                <w:rFonts w:ascii="Tahoma" w:hAnsi="Tahoma" w:cs="Tahoma"/>
              </w:rPr>
            </w:pPr>
            <w:r w:rsidRPr="00800EDA">
              <w:rPr>
                <w:rFonts w:ascii="Tahoma" w:hAnsi="Tahoma" w:cs="Tahoma"/>
              </w:rPr>
              <w:t>100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E08EF0A" w14:textId="77777777" w:rsidR="00905E91" w:rsidRPr="00800EDA" w:rsidRDefault="00905E91" w:rsidP="0030487D">
            <w:pPr>
              <w:jc w:val="both"/>
              <w:rPr>
                <w:rFonts w:ascii="Tahoma" w:hAnsi="Tahoma" w:cs="Tahoma"/>
              </w:rPr>
            </w:pPr>
          </w:p>
        </w:tc>
      </w:tr>
      <w:tr w:rsidR="00905E91" w:rsidRPr="00800EDA" w14:paraId="128E20AA"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C307017" w14:textId="77777777" w:rsidR="00905E91" w:rsidRPr="00800EDA" w:rsidRDefault="00905E91" w:rsidP="0030487D">
            <w:pPr>
              <w:jc w:val="both"/>
              <w:rPr>
                <w:rFonts w:ascii="Tahoma" w:hAnsi="Tahoma" w:cs="Tahoma"/>
              </w:rPr>
            </w:pPr>
            <w:r w:rsidRPr="00800EDA">
              <w:rPr>
                <w:rFonts w:ascii="Tahoma" w:hAnsi="Tahoma" w:cs="Tahoma"/>
              </w:rPr>
              <w:t>9</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948FA65" w14:textId="77777777" w:rsidR="00905E91" w:rsidRPr="00800EDA" w:rsidRDefault="00905E91" w:rsidP="0030487D">
            <w:pPr>
              <w:jc w:val="both"/>
              <w:rPr>
                <w:rFonts w:ascii="Tahoma" w:hAnsi="Tahoma" w:cs="Tahoma"/>
              </w:rPr>
            </w:pPr>
            <w:r w:rsidRPr="00800EDA">
              <w:rPr>
                <w:rFonts w:ascii="Tahoma" w:hAnsi="Tahoma" w:cs="Tahoma"/>
              </w:rPr>
              <w:t>Tkaniny welurowe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FBADEF0"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F078CC2" w14:textId="77777777" w:rsidR="00905E91" w:rsidRPr="00800EDA" w:rsidRDefault="00905E91" w:rsidP="0030487D">
            <w:pPr>
              <w:jc w:val="both"/>
              <w:rPr>
                <w:rFonts w:ascii="Tahoma" w:hAnsi="Tahoma" w:cs="Tahoma"/>
              </w:rPr>
            </w:pPr>
            <w:r w:rsidRPr="00800EDA">
              <w:rPr>
                <w:rFonts w:ascii="Tahoma" w:hAnsi="Tahoma" w:cs="Tahoma"/>
              </w:rPr>
              <w:t>60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FAFB3B5" w14:textId="77777777" w:rsidR="00905E91" w:rsidRPr="00800EDA" w:rsidRDefault="00905E91" w:rsidP="0030487D">
            <w:pPr>
              <w:jc w:val="both"/>
              <w:rPr>
                <w:rFonts w:ascii="Tahoma" w:hAnsi="Tahoma" w:cs="Tahoma"/>
              </w:rPr>
            </w:pPr>
          </w:p>
        </w:tc>
      </w:tr>
      <w:tr w:rsidR="00905E91" w:rsidRPr="00800EDA" w14:paraId="60D4BC82"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187E19D" w14:textId="77777777" w:rsidR="00905E91" w:rsidRPr="00800EDA" w:rsidRDefault="00905E91" w:rsidP="0030487D">
            <w:pPr>
              <w:jc w:val="both"/>
              <w:rPr>
                <w:rFonts w:ascii="Tahoma" w:hAnsi="Tahoma" w:cs="Tahoma"/>
              </w:rPr>
            </w:pPr>
            <w:r w:rsidRPr="00800EDA">
              <w:rPr>
                <w:rFonts w:ascii="Tahoma" w:hAnsi="Tahoma" w:cs="Tahoma"/>
              </w:rPr>
              <w:t>10</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4E7254C" w14:textId="77777777" w:rsidR="00905E91" w:rsidRPr="00800EDA" w:rsidRDefault="00905E91" w:rsidP="0030487D">
            <w:pPr>
              <w:jc w:val="both"/>
              <w:rPr>
                <w:rFonts w:ascii="Tahoma" w:hAnsi="Tahoma" w:cs="Tahoma"/>
              </w:rPr>
            </w:pPr>
            <w:r w:rsidRPr="00800EDA">
              <w:rPr>
                <w:rFonts w:ascii="Tahoma" w:hAnsi="Tahoma" w:cs="Tahoma"/>
              </w:rPr>
              <w:t>Tkaniny podszewkowe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28E7F65"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FBA14AB" w14:textId="77777777" w:rsidR="00905E91" w:rsidRPr="00800EDA" w:rsidRDefault="00905E91" w:rsidP="0030487D">
            <w:pPr>
              <w:jc w:val="both"/>
              <w:rPr>
                <w:rFonts w:ascii="Tahoma" w:hAnsi="Tahoma" w:cs="Tahoma"/>
              </w:rPr>
            </w:pPr>
            <w:r w:rsidRPr="00800EDA">
              <w:rPr>
                <w:rFonts w:ascii="Tahoma" w:hAnsi="Tahoma" w:cs="Tahoma"/>
              </w:rPr>
              <w:t>250 m/b</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0B7A8D5" w14:textId="77777777" w:rsidR="00905E91" w:rsidRPr="00800EDA" w:rsidRDefault="00905E91" w:rsidP="0030487D">
            <w:pPr>
              <w:jc w:val="both"/>
              <w:rPr>
                <w:rFonts w:ascii="Tahoma" w:hAnsi="Tahoma" w:cs="Tahoma"/>
              </w:rPr>
            </w:pPr>
          </w:p>
        </w:tc>
      </w:tr>
      <w:tr w:rsidR="00905E91" w:rsidRPr="00800EDA" w14:paraId="0E5D3046" w14:textId="77777777" w:rsidTr="00905E91">
        <w:trPr>
          <w:trHeight w:val="300"/>
        </w:trPr>
        <w:tc>
          <w:tcPr>
            <w:tcW w:w="150" w:type="pct"/>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5C50ABDB"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DDDC83A" w14:textId="77777777" w:rsidR="00905E91" w:rsidRPr="00800EDA" w:rsidRDefault="00905E91" w:rsidP="0030487D">
            <w:pPr>
              <w:jc w:val="both"/>
              <w:rPr>
                <w:rFonts w:ascii="Tahoma" w:hAnsi="Tahoma" w:cs="Tahoma"/>
                <w:b/>
                <w:bCs/>
              </w:rPr>
            </w:pPr>
            <w:r w:rsidRPr="00800EDA">
              <w:rPr>
                <w:rFonts w:ascii="Tahoma" w:hAnsi="Tahoma" w:cs="Tahoma"/>
                <w:b/>
                <w:bCs/>
              </w:rPr>
              <w:t>RAZEM</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057207A" w14:textId="77777777" w:rsidR="00905E91" w:rsidRPr="00800EDA" w:rsidRDefault="00905E91" w:rsidP="0030487D">
            <w:pPr>
              <w:jc w:val="both"/>
              <w:rPr>
                <w:rFonts w:ascii="Tahoma" w:hAnsi="Tahoma" w:cs="Tahoma"/>
              </w:rPr>
            </w:pPr>
            <w:r w:rsidRPr="00800EDA">
              <w:rPr>
                <w:rFonts w:ascii="Tahoma" w:hAnsi="Tahoma" w:cs="Tahoma"/>
              </w:rPr>
              <w:t>---</w:t>
            </w: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985C622" w14:textId="77777777" w:rsidR="00905E91" w:rsidRPr="00800EDA" w:rsidRDefault="00905E91" w:rsidP="0030487D">
            <w:pPr>
              <w:jc w:val="both"/>
              <w:rPr>
                <w:rFonts w:ascii="Tahoma" w:hAnsi="Tahoma" w:cs="Tahoma"/>
              </w:rPr>
            </w:pPr>
            <w:r w:rsidRPr="00800EDA">
              <w:rPr>
                <w:rFonts w:ascii="Tahoma" w:hAnsi="Tahoma" w:cs="Tahoma"/>
              </w:rPr>
              <w:t>---</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C0EC9B6" w14:textId="77777777" w:rsidR="00905E91" w:rsidRPr="00800EDA" w:rsidRDefault="00905E91" w:rsidP="0030487D">
            <w:pPr>
              <w:jc w:val="both"/>
              <w:rPr>
                <w:rFonts w:ascii="Tahoma" w:hAnsi="Tahoma" w:cs="Tahoma"/>
              </w:rPr>
            </w:pPr>
          </w:p>
        </w:tc>
      </w:tr>
      <w:tr w:rsidR="00905E91" w:rsidRPr="00800EDA" w14:paraId="5A45914E" w14:textId="77777777" w:rsidTr="00905E91">
        <w:trPr>
          <w:trHeight w:val="300"/>
        </w:trPr>
        <w:tc>
          <w:tcPr>
            <w:tcW w:w="150"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811A94D"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898A778" w14:textId="77777777" w:rsidR="00905E91" w:rsidRPr="00800EDA" w:rsidRDefault="00905E91" w:rsidP="0030487D">
            <w:pPr>
              <w:jc w:val="both"/>
              <w:rPr>
                <w:rFonts w:ascii="Tahoma" w:hAnsi="Tahoma" w:cs="Tahoma"/>
              </w:rPr>
            </w:pPr>
          </w:p>
        </w:tc>
        <w:tc>
          <w:tcPr>
            <w:tcW w:w="813"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35D7EC9"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4D5B6D7"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5D43D6F" w14:textId="77777777" w:rsidR="00905E91" w:rsidRPr="00800EDA" w:rsidRDefault="00905E91" w:rsidP="0030487D">
            <w:pPr>
              <w:jc w:val="both"/>
              <w:rPr>
                <w:rFonts w:ascii="Tahoma" w:hAnsi="Tahoma" w:cs="Tahoma"/>
              </w:rPr>
            </w:pPr>
          </w:p>
        </w:tc>
      </w:tr>
      <w:tr w:rsidR="00905E91" w:rsidRPr="00800EDA" w14:paraId="7129606A" w14:textId="77777777" w:rsidTr="00905E91">
        <w:trPr>
          <w:trHeight w:val="300"/>
        </w:trPr>
        <w:tc>
          <w:tcPr>
            <w:tcW w:w="150"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9E45034"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06E59FD4" w14:textId="77777777" w:rsidR="00905E91" w:rsidRPr="00800EDA" w:rsidRDefault="00905E91" w:rsidP="0030487D">
            <w:pPr>
              <w:jc w:val="both"/>
              <w:rPr>
                <w:rFonts w:ascii="Tahoma" w:hAnsi="Tahoma" w:cs="Tahoma"/>
                <w:b/>
                <w:bCs/>
              </w:rPr>
            </w:pPr>
            <w:r w:rsidRPr="00800EDA">
              <w:rPr>
                <w:rFonts w:ascii="Tahoma" w:hAnsi="Tahoma" w:cs="Tahoma"/>
                <w:b/>
                <w:bCs/>
                <w:sz w:val="22"/>
                <w:szCs w:val="22"/>
              </w:rPr>
              <w:t>Kostiumy - tabela nr 2.</w:t>
            </w:r>
          </w:p>
        </w:tc>
        <w:tc>
          <w:tcPr>
            <w:tcW w:w="813"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2313FB0"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26651B34"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0FD172AF" w14:textId="77777777" w:rsidR="00905E91" w:rsidRPr="00800EDA" w:rsidRDefault="00905E91" w:rsidP="0030487D">
            <w:pPr>
              <w:jc w:val="both"/>
              <w:rPr>
                <w:rFonts w:ascii="Tahoma" w:hAnsi="Tahoma" w:cs="Tahoma"/>
              </w:rPr>
            </w:pPr>
          </w:p>
        </w:tc>
      </w:tr>
      <w:tr w:rsidR="00905E91" w:rsidRPr="00800EDA" w14:paraId="051AC332" w14:textId="77777777" w:rsidTr="00905E91">
        <w:trPr>
          <w:trHeight w:val="81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64AF3A" w14:textId="77777777" w:rsidR="00905E91" w:rsidRPr="00800EDA" w:rsidRDefault="00905E91" w:rsidP="0030487D">
            <w:pPr>
              <w:jc w:val="both"/>
              <w:rPr>
                <w:rFonts w:ascii="Tahoma" w:hAnsi="Tahoma" w:cs="Tahoma"/>
              </w:rPr>
            </w:pPr>
            <w:r w:rsidRPr="00800EDA">
              <w:rPr>
                <w:rFonts w:ascii="Tahoma" w:hAnsi="Tahoma" w:cs="Tahoma"/>
              </w:rPr>
              <w:t>Lp</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A3337D" w14:textId="77777777" w:rsidR="00905E91" w:rsidRPr="00800EDA" w:rsidRDefault="00905E91" w:rsidP="0030487D">
            <w:pPr>
              <w:jc w:val="both"/>
              <w:rPr>
                <w:rFonts w:ascii="Tahoma" w:hAnsi="Tahoma" w:cs="Tahoma"/>
              </w:rPr>
            </w:pPr>
            <w:r w:rsidRPr="00800EDA">
              <w:rPr>
                <w:rFonts w:ascii="Tahoma" w:hAnsi="Tahoma" w:cs="Tahoma"/>
              </w:rPr>
              <w:t>Opis</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FB2012" w14:textId="77777777" w:rsidR="00905E91" w:rsidRPr="00800EDA" w:rsidRDefault="00905E91" w:rsidP="0030487D">
            <w:pPr>
              <w:jc w:val="both"/>
              <w:rPr>
                <w:rFonts w:ascii="Tahoma" w:hAnsi="Tahoma" w:cs="Tahoma"/>
              </w:rPr>
            </w:pPr>
            <w:r w:rsidRPr="00800EDA">
              <w:rPr>
                <w:rFonts w:ascii="Tahoma" w:hAnsi="Tahoma" w:cs="Tahoma"/>
              </w:rPr>
              <w:t>Cena netto</w:t>
            </w:r>
            <w:r w:rsidRPr="00800EDA">
              <w:rPr>
                <w:rFonts w:ascii="Tahoma" w:hAnsi="Tahoma" w:cs="Tahoma"/>
              </w:rPr>
              <w:br/>
              <w:t>w PLN za 1</w:t>
            </w:r>
            <w:r w:rsidRPr="00800EDA">
              <w:rPr>
                <w:rFonts w:ascii="Tahoma" w:hAnsi="Tahoma" w:cs="Tahoma"/>
              </w:rPr>
              <w:br/>
              <w:t>szt.</w:t>
            </w: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00A2E53" w14:textId="77777777" w:rsidR="00905E91" w:rsidRPr="00800EDA" w:rsidRDefault="00905E91" w:rsidP="0030487D">
            <w:pPr>
              <w:jc w:val="both"/>
              <w:rPr>
                <w:rFonts w:ascii="Tahoma" w:hAnsi="Tahoma" w:cs="Tahoma"/>
              </w:rPr>
            </w:pPr>
            <w:r w:rsidRPr="00800EDA">
              <w:rPr>
                <w:rFonts w:ascii="Tahoma" w:hAnsi="Tahoma" w:cs="Tahoma"/>
              </w:rPr>
              <w:t>Ilość</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1A0138C" w14:textId="77777777" w:rsidR="00905E91" w:rsidRPr="00800EDA" w:rsidRDefault="00905E91" w:rsidP="0030487D">
            <w:pPr>
              <w:jc w:val="both"/>
              <w:rPr>
                <w:rFonts w:ascii="Tahoma" w:hAnsi="Tahoma" w:cs="Tahoma"/>
              </w:rPr>
            </w:pPr>
            <w:r w:rsidRPr="00800EDA">
              <w:rPr>
                <w:rFonts w:ascii="Tahoma" w:hAnsi="Tahoma" w:cs="Tahoma"/>
              </w:rPr>
              <w:t>Cena netto w PLN w odniesieniu do ilości</w:t>
            </w:r>
          </w:p>
        </w:tc>
      </w:tr>
      <w:tr w:rsidR="00905E91" w:rsidRPr="00800EDA" w14:paraId="23572C60"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EBF06C4" w14:textId="77777777" w:rsidR="00905E91" w:rsidRPr="00800EDA" w:rsidRDefault="00905E91" w:rsidP="0030487D">
            <w:pPr>
              <w:jc w:val="both"/>
              <w:rPr>
                <w:rFonts w:ascii="Tahoma" w:hAnsi="Tahoma" w:cs="Tahoma"/>
              </w:rPr>
            </w:pPr>
            <w:r w:rsidRPr="00800EDA">
              <w:rPr>
                <w:rFonts w:ascii="Tahoma" w:hAnsi="Tahoma" w:cs="Tahoma"/>
              </w:rPr>
              <w:t>1</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173707C" w14:textId="77777777" w:rsidR="00905E91" w:rsidRPr="00800EDA" w:rsidRDefault="00905E91" w:rsidP="0030487D">
            <w:pPr>
              <w:jc w:val="both"/>
              <w:rPr>
                <w:rFonts w:ascii="Tahoma" w:hAnsi="Tahoma" w:cs="Tahoma"/>
              </w:rPr>
            </w:pPr>
            <w:r w:rsidRPr="00800EDA">
              <w:rPr>
                <w:rFonts w:ascii="Tahoma" w:hAnsi="Tahoma" w:cs="Tahoma"/>
              </w:rPr>
              <w:t>KOSTIUM DAMSKI (BRIDGET NIANIA)</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4AF1273"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B63919B" w14:textId="77777777" w:rsidR="00905E91" w:rsidRPr="00800EDA" w:rsidRDefault="00905E91" w:rsidP="0030487D">
            <w:pPr>
              <w:jc w:val="both"/>
              <w:rPr>
                <w:rFonts w:ascii="Tahoma" w:hAnsi="Tahoma" w:cs="Tahoma"/>
              </w:rPr>
            </w:pPr>
            <w:r w:rsidRPr="00800EDA">
              <w:rPr>
                <w:rFonts w:ascii="Tahoma" w:hAnsi="Tahoma" w:cs="Tahoma"/>
              </w:rPr>
              <w:t>4</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5D5BA40" w14:textId="77777777" w:rsidR="00905E91" w:rsidRPr="00800EDA" w:rsidRDefault="00905E91" w:rsidP="0030487D">
            <w:pPr>
              <w:jc w:val="both"/>
              <w:rPr>
                <w:rFonts w:ascii="Tahoma" w:hAnsi="Tahoma" w:cs="Tahoma"/>
              </w:rPr>
            </w:pPr>
          </w:p>
        </w:tc>
      </w:tr>
      <w:tr w:rsidR="00905E91" w:rsidRPr="00800EDA" w14:paraId="29848A4E"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24E33EB" w14:textId="77777777" w:rsidR="00905E91" w:rsidRPr="00800EDA" w:rsidRDefault="00905E91" w:rsidP="0030487D">
            <w:pPr>
              <w:jc w:val="both"/>
              <w:rPr>
                <w:rFonts w:ascii="Tahoma" w:hAnsi="Tahoma" w:cs="Tahoma"/>
              </w:rPr>
            </w:pPr>
            <w:r w:rsidRPr="00800EDA">
              <w:rPr>
                <w:rFonts w:ascii="Tahoma" w:hAnsi="Tahoma" w:cs="Tahoma"/>
              </w:rPr>
              <w:t>2</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D2A9E6D" w14:textId="77777777" w:rsidR="00905E91" w:rsidRPr="00800EDA" w:rsidRDefault="00905E91" w:rsidP="0030487D">
            <w:pPr>
              <w:jc w:val="both"/>
              <w:rPr>
                <w:rFonts w:ascii="Tahoma" w:hAnsi="Tahoma" w:cs="Tahoma"/>
              </w:rPr>
            </w:pPr>
            <w:r w:rsidRPr="00800EDA">
              <w:rPr>
                <w:rFonts w:ascii="Tahoma" w:hAnsi="Tahoma" w:cs="Tahoma"/>
              </w:rPr>
              <w:t>KOSTIUM DAMSKI (CATHERINE)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70CB68F"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DC44245" w14:textId="77777777" w:rsidR="00905E91" w:rsidRPr="00800EDA" w:rsidRDefault="00905E91" w:rsidP="0030487D">
            <w:pPr>
              <w:jc w:val="both"/>
              <w:rPr>
                <w:rFonts w:ascii="Tahoma" w:hAnsi="Tahoma" w:cs="Tahoma"/>
              </w:rPr>
            </w:pPr>
            <w:r w:rsidRPr="00800EDA">
              <w:rPr>
                <w:rFonts w:ascii="Tahoma" w:hAnsi="Tahoma" w:cs="Tahoma"/>
              </w:rPr>
              <w:t>4</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D2F455B" w14:textId="77777777" w:rsidR="00905E91" w:rsidRPr="00800EDA" w:rsidRDefault="00905E91" w:rsidP="0030487D">
            <w:pPr>
              <w:jc w:val="both"/>
              <w:rPr>
                <w:rFonts w:ascii="Tahoma" w:hAnsi="Tahoma" w:cs="Tahoma"/>
              </w:rPr>
            </w:pPr>
          </w:p>
        </w:tc>
      </w:tr>
      <w:tr w:rsidR="00905E91" w:rsidRPr="00800EDA" w14:paraId="59A9BC4B"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BA886F" w14:textId="77777777" w:rsidR="00905E91" w:rsidRPr="00800EDA" w:rsidRDefault="00905E91" w:rsidP="0030487D">
            <w:pPr>
              <w:jc w:val="both"/>
              <w:rPr>
                <w:rFonts w:ascii="Tahoma" w:hAnsi="Tahoma" w:cs="Tahoma"/>
              </w:rPr>
            </w:pPr>
            <w:r w:rsidRPr="00800EDA">
              <w:rPr>
                <w:rFonts w:ascii="Tahoma" w:hAnsi="Tahoma" w:cs="Tahoma"/>
              </w:rPr>
              <w:t>3</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B10E9B4" w14:textId="77777777" w:rsidR="00905E91" w:rsidRPr="00800EDA" w:rsidRDefault="00905E91" w:rsidP="0030487D">
            <w:pPr>
              <w:jc w:val="both"/>
              <w:rPr>
                <w:rFonts w:ascii="Tahoma" w:hAnsi="Tahoma" w:cs="Tahoma"/>
              </w:rPr>
            </w:pPr>
            <w:r w:rsidRPr="00800EDA">
              <w:rPr>
                <w:rFonts w:ascii="Tahoma" w:hAnsi="Tahoma" w:cs="Tahoma"/>
              </w:rPr>
              <w:t>KOSTIUM DAMSKI (MS MCKEE)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2E2A75C"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C3B4FC2" w14:textId="77777777" w:rsidR="00905E91" w:rsidRPr="00800EDA" w:rsidRDefault="00905E91" w:rsidP="0030487D">
            <w:pPr>
              <w:jc w:val="both"/>
              <w:rPr>
                <w:rFonts w:ascii="Tahoma" w:hAnsi="Tahoma" w:cs="Tahoma"/>
              </w:rPr>
            </w:pPr>
            <w:r w:rsidRPr="00800EDA">
              <w:rPr>
                <w:rFonts w:ascii="Tahoma" w:hAnsi="Tahoma" w:cs="Tahoma"/>
              </w:rPr>
              <w:t>4</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A6FAF6C" w14:textId="77777777" w:rsidR="00905E91" w:rsidRPr="00800EDA" w:rsidRDefault="00905E91" w:rsidP="0030487D">
            <w:pPr>
              <w:jc w:val="both"/>
              <w:rPr>
                <w:rFonts w:ascii="Tahoma" w:hAnsi="Tahoma" w:cs="Tahoma"/>
              </w:rPr>
            </w:pPr>
          </w:p>
        </w:tc>
      </w:tr>
      <w:tr w:rsidR="00905E91" w:rsidRPr="00800EDA" w14:paraId="0F794C4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FA95EF6" w14:textId="77777777" w:rsidR="00905E91" w:rsidRPr="00800EDA" w:rsidRDefault="00905E91" w:rsidP="0030487D">
            <w:pPr>
              <w:jc w:val="both"/>
              <w:rPr>
                <w:rFonts w:ascii="Tahoma" w:hAnsi="Tahoma" w:cs="Tahoma"/>
              </w:rPr>
            </w:pPr>
            <w:r w:rsidRPr="00800EDA">
              <w:rPr>
                <w:rFonts w:ascii="Tahoma" w:hAnsi="Tahoma" w:cs="Tahoma"/>
              </w:rPr>
              <w:t>4</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FACFBC6" w14:textId="77777777" w:rsidR="00905E91" w:rsidRPr="00800EDA" w:rsidRDefault="00905E91" w:rsidP="0030487D">
            <w:pPr>
              <w:jc w:val="both"/>
              <w:rPr>
                <w:rFonts w:ascii="Tahoma" w:hAnsi="Tahoma" w:cs="Tahoma"/>
              </w:rPr>
            </w:pPr>
            <w:r w:rsidRPr="00800EDA">
              <w:rPr>
                <w:rFonts w:ascii="Tahoma" w:hAnsi="Tahoma" w:cs="Tahoma"/>
              </w:rPr>
              <w:t>KOSTIUM DAMSKI (POKOJÓWKA)</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A43D72A"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A22008" w14:textId="77777777" w:rsidR="00905E91" w:rsidRPr="00800EDA" w:rsidRDefault="00905E91" w:rsidP="0030487D">
            <w:pPr>
              <w:jc w:val="both"/>
              <w:rPr>
                <w:rFonts w:ascii="Tahoma" w:hAnsi="Tahoma" w:cs="Tahoma"/>
              </w:rPr>
            </w:pPr>
            <w:r w:rsidRPr="00800EDA">
              <w:rPr>
                <w:rFonts w:ascii="Tahoma" w:hAnsi="Tahoma" w:cs="Tahoma"/>
              </w:rPr>
              <w:t>11</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1B3881A" w14:textId="77777777" w:rsidR="00905E91" w:rsidRPr="00800EDA" w:rsidRDefault="00905E91" w:rsidP="0030487D">
            <w:pPr>
              <w:jc w:val="both"/>
              <w:rPr>
                <w:rFonts w:ascii="Tahoma" w:hAnsi="Tahoma" w:cs="Tahoma"/>
              </w:rPr>
            </w:pPr>
          </w:p>
        </w:tc>
      </w:tr>
      <w:tr w:rsidR="00905E91" w:rsidRPr="00800EDA" w14:paraId="6C37A779"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B70ED61" w14:textId="77777777" w:rsidR="00905E91" w:rsidRPr="00800EDA" w:rsidRDefault="00905E91" w:rsidP="0030487D">
            <w:pPr>
              <w:jc w:val="both"/>
              <w:rPr>
                <w:rFonts w:ascii="Tahoma" w:hAnsi="Tahoma" w:cs="Tahoma"/>
              </w:rPr>
            </w:pPr>
            <w:r w:rsidRPr="00800EDA">
              <w:rPr>
                <w:rFonts w:ascii="Tahoma" w:hAnsi="Tahoma" w:cs="Tahoma"/>
              </w:rPr>
              <w:t>5</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4F800C" w14:textId="77777777" w:rsidR="00905E91" w:rsidRPr="00800EDA" w:rsidRDefault="00905E91" w:rsidP="0030487D">
            <w:pPr>
              <w:jc w:val="both"/>
              <w:rPr>
                <w:rFonts w:ascii="Tahoma" w:hAnsi="Tahoma" w:cs="Tahoma"/>
              </w:rPr>
            </w:pPr>
            <w:r w:rsidRPr="00800EDA">
              <w:rPr>
                <w:rFonts w:ascii="Tahoma" w:hAnsi="Tahoma" w:cs="Tahoma"/>
              </w:rPr>
              <w:t>KOSTIUMY DAMSKIE (ZESÓŁ KLIENCI)</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2F03615"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457A8DC" w14:textId="77777777" w:rsidR="00905E91" w:rsidRPr="00800EDA" w:rsidRDefault="00905E91" w:rsidP="0030487D">
            <w:pPr>
              <w:jc w:val="both"/>
              <w:rPr>
                <w:rFonts w:ascii="Tahoma" w:hAnsi="Tahoma" w:cs="Tahoma"/>
              </w:rPr>
            </w:pPr>
            <w:r w:rsidRPr="00800EDA">
              <w:rPr>
                <w:rFonts w:ascii="Tahoma" w:hAnsi="Tahoma" w:cs="Tahoma"/>
              </w:rPr>
              <w:t>5</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1F5C29C" w14:textId="77777777" w:rsidR="00905E91" w:rsidRPr="00800EDA" w:rsidRDefault="00905E91" w:rsidP="0030487D">
            <w:pPr>
              <w:jc w:val="both"/>
              <w:rPr>
                <w:rFonts w:ascii="Tahoma" w:hAnsi="Tahoma" w:cs="Tahoma"/>
              </w:rPr>
            </w:pPr>
          </w:p>
        </w:tc>
      </w:tr>
      <w:tr w:rsidR="00905E91" w:rsidRPr="00800EDA" w14:paraId="03E27E2B"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E20ADC4" w14:textId="77777777" w:rsidR="00905E91" w:rsidRPr="00800EDA" w:rsidRDefault="00905E91" w:rsidP="0030487D">
            <w:pPr>
              <w:jc w:val="both"/>
              <w:rPr>
                <w:rFonts w:ascii="Tahoma" w:hAnsi="Tahoma" w:cs="Tahoma"/>
              </w:rPr>
            </w:pPr>
            <w:r w:rsidRPr="00800EDA">
              <w:rPr>
                <w:rFonts w:ascii="Tahoma" w:hAnsi="Tahoma" w:cs="Tahoma"/>
              </w:rPr>
              <w:t>6</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B705C1" w14:textId="77777777" w:rsidR="00905E91" w:rsidRPr="00800EDA" w:rsidRDefault="00905E91" w:rsidP="0030487D">
            <w:pPr>
              <w:jc w:val="both"/>
              <w:rPr>
                <w:rFonts w:ascii="Tahoma" w:hAnsi="Tahoma" w:cs="Tahoma"/>
              </w:rPr>
            </w:pPr>
            <w:r w:rsidRPr="00800EDA">
              <w:rPr>
                <w:rFonts w:ascii="Tahoma" w:hAnsi="Tahoma" w:cs="Tahoma"/>
              </w:rPr>
              <w:t>KOSTIUMY MĘSKIE (ZESPÓŁ KLIENCI)</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66496E1"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BFD0070" w14:textId="77777777" w:rsidR="00905E91" w:rsidRPr="00800EDA" w:rsidRDefault="00905E91" w:rsidP="0030487D">
            <w:pPr>
              <w:jc w:val="both"/>
              <w:rPr>
                <w:rFonts w:ascii="Tahoma" w:hAnsi="Tahoma" w:cs="Tahoma"/>
              </w:rPr>
            </w:pPr>
            <w:r w:rsidRPr="00800EDA">
              <w:rPr>
                <w:rFonts w:ascii="Tahoma" w:hAnsi="Tahoma" w:cs="Tahoma"/>
              </w:rPr>
              <w:t>5</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406CC90" w14:textId="77777777" w:rsidR="00905E91" w:rsidRPr="00800EDA" w:rsidRDefault="00905E91" w:rsidP="0030487D">
            <w:pPr>
              <w:jc w:val="both"/>
              <w:rPr>
                <w:rFonts w:ascii="Tahoma" w:hAnsi="Tahoma" w:cs="Tahoma"/>
              </w:rPr>
            </w:pPr>
          </w:p>
        </w:tc>
      </w:tr>
      <w:tr w:rsidR="00905E91" w:rsidRPr="00800EDA" w14:paraId="0A7D1D58"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30EE089" w14:textId="77777777" w:rsidR="00905E91" w:rsidRPr="00800EDA" w:rsidRDefault="00905E91" w:rsidP="0030487D">
            <w:pPr>
              <w:jc w:val="both"/>
              <w:rPr>
                <w:rFonts w:ascii="Tahoma" w:hAnsi="Tahoma" w:cs="Tahoma"/>
              </w:rPr>
            </w:pPr>
            <w:r w:rsidRPr="00800EDA">
              <w:rPr>
                <w:rFonts w:ascii="Tahoma" w:hAnsi="Tahoma" w:cs="Tahoma"/>
              </w:rPr>
              <w:t>7</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CC8A1FE" w14:textId="77777777" w:rsidR="00905E91" w:rsidRPr="00800EDA" w:rsidRDefault="00905E91" w:rsidP="0030487D">
            <w:pPr>
              <w:jc w:val="both"/>
              <w:rPr>
                <w:rFonts w:ascii="Tahoma" w:hAnsi="Tahoma" w:cs="Tahoma"/>
              </w:rPr>
            </w:pPr>
            <w:r w:rsidRPr="00800EDA">
              <w:rPr>
                <w:rFonts w:ascii="Tahoma" w:hAnsi="Tahoma" w:cs="Tahoma"/>
              </w:rPr>
              <w:t>KOSTIUMY DAMSKIE (ZESÓŁ THE MET )</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FB45EC"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DB62E7F" w14:textId="77777777" w:rsidR="00905E91" w:rsidRPr="00800EDA" w:rsidRDefault="00905E91" w:rsidP="0030487D">
            <w:pPr>
              <w:jc w:val="both"/>
              <w:rPr>
                <w:rFonts w:ascii="Tahoma" w:hAnsi="Tahoma" w:cs="Tahoma"/>
              </w:rPr>
            </w:pPr>
            <w:r w:rsidRPr="00800EDA">
              <w:rPr>
                <w:rFonts w:ascii="Tahoma" w:hAnsi="Tahoma" w:cs="Tahoma"/>
              </w:rPr>
              <w:t>5</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22AE14" w14:textId="77777777" w:rsidR="00905E91" w:rsidRPr="00800EDA" w:rsidRDefault="00905E91" w:rsidP="0030487D">
            <w:pPr>
              <w:jc w:val="both"/>
              <w:rPr>
                <w:rFonts w:ascii="Tahoma" w:hAnsi="Tahoma" w:cs="Tahoma"/>
              </w:rPr>
            </w:pPr>
          </w:p>
        </w:tc>
      </w:tr>
      <w:tr w:rsidR="00905E91" w:rsidRPr="00800EDA" w14:paraId="08095F70"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DB77E8" w14:textId="77777777" w:rsidR="00905E91" w:rsidRPr="00800EDA" w:rsidRDefault="00905E91" w:rsidP="0030487D">
            <w:pPr>
              <w:jc w:val="both"/>
              <w:rPr>
                <w:rFonts w:ascii="Tahoma" w:hAnsi="Tahoma" w:cs="Tahoma"/>
              </w:rPr>
            </w:pPr>
            <w:r w:rsidRPr="00800EDA">
              <w:rPr>
                <w:rFonts w:ascii="Tahoma" w:hAnsi="Tahoma" w:cs="Tahoma"/>
              </w:rPr>
              <w:lastRenderedPageBreak/>
              <w:t>8</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A93EF4D" w14:textId="77777777" w:rsidR="00905E91" w:rsidRPr="00800EDA" w:rsidRDefault="00905E91" w:rsidP="0030487D">
            <w:pPr>
              <w:jc w:val="both"/>
              <w:rPr>
                <w:rFonts w:ascii="Tahoma" w:hAnsi="Tahoma" w:cs="Tahoma"/>
              </w:rPr>
            </w:pPr>
            <w:r w:rsidRPr="00800EDA">
              <w:rPr>
                <w:rFonts w:ascii="Tahoma" w:hAnsi="Tahoma" w:cs="Tahoma"/>
              </w:rPr>
              <w:t>KOSTIUMY DAMSKIE (ZESPÓŁ ŚWITA GILDY)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85025BA"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5C438B8" w14:textId="77777777" w:rsidR="00905E91" w:rsidRPr="00800EDA" w:rsidRDefault="00905E91" w:rsidP="0030487D">
            <w:pPr>
              <w:jc w:val="both"/>
              <w:rPr>
                <w:rFonts w:ascii="Tahoma" w:hAnsi="Tahoma" w:cs="Tahoma"/>
              </w:rPr>
            </w:pPr>
            <w:r w:rsidRPr="00800EDA">
              <w:rPr>
                <w:rFonts w:ascii="Tahoma" w:hAnsi="Tahoma" w:cs="Tahoma"/>
              </w:rPr>
              <w:t>6</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3C0D71E" w14:textId="77777777" w:rsidR="00905E91" w:rsidRPr="00800EDA" w:rsidRDefault="00905E91" w:rsidP="0030487D">
            <w:pPr>
              <w:jc w:val="both"/>
              <w:rPr>
                <w:rFonts w:ascii="Tahoma" w:hAnsi="Tahoma" w:cs="Tahoma"/>
              </w:rPr>
            </w:pPr>
          </w:p>
        </w:tc>
      </w:tr>
      <w:tr w:rsidR="00905E91" w:rsidRPr="00800EDA" w14:paraId="0348E5B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A9EEE61" w14:textId="77777777" w:rsidR="00905E91" w:rsidRPr="00800EDA" w:rsidRDefault="00905E91" w:rsidP="0030487D">
            <w:pPr>
              <w:jc w:val="both"/>
              <w:rPr>
                <w:rFonts w:ascii="Tahoma" w:hAnsi="Tahoma" w:cs="Tahoma"/>
              </w:rPr>
            </w:pPr>
            <w:r w:rsidRPr="00800EDA">
              <w:rPr>
                <w:rFonts w:ascii="Tahoma" w:hAnsi="Tahoma" w:cs="Tahoma"/>
              </w:rPr>
              <w:t>9</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E2BDCE5" w14:textId="77777777" w:rsidR="00905E91" w:rsidRPr="00800EDA" w:rsidRDefault="00905E91" w:rsidP="0030487D">
            <w:pPr>
              <w:jc w:val="both"/>
              <w:rPr>
                <w:rFonts w:ascii="Tahoma" w:hAnsi="Tahoma" w:cs="Tahoma"/>
              </w:rPr>
            </w:pPr>
            <w:r w:rsidRPr="00800EDA">
              <w:rPr>
                <w:rFonts w:ascii="Tahoma" w:hAnsi="Tahoma" w:cs="Tahoma"/>
              </w:rPr>
              <w:t>KOSTIUMY MĘSKIE (ZESPÓŁ ŚWITA GILDY)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3C63F5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78DA14" w14:textId="77777777" w:rsidR="00905E91" w:rsidRPr="00800EDA" w:rsidRDefault="00905E91" w:rsidP="0030487D">
            <w:pPr>
              <w:jc w:val="both"/>
              <w:rPr>
                <w:rFonts w:ascii="Tahoma" w:hAnsi="Tahoma" w:cs="Tahoma"/>
              </w:rPr>
            </w:pPr>
            <w:r w:rsidRPr="00800EDA">
              <w:rPr>
                <w:rFonts w:ascii="Tahoma" w:hAnsi="Tahoma" w:cs="Tahoma"/>
              </w:rPr>
              <w:t>6</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252F334" w14:textId="77777777" w:rsidR="00905E91" w:rsidRPr="00800EDA" w:rsidRDefault="00905E91" w:rsidP="0030487D">
            <w:pPr>
              <w:jc w:val="both"/>
              <w:rPr>
                <w:rFonts w:ascii="Tahoma" w:hAnsi="Tahoma" w:cs="Tahoma"/>
              </w:rPr>
            </w:pPr>
          </w:p>
        </w:tc>
      </w:tr>
      <w:tr w:rsidR="00905E91" w:rsidRPr="00800EDA" w14:paraId="37A91F7A"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EA240F4" w14:textId="77777777" w:rsidR="00905E91" w:rsidRPr="00800EDA" w:rsidRDefault="00905E91" w:rsidP="0030487D">
            <w:pPr>
              <w:jc w:val="both"/>
              <w:rPr>
                <w:rFonts w:ascii="Tahoma" w:hAnsi="Tahoma" w:cs="Tahoma"/>
              </w:rPr>
            </w:pPr>
            <w:r w:rsidRPr="00800EDA">
              <w:rPr>
                <w:rFonts w:ascii="Tahoma" w:hAnsi="Tahoma" w:cs="Tahoma"/>
              </w:rPr>
              <w:t>10</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1A29A72" w14:textId="77777777" w:rsidR="00905E91" w:rsidRPr="00800EDA" w:rsidRDefault="00905E91" w:rsidP="0030487D">
            <w:pPr>
              <w:jc w:val="both"/>
              <w:rPr>
                <w:rFonts w:ascii="Tahoma" w:hAnsi="Tahoma" w:cs="Tahoma"/>
              </w:rPr>
            </w:pPr>
            <w:r w:rsidRPr="00800EDA">
              <w:rPr>
                <w:rFonts w:ascii="Tahoma" w:hAnsi="Tahoma" w:cs="Tahoma"/>
              </w:rPr>
              <w:t>KOSTIUMY DAMSKIE (ZESPÓŁ NEW MONEY)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60BF50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3C42A24" w14:textId="77777777" w:rsidR="00905E91" w:rsidRPr="00800EDA" w:rsidRDefault="00905E91" w:rsidP="0030487D">
            <w:pPr>
              <w:jc w:val="both"/>
              <w:rPr>
                <w:rFonts w:ascii="Tahoma" w:hAnsi="Tahoma" w:cs="Tahoma"/>
              </w:rPr>
            </w:pPr>
            <w:r w:rsidRPr="00800EDA">
              <w:rPr>
                <w:rFonts w:ascii="Tahoma" w:hAnsi="Tahoma" w:cs="Tahoma"/>
              </w:rPr>
              <w:t>11</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791990B" w14:textId="77777777" w:rsidR="00905E91" w:rsidRPr="00800EDA" w:rsidRDefault="00905E91" w:rsidP="0030487D">
            <w:pPr>
              <w:jc w:val="both"/>
              <w:rPr>
                <w:rFonts w:ascii="Tahoma" w:hAnsi="Tahoma" w:cs="Tahoma"/>
              </w:rPr>
            </w:pPr>
          </w:p>
        </w:tc>
      </w:tr>
      <w:tr w:rsidR="00905E91" w:rsidRPr="00800EDA" w14:paraId="2040D748"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E29550C" w14:textId="77777777" w:rsidR="00905E91" w:rsidRPr="00800EDA" w:rsidRDefault="00905E91" w:rsidP="0030487D">
            <w:pPr>
              <w:jc w:val="both"/>
              <w:rPr>
                <w:rFonts w:ascii="Tahoma" w:hAnsi="Tahoma" w:cs="Tahoma"/>
              </w:rPr>
            </w:pPr>
            <w:r w:rsidRPr="00800EDA">
              <w:rPr>
                <w:rFonts w:ascii="Tahoma" w:hAnsi="Tahoma" w:cs="Tahoma"/>
              </w:rPr>
              <w:t>11</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2B0A35F" w14:textId="77777777" w:rsidR="00905E91" w:rsidRPr="00800EDA" w:rsidRDefault="00905E91" w:rsidP="0030487D">
            <w:pPr>
              <w:jc w:val="both"/>
              <w:rPr>
                <w:rFonts w:ascii="Tahoma" w:hAnsi="Tahoma" w:cs="Tahoma"/>
              </w:rPr>
            </w:pPr>
            <w:r w:rsidRPr="00800EDA">
              <w:rPr>
                <w:rFonts w:ascii="Tahoma" w:hAnsi="Tahoma" w:cs="Tahoma"/>
              </w:rPr>
              <w:t>KOSTIUMY MĘSKIE (ZESPÓŁ NEW MONEY)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D7850A7"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BBAC1AD" w14:textId="77777777" w:rsidR="00905E91" w:rsidRPr="00800EDA" w:rsidRDefault="00905E91" w:rsidP="0030487D">
            <w:pPr>
              <w:jc w:val="both"/>
              <w:rPr>
                <w:rFonts w:ascii="Tahoma" w:hAnsi="Tahoma" w:cs="Tahoma"/>
              </w:rPr>
            </w:pPr>
            <w:r w:rsidRPr="00800EDA">
              <w:rPr>
                <w:rFonts w:ascii="Tahoma" w:hAnsi="Tahoma" w:cs="Tahoma"/>
              </w:rPr>
              <w:t>9</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6A4EDBB" w14:textId="77777777" w:rsidR="00905E91" w:rsidRPr="00800EDA" w:rsidRDefault="00905E91" w:rsidP="0030487D">
            <w:pPr>
              <w:jc w:val="both"/>
              <w:rPr>
                <w:rFonts w:ascii="Tahoma" w:hAnsi="Tahoma" w:cs="Tahoma"/>
              </w:rPr>
            </w:pPr>
          </w:p>
        </w:tc>
      </w:tr>
      <w:tr w:rsidR="00905E91" w:rsidRPr="00800EDA" w14:paraId="40874EF2"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8FAF68" w14:textId="77777777" w:rsidR="00905E91" w:rsidRPr="00800EDA" w:rsidRDefault="00905E91" w:rsidP="0030487D">
            <w:pPr>
              <w:jc w:val="both"/>
              <w:rPr>
                <w:rFonts w:ascii="Tahoma" w:hAnsi="Tahoma" w:cs="Tahoma"/>
              </w:rPr>
            </w:pPr>
            <w:r w:rsidRPr="00800EDA">
              <w:rPr>
                <w:rFonts w:ascii="Tahoma" w:hAnsi="Tahoma" w:cs="Tahoma"/>
              </w:rPr>
              <w:t>12</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D492936" w14:textId="77777777" w:rsidR="00905E91" w:rsidRPr="00800EDA" w:rsidRDefault="00905E91" w:rsidP="0030487D">
            <w:pPr>
              <w:jc w:val="both"/>
              <w:rPr>
                <w:rFonts w:ascii="Tahoma" w:hAnsi="Tahoma" w:cs="Tahoma"/>
              </w:rPr>
            </w:pPr>
            <w:r w:rsidRPr="00800EDA">
              <w:rPr>
                <w:rFonts w:ascii="Tahoma" w:hAnsi="Tahoma" w:cs="Tahoma"/>
              </w:rPr>
              <w:t>KOSTIUMY DAMSKIE (ZESPÓŁ ROARING ON)</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ABEBCFB"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264C426" w14:textId="77777777" w:rsidR="00905E91" w:rsidRPr="00800EDA" w:rsidRDefault="00905E91" w:rsidP="0030487D">
            <w:pPr>
              <w:jc w:val="both"/>
              <w:rPr>
                <w:rFonts w:ascii="Tahoma" w:hAnsi="Tahoma" w:cs="Tahoma"/>
              </w:rPr>
            </w:pPr>
            <w:r w:rsidRPr="00800EDA">
              <w:rPr>
                <w:rFonts w:ascii="Tahoma" w:hAnsi="Tahoma" w:cs="Tahoma"/>
              </w:rPr>
              <w:t>11</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EC5ACE9" w14:textId="77777777" w:rsidR="00905E91" w:rsidRPr="00800EDA" w:rsidRDefault="00905E91" w:rsidP="0030487D">
            <w:pPr>
              <w:jc w:val="both"/>
              <w:rPr>
                <w:rFonts w:ascii="Tahoma" w:hAnsi="Tahoma" w:cs="Tahoma"/>
              </w:rPr>
            </w:pPr>
          </w:p>
        </w:tc>
      </w:tr>
      <w:tr w:rsidR="00905E91" w:rsidRPr="00800EDA" w14:paraId="787DF229"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EC6DC3" w14:textId="77777777" w:rsidR="00905E91" w:rsidRPr="00800EDA" w:rsidRDefault="00905E91" w:rsidP="0030487D">
            <w:pPr>
              <w:jc w:val="both"/>
              <w:rPr>
                <w:rFonts w:ascii="Tahoma" w:hAnsi="Tahoma" w:cs="Tahoma"/>
              </w:rPr>
            </w:pPr>
            <w:r w:rsidRPr="00800EDA">
              <w:rPr>
                <w:rFonts w:ascii="Tahoma" w:hAnsi="Tahoma" w:cs="Tahoma"/>
              </w:rPr>
              <w:t>13</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3B8F23" w14:textId="77777777" w:rsidR="00905E91" w:rsidRPr="00800EDA" w:rsidRDefault="00905E91" w:rsidP="0030487D">
            <w:pPr>
              <w:jc w:val="both"/>
              <w:rPr>
                <w:rFonts w:ascii="Tahoma" w:hAnsi="Tahoma" w:cs="Tahoma"/>
              </w:rPr>
            </w:pPr>
            <w:r w:rsidRPr="00800EDA">
              <w:rPr>
                <w:rFonts w:ascii="Tahoma" w:hAnsi="Tahoma" w:cs="Tahoma"/>
              </w:rPr>
              <w:t>KOSTIUMY MĘSKIE (ZESPÓŁ ROARING ON)</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5EED52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6743626" w14:textId="77777777" w:rsidR="00905E91" w:rsidRPr="00800EDA" w:rsidRDefault="00905E91" w:rsidP="0030487D">
            <w:pPr>
              <w:jc w:val="both"/>
              <w:rPr>
                <w:rFonts w:ascii="Tahoma" w:hAnsi="Tahoma" w:cs="Tahoma"/>
              </w:rPr>
            </w:pPr>
            <w:r w:rsidRPr="00800EDA">
              <w:rPr>
                <w:rFonts w:ascii="Tahoma" w:hAnsi="Tahoma" w:cs="Tahoma"/>
              </w:rPr>
              <w:t>11</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34E28BE" w14:textId="77777777" w:rsidR="00905E91" w:rsidRPr="00800EDA" w:rsidRDefault="00905E91" w:rsidP="0030487D">
            <w:pPr>
              <w:jc w:val="both"/>
              <w:rPr>
                <w:rFonts w:ascii="Tahoma" w:hAnsi="Tahoma" w:cs="Tahoma"/>
              </w:rPr>
            </w:pPr>
          </w:p>
        </w:tc>
      </w:tr>
      <w:tr w:rsidR="00905E91" w:rsidRPr="00800EDA" w14:paraId="0F983F3C"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2C019BD" w14:textId="77777777" w:rsidR="00905E91" w:rsidRPr="00800EDA" w:rsidRDefault="00905E91" w:rsidP="0030487D">
            <w:pPr>
              <w:jc w:val="both"/>
              <w:rPr>
                <w:rFonts w:ascii="Tahoma" w:hAnsi="Tahoma" w:cs="Tahoma"/>
              </w:rPr>
            </w:pPr>
            <w:r w:rsidRPr="00800EDA">
              <w:rPr>
                <w:rFonts w:ascii="Tahoma" w:hAnsi="Tahoma" w:cs="Tahoma"/>
              </w:rPr>
              <w:t>14</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EA83176" w14:textId="77777777" w:rsidR="00905E91" w:rsidRPr="00800EDA" w:rsidRDefault="00905E91" w:rsidP="0030487D">
            <w:pPr>
              <w:jc w:val="both"/>
              <w:rPr>
                <w:rFonts w:ascii="Tahoma" w:hAnsi="Tahoma" w:cs="Tahoma"/>
              </w:rPr>
            </w:pPr>
            <w:r w:rsidRPr="00800EDA">
              <w:rPr>
                <w:rFonts w:ascii="Tahoma" w:hAnsi="Tahoma" w:cs="Tahoma"/>
              </w:rPr>
              <w:t>KOSTIUM MĘSKI (LOKAJ)</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57E78D9"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FEEF5C6" w14:textId="77777777" w:rsidR="00905E91" w:rsidRPr="00800EDA" w:rsidRDefault="00905E91" w:rsidP="0030487D">
            <w:pPr>
              <w:jc w:val="both"/>
              <w:rPr>
                <w:rFonts w:ascii="Tahoma" w:hAnsi="Tahoma" w:cs="Tahoma"/>
              </w:rPr>
            </w:pPr>
            <w:r w:rsidRPr="00800EDA">
              <w:rPr>
                <w:rFonts w:ascii="Tahoma" w:hAnsi="Tahoma" w:cs="Tahoma"/>
              </w:rPr>
              <w:t>12</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D5777B6" w14:textId="77777777" w:rsidR="00905E91" w:rsidRPr="00800EDA" w:rsidRDefault="00905E91" w:rsidP="0030487D">
            <w:pPr>
              <w:jc w:val="both"/>
              <w:rPr>
                <w:rFonts w:ascii="Tahoma" w:hAnsi="Tahoma" w:cs="Tahoma"/>
              </w:rPr>
            </w:pPr>
          </w:p>
        </w:tc>
      </w:tr>
      <w:tr w:rsidR="00905E91" w:rsidRPr="00800EDA" w14:paraId="14E64106"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BEAA86" w14:textId="77777777" w:rsidR="00905E91" w:rsidRPr="00800EDA" w:rsidRDefault="00905E91" w:rsidP="0030487D">
            <w:pPr>
              <w:jc w:val="both"/>
              <w:rPr>
                <w:rFonts w:ascii="Tahoma" w:hAnsi="Tahoma" w:cs="Tahoma"/>
              </w:rPr>
            </w:pPr>
            <w:r w:rsidRPr="00800EDA">
              <w:rPr>
                <w:rFonts w:ascii="Tahoma" w:hAnsi="Tahoma" w:cs="Tahoma"/>
              </w:rPr>
              <w:t>15</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A0CCB1" w14:textId="77777777" w:rsidR="00905E91" w:rsidRPr="00800EDA" w:rsidRDefault="00905E91" w:rsidP="0030487D">
            <w:pPr>
              <w:jc w:val="both"/>
              <w:rPr>
                <w:rFonts w:ascii="Tahoma" w:hAnsi="Tahoma" w:cs="Tahoma"/>
              </w:rPr>
            </w:pPr>
            <w:r w:rsidRPr="00800EDA">
              <w:rPr>
                <w:rFonts w:ascii="Tahoma" w:hAnsi="Tahoma" w:cs="Tahoma"/>
              </w:rPr>
              <w:t>KOSTIUM MĘSKI (KAMERDYNER)</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AD97F5C"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4F7DD30" w14:textId="77777777" w:rsidR="00905E91" w:rsidRPr="00800EDA" w:rsidRDefault="00905E91" w:rsidP="0030487D">
            <w:pPr>
              <w:jc w:val="both"/>
              <w:rPr>
                <w:rFonts w:ascii="Tahoma" w:hAnsi="Tahoma" w:cs="Tahoma"/>
              </w:rPr>
            </w:pPr>
            <w:r w:rsidRPr="00800EDA">
              <w:rPr>
                <w:rFonts w:ascii="Tahoma" w:hAnsi="Tahoma" w:cs="Tahoma"/>
              </w:rPr>
              <w:t>3</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3ED6271" w14:textId="77777777" w:rsidR="00905E91" w:rsidRPr="00800EDA" w:rsidRDefault="00905E91" w:rsidP="0030487D">
            <w:pPr>
              <w:jc w:val="both"/>
              <w:rPr>
                <w:rFonts w:ascii="Tahoma" w:hAnsi="Tahoma" w:cs="Tahoma"/>
              </w:rPr>
            </w:pPr>
          </w:p>
        </w:tc>
      </w:tr>
      <w:tr w:rsidR="00905E91" w:rsidRPr="00800EDA" w14:paraId="267CAAB3"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05950F4" w14:textId="77777777" w:rsidR="00905E91" w:rsidRPr="00800EDA" w:rsidRDefault="00905E91" w:rsidP="0030487D">
            <w:pPr>
              <w:jc w:val="both"/>
              <w:rPr>
                <w:rFonts w:ascii="Tahoma" w:hAnsi="Tahoma" w:cs="Tahoma"/>
              </w:rPr>
            </w:pPr>
            <w:r w:rsidRPr="00800EDA">
              <w:rPr>
                <w:rFonts w:ascii="Tahoma" w:hAnsi="Tahoma" w:cs="Tahoma"/>
              </w:rPr>
              <w:t>16</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838F4F" w14:textId="77777777" w:rsidR="00905E91" w:rsidRPr="00800EDA" w:rsidRDefault="00905E91" w:rsidP="0030487D">
            <w:pPr>
              <w:jc w:val="both"/>
              <w:rPr>
                <w:rFonts w:ascii="Tahoma" w:hAnsi="Tahoma" w:cs="Tahoma"/>
              </w:rPr>
            </w:pPr>
            <w:r w:rsidRPr="00800EDA">
              <w:rPr>
                <w:rFonts w:ascii="Tahoma" w:hAnsi="Tahoma" w:cs="Tahoma"/>
              </w:rPr>
              <w:t>KOSTIUM MĘSKI (PARKINGOWY)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B1DAE6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CB8840D" w14:textId="77777777" w:rsidR="00905E91" w:rsidRPr="00800EDA" w:rsidRDefault="00905E91" w:rsidP="0030487D">
            <w:pPr>
              <w:jc w:val="both"/>
              <w:rPr>
                <w:rFonts w:ascii="Tahoma" w:hAnsi="Tahoma" w:cs="Tahoma"/>
              </w:rPr>
            </w:pPr>
            <w:r w:rsidRPr="00800EDA">
              <w:rPr>
                <w:rFonts w:ascii="Tahoma" w:hAnsi="Tahoma" w:cs="Tahoma"/>
              </w:rPr>
              <w:t>3</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DAED05F" w14:textId="77777777" w:rsidR="00905E91" w:rsidRPr="00800EDA" w:rsidRDefault="00905E91" w:rsidP="0030487D">
            <w:pPr>
              <w:jc w:val="both"/>
              <w:rPr>
                <w:rFonts w:ascii="Tahoma" w:hAnsi="Tahoma" w:cs="Tahoma"/>
              </w:rPr>
            </w:pPr>
          </w:p>
        </w:tc>
      </w:tr>
      <w:tr w:rsidR="00905E91" w:rsidRPr="00800EDA" w14:paraId="192AC3C7"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7AD54DE" w14:textId="77777777" w:rsidR="00905E91" w:rsidRPr="00800EDA" w:rsidRDefault="00905E91" w:rsidP="0030487D">
            <w:pPr>
              <w:jc w:val="both"/>
              <w:rPr>
                <w:rFonts w:ascii="Tahoma" w:hAnsi="Tahoma" w:cs="Tahoma"/>
              </w:rPr>
            </w:pPr>
            <w:r w:rsidRPr="00800EDA">
              <w:rPr>
                <w:rFonts w:ascii="Tahoma" w:hAnsi="Tahoma" w:cs="Tahoma"/>
              </w:rPr>
              <w:t>17</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F9D9932" w14:textId="77777777" w:rsidR="00905E91" w:rsidRPr="00800EDA" w:rsidRDefault="00905E91" w:rsidP="0030487D">
            <w:pPr>
              <w:jc w:val="both"/>
              <w:rPr>
                <w:rFonts w:ascii="Tahoma" w:hAnsi="Tahoma" w:cs="Tahoma"/>
              </w:rPr>
            </w:pPr>
            <w:r w:rsidRPr="00800EDA">
              <w:rPr>
                <w:rFonts w:ascii="Tahoma" w:hAnsi="Tahoma" w:cs="Tahoma"/>
              </w:rPr>
              <w:t>KOSTIUM MĘSKI (GEORGE WILSON)</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C0AF71F"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BB71FBB" w14:textId="77777777" w:rsidR="00905E91" w:rsidRPr="00800EDA" w:rsidRDefault="00905E91" w:rsidP="0030487D">
            <w:pPr>
              <w:jc w:val="both"/>
              <w:rPr>
                <w:rFonts w:ascii="Tahoma" w:hAnsi="Tahoma" w:cs="Tahoma"/>
              </w:rPr>
            </w:pPr>
            <w:r w:rsidRPr="00800EDA">
              <w:rPr>
                <w:rFonts w:ascii="Tahoma" w:hAnsi="Tahoma" w:cs="Tahoma"/>
              </w:rPr>
              <w:t>2</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B48F6A3" w14:textId="77777777" w:rsidR="00905E91" w:rsidRPr="00800EDA" w:rsidRDefault="00905E91" w:rsidP="0030487D">
            <w:pPr>
              <w:jc w:val="both"/>
              <w:rPr>
                <w:rFonts w:ascii="Tahoma" w:hAnsi="Tahoma" w:cs="Tahoma"/>
              </w:rPr>
            </w:pPr>
          </w:p>
        </w:tc>
      </w:tr>
      <w:tr w:rsidR="00905E91" w:rsidRPr="00800EDA" w14:paraId="4E9A45F1"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8A566BD" w14:textId="77777777" w:rsidR="00905E91" w:rsidRPr="00800EDA" w:rsidRDefault="00905E91" w:rsidP="0030487D">
            <w:pPr>
              <w:jc w:val="both"/>
              <w:rPr>
                <w:rFonts w:ascii="Tahoma" w:hAnsi="Tahoma" w:cs="Tahoma"/>
              </w:rPr>
            </w:pPr>
            <w:r w:rsidRPr="00800EDA">
              <w:rPr>
                <w:rFonts w:ascii="Tahoma" w:hAnsi="Tahoma" w:cs="Tahoma"/>
              </w:rPr>
              <w:t>18</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C63120A" w14:textId="77777777" w:rsidR="00905E91" w:rsidRPr="00800EDA" w:rsidRDefault="00905E91" w:rsidP="0030487D">
            <w:pPr>
              <w:jc w:val="both"/>
              <w:rPr>
                <w:rFonts w:ascii="Tahoma" w:hAnsi="Tahoma" w:cs="Tahoma"/>
              </w:rPr>
            </w:pPr>
            <w:r w:rsidRPr="00800EDA">
              <w:rPr>
                <w:rFonts w:ascii="Tahoma" w:hAnsi="Tahoma" w:cs="Tahoma"/>
              </w:rPr>
              <w:t>KOSTIUMY DAMSKIE (ZESPÓŁ SPRZEDAWCY)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FB7D803"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AE69E6A" w14:textId="77777777" w:rsidR="00905E91" w:rsidRPr="00800EDA" w:rsidRDefault="00905E91" w:rsidP="0030487D">
            <w:pPr>
              <w:jc w:val="both"/>
              <w:rPr>
                <w:rFonts w:ascii="Tahoma" w:hAnsi="Tahoma" w:cs="Tahoma"/>
              </w:rPr>
            </w:pPr>
            <w:r w:rsidRPr="00800EDA">
              <w:rPr>
                <w:rFonts w:ascii="Tahoma" w:hAnsi="Tahoma" w:cs="Tahoma"/>
              </w:rPr>
              <w:t>6</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58329C" w14:textId="77777777" w:rsidR="00905E91" w:rsidRPr="00800EDA" w:rsidRDefault="00905E91" w:rsidP="0030487D">
            <w:pPr>
              <w:jc w:val="both"/>
              <w:rPr>
                <w:rFonts w:ascii="Tahoma" w:hAnsi="Tahoma" w:cs="Tahoma"/>
              </w:rPr>
            </w:pPr>
          </w:p>
        </w:tc>
      </w:tr>
      <w:tr w:rsidR="00905E91" w:rsidRPr="00800EDA" w14:paraId="3D8E0A2C"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79FC08" w14:textId="77777777" w:rsidR="00905E91" w:rsidRPr="00800EDA" w:rsidRDefault="00905E91" w:rsidP="0030487D">
            <w:pPr>
              <w:jc w:val="both"/>
              <w:rPr>
                <w:rFonts w:ascii="Tahoma" w:hAnsi="Tahoma" w:cs="Tahoma"/>
              </w:rPr>
            </w:pPr>
            <w:r w:rsidRPr="00800EDA">
              <w:rPr>
                <w:rFonts w:ascii="Tahoma" w:hAnsi="Tahoma" w:cs="Tahoma"/>
              </w:rPr>
              <w:t>19</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C66B56" w14:textId="77777777" w:rsidR="00905E91" w:rsidRPr="00800EDA" w:rsidRDefault="00905E91" w:rsidP="0030487D">
            <w:pPr>
              <w:jc w:val="both"/>
              <w:rPr>
                <w:rFonts w:ascii="Tahoma" w:hAnsi="Tahoma" w:cs="Tahoma"/>
              </w:rPr>
            </w:pPr>
            <w:r w:rsidRPr="00800EDA">
              <w:rPr>
                <w:rFonts w:ascii="Tahoma" w:hAnsi="Tahoma" w:cs="Tahoma"/>
              </w:rPr>
              <w:t>KOSTIUMY MĘSKIE (ZESPÓŁ SPRZEDAWCY)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810B76E"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459D418" w14:textId="77777777" w:rsidR="00905E91" w:rsidRPr="00800EDA" w:rsidRDefault="00905E91" w:rsidP="0030487D">
            <w:pPr>
              <w:jc w:val="both"/>
              <w:rPr>
                <w:rFonts w:ascii="Tahoma" w:hAnsi="Tahoma" w:cs="Tahoma"/>
              </w:rPr>
            </w:pPr>
            <w:r w:rsidRPr="00800EDA">
              <w:rPr>
                <w:rFonts w:ascii="Tahoma" w:hAnsi="Tahoma" w:cs="Tahoma"/>
              </w:rPr>
              <w:t>6</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52A9475" w14:textId="77777777" w:rsidR="00905E91" w:rsidRPr="00800EDA" w:rsidRDefault="00905E91" w:rsidP="0030487D">
            <w:pPr>
              <w:jc w:val="both"/>
              <w:rPr>
                <w:rFonts w:ascii="Tahoma" w:hAnsi="Tahoma" w:cs="Tahoma"/>
              </w:rPr>
            </w:pPr>
          </w:p>
        </w:tc>
      </w:tr>
      <w:tr w:rsidR="00905E91" w:rsidRPr="00800EDA" w14:paraId="731CECA2"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D290045" w14:textId="77777777" w:rsidR="00905E91" w:rsidRPr="00800EDA" w:rsidRDefault="00905E91" w:rsidP="0030487D">
            <w:pPr>
              <w:jc w:val="both"/>
              <w:rPr>
                <w:rFonts w:ascii="Tahoma" w:hAnsi="Tahoma" w:cs="Tahoma"/>
              </w:rPr>
            </w:pPr>
            <w:r w:rsidRPr="00800EDA">
              <w:rPr>
                <w:rFonts w:ascii="Tahoma" w:hAnsi="Tahoma" w:cs="Tahoma"/>
              </w:rPr>
              <w:t>20</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8FC1913" w14:textId="77777777" w:rsidR="00905E91" w:rsidRPr="00800EDA" w:rsidRDefault="00905E91" w:rsidP="0030487D">
            <w:pPr>
              <w:jc w:val="both"/>
              <w:rPr>
                <w:rFonts w:ascii="Tahoma" w:hAnsi="Tahoma" w:cs="Tahoma"/>
              </w:rPr>
            </w:pPr>
            <w:r w:rsidRPr="00800EDA">
              <w:rPr>
                <w:rFonts w:ascii="Tahoma" w:hAnsi="Tahoma" w:cs="Tahoma"/>
              </w:rPr>
              <w:t>KOSTIUM MĘSKI (ROBOTNIK)</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A5AEF13"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D92B1CD" w14:textId="77777777" w:rsidR="00905E91" w:rsidRPr="00800EDA" w:rsidRDefault="00905E91" w:rsidP="0030487D">
            <w:pPr>
              <w:jc w:val="both"/>
              <w:rPr>
                <w:rFonts w:ascii="Tahoma" w:hAnsi="Tahoma" w:cs="Tahoma"/>
              </w:rPr>
            </w:pPr>
            <w:r w:rsidRPr="00800EDA">
              <w:rPr>
                <w:rFonts w:ascii="Tahoma" w:hAnsi="Tahoma" w:cs="Tahoma"/>
              </w:rPr>
              <w:t>4</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FBBCFBA" w14:textId="77777777" w:rsidR="00905E91" w:rsidRPr="00800EDA" w:rsidRDefault="00905E91" w:rsidP="0030487D">
            <w:pPr>
              <w:jc w:val="both"/>
              <w:rPr>
                <w:rFonts w:ascii="Tahoma" w:hAnsi="Tahoma" w:cs="Tahoma"/>
              </w:rPr>
            </w:pPr>
          </w:p>
        </w:tc>
      </w:tr>
      <w:tr w:rsidR="00905E91" w:rsidRPr="00800EDA" w14:paraId="602A6633"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AEE96E" w14:textId="77777777" w:rsidR="00905E91" w:rsidRPr="00800EDA" w:rsidRDefault="00905E91" w:rsidP="0030487D">
            <w:pPr>
              <w:jc w:val="both"/>
              <w:rPr>
                <w:rFonts w:ascii="Tahoma" w:hAnsi="Tahoma" w:cs="Tahoma"/>
              </w:rPr>
            </w:pPr>
            <w:r w:rsidRPr="00800EDA">
              <w:rPr>
                <w:rFonts w:ascii="Tahoma" w:hAnsi="Tahoma" w:cs="Tahoma"/>
              </w:rPr>
              <w:t>21</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C3DEE10" w14:textId="77777777" w:rsidR="00905E91" w:rsidRPr="00800EDA" w:rsidRDefault="00905E91" w:rsidP="0030487D">
            <w:pPr>
              <w:jc w:val="both"/>
              <w:rPr>
                <w:rFonts w:ascii="Tahoma" w:hAnsi="Tahoma" w:cs="Tahoma"/>
              </w:rPr>
            </w:pPr>
            <w:r w:rsidRPr="00800EDA">
              <w:rPr>
                <w:rFonts w:ascii="Tahoma" w:hAnsi="Tahoma" w:cs="Tahoma"/>
              </w:rPr>
              <w:t>KOSTIUMY DAMSKIE I MĘSKIE (ZESPÓŁ SZEMRANE TOWARZYSTWO)</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EE2B220"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9D87F6B" w14:textId="77777777" w:rsidR="00905E91" w:rsidRPr="00800EDA" w:rsidRDefault="00905E91" w:rsidP="0030487D">
            <w:pPr>
              <w:jc w:val="both"/>
              <w:rPr>
                <w:rFonts w:ascii="Tahoma" w:hAnsi="Tahoma" w:cs="Tahoma"/>
              </w:rPr>
            </w:pPr>
            <w:r w:rsidRPr="00800EDA">
              <w:rPr>
                <w:rFonts w:ascii="Tahoma" w:hAnsi="Tahoma" w:cs="Tahoma"/>
              </w:rPr>
              <w:t>22</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9D0735" w14:textId="77777777" w:rsidR="00905E91" w:rsidRPr="00800EDA" w:rsidRDefault="00905E91" w:rsidP="0030487D">
            <w:pPr>
              <w:jc w:val="both"/>
              <w:rPr>
                <w:rFonts w:ascii="Tahoma" w:hAnsi="Tahoma" w:cs="Tahoma"/>
              </w:rPr>
            </w:pPr>
          </w:p>
        </w:tc>
      </w:tr>
      <w:tr w:rsidR="00905E91" w:rsidRPr="00800EDA" w14:paraId="2ECE51C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9FAC96" w14:textId="77777777" w:rsidR="00905E91" w:rsidRPr="00800EDA" w:rsidRDefault="00905E91" w:rsidP="0030487D">
            <w:pPr>
              <w:jc w:val="both"/>
              <w:rPr>
                <w:rFonts w:ascii="Tahoma" w:hAnsi="Tahoma" w:cs="Tahoma"/>
              </w:rPr>
            </w:pPr>
            <w:r w:rsidRPr="00800EDA">
              <w:rPr>
                <w:rFonts w:ascii="Tahoma" w:hAnsi="Tahoma" w:cs="Tahoma"/>
              </w:rPr>
              <w:t>22</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ACCC35" w14:textId="77777777" w:rsidR="00905E91" w:rsidRPr="00800EDA" w:rsidRDefault="00905E91" w:rsidP="0030487D">
            <w:pPr>
              <w:jc w:val="both"/>
              <w:rPr>
                <w:rFonts w:ascii="Tahoma" w:hAnsi="Tahoma" w:cs="Tahoma"/>
              </w:rPr>
            </w:pPr>
            <w:r w:rsidRPr="00800EDA">
              <w:rPr>
                <w:rFonts w:ascii="Tahoma" w:hAnsi="Tahoma" w:cs="Tahoma"/>
              </w:rPr>
              <w:t>KOSTIUMY DAMSKIE (ZESPÓŁ IMPREZA 1917)</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52305AA"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B9D20A0" w14:textId="77777777" w:rsidR="00905E91" w:rsidRPr="00800EDA" w:rsidRDefault="00905E91" w:rsidP="0030487D">
            <w:pPr>
              <w:jc w:val="both"/>
              <w:rPr>
                <w:rFonts w:ascii="Tahoma" w:hAnsi="Tahoma" w:cs="Tahoma"/>
              </w:rPr>
            </w:pPr>
            <w:r w:rsidRPr="00800EDA">
              <w:rPr>
                <w:rFonts w:ascii="Tahoma" w:hAnsi="Tahoma" w:cs="Tahoma"/>
              </w:rPr>
              <w:t>9</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5F97A1B" w14:textId="77777777" w:rsidR="00905E91" w:rsidRPr="00800EDA" w:rsidRDefault="00905E91" w:rsidP="0030487D">
            <w:pPr>
              <w:jc w:val="both"/>
              <w:rPr>
                <w:rFonts w:ascii="Tahoma" w:hAnsi="Tahoma" w:cs="Tahoma"/>
              </w:rPr>
            </w:pPr>
          </w:p>
        </w:tc>
      </w:tr>
      <w:tr w:rsidR="00905E91" w:rsidRPr="00800EDA" w14:paraId="35FBC2C1"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C24DFD8" w14:textId="77777777" w:rsidR="00905E91" w:rsidRPr="00800EDA" w:rsidRDefault="00905E91" w:rsidP="0030487D">
            <w:pPr>
              <w:jc w:val="both"/>
              <w:rPr>
                <w:rFonts w:ascii="Tahoma" w:hAnsi="Tahoma" w:cs="Tahoma"/>
              </w:rPr>
            </w:pPr>
            <w:r w:rsidRPr="00800EDA">
              <w:rPr>
                <w:rFonts w:ascii="Tahoma" w:hAnsi="Tahoma" w:cs="Tahoma"/>
              </w:rPr>
              <w:t>23</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DAC280C" w14:textId="77777777" w:rsidR="00905E91" w:rsidRPr="00800EDA" w:rsidRDefault="00905E91" w:rsidP="0030487D">
            <w:pPr>
              <w:jc w:val="both"/>
              <w:rPr>
                <w:rFonts w:ascii="Tahoma" w:hAnsi="Tahoma" w:cs="Tahoma"/>
              </w:rPr>
            </w:pPr>
            <w:r w:rsidRPr="00800EDA">
              <w:rPr>
                <w:rFonts w:ascii="Tahoma" w:hAnsi="Tahoma" w:cs="Tahoma"/>
              </w:rPr>
              <w:t>KOSTIUMY MĘSKIE (ZESPÓŁ IMPREZA 1917)</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089589D"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0192314" w14:textId="77777777" w:rsidR="00905E91" w:rsidRPr="00800EDA" w:rsidRDefault="00905E91" w:rsidP="0030487D">
            <w:pPr>
              <w:jc w:val="both"/>
              <w:rPr>
                <w:rFonts w:ascii="Tahoma" w:hAnsi="Tahoma" w:cs="Tahoma"/>
              </w:rPr>
            </w:pPr>
            <w:r w:rsidRPr="00800EDA">
              <w:rPr>
                <w:rFonts w:ascii="Tahoma" w:hAnsi="Tahoma" w:cs="Tahoma"/>
              </w:rPr>
              <w:t>10</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F6377E7" w14:textId="77777777" w:rsidR="00905E91" w:rsidRPr="00800EDA" w:rsidRDefault="00905E91" w:rsidP="0030487D">
            <w:pPr>
              <w:jc w:val="both"/>
              <w:rPr>
                <w:rFonts w:ascii="Tahoma" w:hAnsi="Tahoma" w:cs="Tahoma"/>
              </w:rPr>
            </w:pPr>
          </w:p>
        </w:tc>
      </w:tr>
      <w:tr w:rsidR="00905E91" w:rsidRPr="00800EDA" w14:paraId="33707F9F"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66B4294" w14:textId="77777777" w:rsidR="00905E91" w:rsidRPr="00800EDA" w:rsidRDefault="00905E91" w:rsidP="0030487D">
            <w:pPr>
              <w:jc w:val="both"/>
              <w:rPr>
                <w:rFonts w:ascii="Tahoma" w:hAnsi="Tahoma" w:cs="Tahoma"/>
              </w:rPr>
            </w:pPr>
            <w:r w:rsidRPr="00800EDA">
              <w:rPr>
                <w:rFonts w:ascii="Tahoma" w:hAnsi="Tahoma" w:cs="Tahoma"/>
              </w:rPr>
              <w:t>24</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E5E0CA" w14:textId="77777777" w:rsidR="00905E91" w:rsidRPr="00800EDA" w:rsidRDefault="00905E91" w:rsidP="0030487D">
            <w:pPr>
              <w:jc w:val="both"/>
              <w:rPr>
                <w:rFonts w:ascii="Tahoma" w:hAnsi="Tahoma" w:cs="Tahoma"/>
              </w:rPr>
            </w:pPr>
            <w:r w:rsidRPr="00800EDA">
              <w:rPr>
                <w:rFonts w:ascii="Tahoma" w:hAnsi="Tahoma" w:cs="Tahoma"/>
              </w:rPr>
              <w:t>POLICJANCI</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ED61A0"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9C71277" w14:textId="77777777" w:rsidR="00905E91" w:rsidRPr="00800EDA" w:rsidRDefault="00905E91" w:rsidP="0030487D">
            <w:pPr>
              <w:jc w:val="both"/>
              <w:rPr>
                <w:rFonts w:ascii="Tahoma" w:hAnsi="Tahoma" w:cs="Tahoma"/>
              </w:rPr>
            </w:pPr>
            <w:r w:rsidRPr="00800EDA">
              <w:rPr>
                <w:rFonts w:ascii="Tahoma" w:hAnsi="Tahoma" w:cs="Tahoma"/>
              </w:rPr>
              <w:t>3</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51C22D1" w14:textId="77777777" w:rsidR="00905E91" w:rsidRPr="00800EDA" w:rsidRDefault="00905E91" w:rsidP="0030487D">
            <w:pPr>
              <w:jc w:val="both"/>
              <w:rPr>
                <w:rFonts w:ascii="Tahoma" w:hAnsi="Tahoma" w:cs="Tahoma"/>
              </w:rPr>
            </w:pPr>
          </w:p>
        </w:tc>
      </w:tr>
      <w:tr w:rsidR="00905E91" w:rsidRPr="00800EDA" w14:paraId="63FA1BEC" w14:textId="77777777" w:rsidTr="00905E91">
        <w:trPr>
          <w:trHeight w:val="300"/>
        </w:trPr>
        <w:tc>
          <w:tcPr>
            <w:tcW w:w="150" w:type="pct"/>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DDCCC7A"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A9D5CBC" w14:textId="77777777" w:rsidR="00905E91" w:rsidRPr="00800EDA" w:rsidRDefault="00905E91" w:rsidP="0030487D">
            <w:pPr>
              <w:jc w:val="both"/>
              <w:rPr>
                <w:rFonts w:ascii="Tahoma" w:hAnsi="Tahoma" w:cs="Tahoma"/>
                <w:b/>
                <w:bCs/>
              </w:rPr>
            </w:pPr>
            <w:r w:rsidRPr="00800EDA">
              <w:rPr>
                <w:rFonts w:ascii="Tahoma" w:hAnsi="Tahoma" w:cs="Tahoma"/>
                <w:b/>
                <w:bCs/>
              </w:rPr>
              <w:t>RAZEM</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1FB47E1"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0014354"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B80B706" w14:textId="77777777" w:rsidR="00905E91" w:rsidRPr="00800EDA" w:rsidRDefault="00905E91" w:rsidP="0030487D">
            <w:pPr>
              <w:jc w:val="both"/>
              <w:rPr>
                <w:rFonts w:ascii="Tahoma" w:hAnsi="Tahoma" w:cs="Tahoma"/>
              </w:rPr>
            </w:pPr>
          </w:p>
        </w:tc>
      </w:tr>
      <w:tr w:rsidR="00905E91" w:rsidRPr="00800EDA" w14:paraId="4C72C586" w14:textId="77777777" w:rsidTr="00905E91">
        <w:trPr>
          <w:trHeight w:val="300"/>
        </w:trPr>
        <w:tc>
          <w:tcPr>
            <w:tcW w:w="150"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D0E1629"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074EC2C" w14:textId="77777777" w:rsidR="00905E91" w:rsidRPr="00800EDA" w:rsidRDefault="00905E91" w:rsidP="0030487D">
            <w:pPr>
              <w:jc w:val="both"/>
              <w:rPr>
                <w:rFonts w:ascii="Tahoma" w:hAnsi="Tahoma" w:cs="Tahoma"/>
              </w:rPr>
            </w:pPr>
          </w:p>
        </w:tc>
        <w:tc>
          <w:tcPr>
            <w:tcW w:w="813"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095468D"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9C05EBA"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3FEAE55" w14:textId="77777777" w:rsidR="00905E91" w:rsidRPr="00800EDA" w:rsidRDefault="00905E91" w:rsidP="0030487D">
            <w:pPr>
              <w:jc w:val="both"/>
              <w:rPr>
                <w:rFonts w:ascii="Tahoma" w:hAnsi="Tahoma" w:cs="Tahoma"/>
              </w:rPr>
            </w:pPr>
          </w:p>
        </w:tc>
      </w:tr>
      <w:tr w:rsidR="00905E91" w:rsidRPr="00800EDA" w14:paraId="3D2E7789" w14:textId="77777777" w:rsidTr="00905E91">
        <w:trPr>
          <w:trHeight w:val="300"/>
        </w:trPr>
        <w:tc>
          <w:tcPr>
            <w:tcW w:w="150"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A108CEE"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17FB6BD7" w14:textId="77777777" w:rsidR="00905E91" w:rsidRPr="00800EDA" w:rsidRDefault="00905E91" w:rsidP="0030487D">
            <w:pPr>
              <w:jc w:val="both"/>
              <w:rPr>
                <w:rFonts w:ascii="Tahoma" w:hAnsi="Tahoma" w:cs="Tahoma"/>
                <w:b/>
                <w:bCs/>
              </w:rPr>
            </w:pPr>
            <w:r w:rsidRPr="00800EDA">
              <w:rPr>
                <w:rFonts w:ascii="Tahoma" w:hAnsi="Tahoma" w:cs="Tahoma"/>
                <w:b/>
                <w:bCs/>
                <w:sz w:val="22"/>
                <w:szCs w:val="22"/>
              </w:rPr>
              <w:t>Gotowa odzież – tabela nr 3.</w:t>
            </w:r>
          </w:p>
        </w:tc>
        <w:tc>
          <w:tcPr>
            <w:tcW w:w="813"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364E7BB"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711AB57E"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8B18455" w14:textId="77777777" w:rsidR="00905E91" w:rsidRPr="00800EDA" w:rsidRDefault="00905E91" w:rsidP="0030487D">
            <w:pPr>
              <w:jc w:val="both"/>
              <w:rPr>
                <w:rFonts w:ascii="Tahoma" w:hAnsi="Tahoma" w:cs="Tahoma"/>
              </w:rPr>
            </w:pPr>
          </w:p>
        </w:tc>
      </w:tr>
      <w:tr w:rsidR="00905E91" w:rsidRPr="00800EDA" w14:paraId="12EBECA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AACA7A0" w14:textId="77777777" w:rsidR="00905E91" w:rsidRPr="00800EDA" w:rsidRDefault="00905E91" w:rsidP="0030487D">
            <w:pPr>
              <w:jc w:val="both"/>
              <w:rPr>
                <w:rFonts w:ascii="Tahoma" w:hAnsi="Tahoma" w:cs="Tahoma"/>
              </w:rPr>
            </w:pPr>
            <w:r w:rsidRPr="00800EDA">
              <w:rPr>
                <w:rFonts w:ascii="Tahoma" w:hAnsi="Tahoma" w:cs="Tahoma"/>
              </w:rPr>
              <w:t>Lp</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CA76B56" w14:textId="77777777" w:rsidR="00905E91" w:rsidRPr="00800EDA" w:rsidRDefault="00905E91" w:rsidP="0030487D">
            <w:pPr>
              <w:jc w:val="both"/>
              <w:rPr>
                <w:rFonts w:ascii="Tahoma" w:hAnsi="Tahoma" w:cs="Tahoma"/>
              </w:rPr>
            </w:pPr>
            <w:r w:rsidRPr="00800EDA">
              <w:rPr>
                <w:rFonts w:ascii="Tahoma" w:hAnsi="Tahoma" w:cs="Tahoma"/>
              </w:rPr>
              <w:t>Opis</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DCD7D4A" w14:textId="77777777" w:rsidR="00905E91" w:rsidRPr="00800EDA" w:rsidRDefault="00905E91" w:rsidP="0030487D">
            <w:pPr>
              <w:jc w:val="both"/>
              <w:rPr>
                <w:rFonts w:ascii="Tahoma" w:hAnsi="Tahoma" w:cs="Tahoma"/>
              </w:rPr>
            </w:pPr>
            <w:r w:rsidRPr="00800EDA">
              <w:rPr>
                <w:rFonts w:ascii="Tahoma" w:hAnsi="Tahoma" w:cs="Tahoma"/>
              </w:rPr>
              <w:t>Cena netto</w:t>
            </w:r>
            <w:r w:rsidRPr="00800EDA">
              <w:rPr>
                <w:rFonts w:ascii="Tahoma" w:hAnsi="Tahoma" w:cs="Tahoma"/>
              </w:rPr>
              <w:br/>
              <w:t>w PLN za 1</w:t>
            </w:r>
            <w:r w:rsidRPr="00800EDA">
              <w:rPr>
                <w:rFonts w:ascii="Tahoma" w:hAnsi="Tahoma" w:cs="Tahoma"/>
              </w:rPr>
              <w:br/>
              <w:t>szt.</w:t>
            </w: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F4C3875" w14:textId="77777777" w:rsidR="00905E91" w:rsidRPr="00800EDA" w:rsidRDefault="00905E91" w:rsidP="0030487D">
            <w:pPr>
              <w:jc w:val="both"/>
              <w:rPr>
                <w:rFonts w:ascii="Tahoma" w:hAnsi="Tahoma" w:cs="Tahoma"/>
              </w:rPr>
            </w:pPr>
            <w:r w:rsidRPr="00800EDA">
              <w:rPr>
                <w:rFonts w:ascii="Tahoma" w:hAnsi="Tahoma" w:cs="Tahoma"/>
              </w:rPr>
              <w:t>Ilość</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A1E994D" w14:textId="77777777" w:rsidR="00905E91" w:rsidRPr="00800EDA" w:rsidRDefault="00905E91" w:rsidP="0030487D">
            <w:pPr>
              <w:jc w:val="both"/>
              <w:rPr>
                <w:rFonts w:ascii="Tahoma" w:hAnsi="Tahoma" w:cs="Tahoma"/>
              </w:rPr>
            </w:pPr>
            <w:r w:rsidRPr="00800EDA">
              <w:rPr>
                <w:rFonts w:ascii="Tahoma" w:hAnsi="Tahoma" w:cs="Tahoma"/>
              </w:rPr>
              <w:t>Cena netto w PLN w odniesieniu do ilości</w:t>
            </w:r>
          </w:p>
        </w:tc>
      </w:tr>
      <w:tr w:rsidR="00905E91" w:rsidRPr="00800EDA" w14:paraId="63420BBD"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FE36A2E" w14:textId="77777777" w:rsidR="00905E91" w:rsidRPr="00800EDA" w:rsidRDefault="00905E91" w:rsidP="0030487D">
            <w:pPr>
              <w:jc w:val="both"/>
              <w:rPr>
                <w:rFonts w:ascii="Tahoma" w:hAnsi="Tahoma" w:cs="Tahoma"/>
              </w:rPr>
            </w:pPr>
            <w:r w:rsidRPr="00800EDA">
              <w:rPr>
                <w:rFonts w:ascii="Tahoma" w:hAnsi="Tahoma" w:cs="Tahoma"/>
              </w:rPr>
              <w:t>1</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26D75E6" w14:textId="77777777" w:rsidR="00905E91" w:rsidRPr="00800EDA" w:rsidRDefault="00905E91" w:rsidP="0030487D">
            <w:pPr>
              <w:jc w:val="both"/>
              <w:rPr>
                <w:rFonts w:ascii="Tahoma" w:hAnsi="Tahoma" w:cs="Tahoma"/>
              </w:rPr>
            </w:pPr>
            <w:r w:rsidRPr="00800EDA">
              <w:rPr>
                <w:rFonts w:ascii="Tahoma" w:hAnsi="Tahoma" w:cs="Tahoma"/>
              </w:rPr>
              <w:t>KITLE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C50D6E4"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450B69A" w14:textId="77777777" w:rsidR="00905E91" w:rsidRPr="00800EDA" w:rsidRDefault="00905E91" w:rsidP="0030487D">
            <w:pPr>
              <w:jc w:val="both"/>
              <w:rPr>
                <w:rFonts w:ascii="Tahoma" w:hAnsi="Tahoma" w:cs="Tahoma"/>
              </w:rPr>
            </w:pPr>
            <w:r w:rsidRPr="00800EDA">
              <w:rPr>
                <w:rFonts w:ascii="Tahoma" w:hAnsi="Tahoma" w:cs="Tahoma"/>
              </w:rPr>
              <w:t>6</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77A209E" w14:textId="77777777" w:rsidR="00905E91" w:rsidRPr="00800EDA" w:rsidRDefault="00905E91" w:rsidP="0030487D">
            <w:pPr>
              <w:jc w:val="both"/>
              <w:rPr>
                <w:rFonts w:ascii="Tahoma" w:hAnsi="Tahoma" w:cs="Tahoma"/>
              </w:rPr>
            </w:pPr>
          </w:p>
        </w:tc>
      </w:tr>
      <w:tr w:rsidR="00905E91" w:rsidRPr="00800EDA" w14:paraId="1DFDDEB0"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7C9304B" w14:textId="77777777" w:rsidR="00905E91" w:rsidRPr="00800EDA" w:rsidRDefault="00905E91" w:rsidP="0030487D">
            <w:pPr>
              <w:jc w:val="both"/>
              <w:rPr>
                <w:rFonts w:ascii="Tahoma" w:hAnsi="Tahoma" w:cs="Tahoma"/>
              </w:rPr>
            </w:pPr>
            <w:r w:rsidRPr="00800EDA">
              <w:rPr>
                <w:rFonts w:ascii="Tahoma" w:hAnsi="Tahoma" w:cs="Tahoma"/>
              </w:rPr>
              <w:t>2</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C4E96E4" w14:textId="77777777" w:rsidR="00905E91" w:rsidRPr="00800EDA" w:rsidRDefault="00905E91" w:rsidP="0030487D">
            <w:pPr>
              <w:jc w:val="both"/>
              <w:rPr>
                <w:rFonts w:ascii="Tahoma" w:hAnsi="Tahoma" w:cs="Tahoma"/>
              </w:rPr>
            </w:pPr>
            <w:r w:rsidRPr="00800EDA">
              <w:rPr>
                <w:rFonts w:ascii="Tahoma" w:hAnsi="Tahoma" w:cs="Tahoma"/>
              </w:rPr>
              <w:t>GANRITURY MĘSKIE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DFFAD86"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4B0E1E6" w14:textId="77777777" w:rsidR="00905E91" w:rsidRPr="00800EDA" w:rsidRDefault="00905E91" w:rsidP="0030487D">
            <w:pPr>
              <w:jc w:val="both"/>
              <w:rPr>
                <w:rFonts w:ascii="Tahoma" w:hAnsi="Tahoma" w:cs="Tahoma"/>
              </w:rPr>
            </w:pPr>
            <w:r w:rsidRPr="00800EDA">
              <w:rPr>
                <w:rFonts w:ascii="Tahoma" w:hAnsi="Tahoma" w:cs="Tahoma"/>
              </w:rPr>
              <w:t>10</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0D6DD8B" w14:textId="77777777" w:rsidR="00905E91" w:rsidRPr="00800EDA" w:rsidRDefault="00905E91" w:rsidP="0030487D">
            <w:pPr>
              <w:jc w:val="both"/>
              <w:rPr>
                <w:rFonts w:ascii="Tahoma" w:hAnsi="Tahoma" w:cs="Tahoma"/>
              </w:rPr>
            </w:pPr>
          </w:p>
        </w:tc>
      </w:tr>
      <w:tr w:rsidR="00905E91" w:rsidRPr="00800EDA" w14:paraId="4C9EDCA5"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F54BA77" w14:textId="77777777" w:rsidR="00905E91" w:rsidRPr="00800EDA" w:rsidRDefault="00905E91" w:rsidP="0030487D">
            <w:pPr>
              <w:jc w:val="both"/>
              <w:rPr>
                <w:rFonts w:ascii="Tahoma" w:hAnsi="Tahoma" w:cs="Tahoma"/>
              </w:rPr>
            </w:pPr>
            <w:r w:rsidRPr="00800EDA">
              <w:rPr>
                <w:rFonts w:ascii="Tahoma" w:hAnsi="Tahoma" w:cs="Tahoma"/>
              </w:rPr>
              <w:t>3</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082275E" w14:textId="77777777" w:rsidR="00905E91" w:rsidRPr="00800EDA" w:rsidRDefault="00905E91" w:rsidP="0030487D">
            <w:pPr>
              <w:jc w:val="both"/>
              <w:rPr>
                <w:rFonts w:ascii="Tahoma" w:hAnsi="Tahoma" w:cs="Tahoma"/>
              </w:rPr>
            </w:pPr>
            <w:r w:rsidRPr="00800EDA">
              <w:rPr>
                <w:rFonts w:ascii="Tahoma" w:hAnsi="Tahoma" w:cs="Tahoma"/>
              </w:rPr>
              <w:t>KOSZULE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C2D2D91"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C3A0D82" w14:textId="77777777" w:rsidR="00905E91" w:rsidRPr="00800EDA" w:rsidRDefault="00905E91" w:rsidP="0030487D">
            <w:pPr>
              <w:jc w:val="both"/>
              <w:rPr>
                <w:rFonts w:ascii="Tahoma" w:hAnsi="Tahoma" w:cs="Tahoma"/>
              </w:rPr>
            </w:pPr>
            <w:r w:rsidRPr="00800EDA">
              <w:rPr>
                <w:rFonts w:ascii="Tahoma" w:hAnsi="Tahoma" w:cs="Tahoma"/>
              </w:rPr>
              <w:t>20</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251B8E" w14:textId="77777777" w:rsidR="00905E91" w:rsidRPr="00800EDA" w:rsidRDefault="00905E91" w:rsidP="0030487D">
            <w:pPr>
              <w:jc w:val="both"/>
              <w:rPr>
                <w:rFonts w:ascii="Tahoma" w:hAnsi="Tahoma" w:cs="Tahoma"/>
              </w:rPr>
            </w:pPr>
          </w:p>
        </w:tc>
      </w:tr>
      <w:tr w:rsidR="00905E91" w:rsidRPr="00800EDA" w14:paraId="21EBEA1E"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83796A" w14:textId="77777777" w:rsidR="00905E91" w:rsidRPr="00800EDA" w:rsidRDefault="00905E91" w:rsidP="0030487D">
            <w:pPr>
              <w:jc w:val="both"/>
              <w:rPr>
                <w:rFonts w:ascii="Tahoma" w:hAnsi="Tahoma" w:cs="Tahoma"/>
              </w:rPr>
            </w:pPr>
            <w:r w:rsidRPr="00800EDA">
              <w:rPr>
                <w:rFonts w:ascii="Tahoma" w:hAnsi="Tahoma" w:cs="Tahoma"/>
              </w:rPr>
              <w:t>4</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FD59853" w14:textId="77777777" w:rsidR="00905E91" w:rsidRPr="00800EDA" w:rsidRDefault="00905E91" w:rsidP="0030487D">
            <w:pPr>
              <w:jc w:val="both"/>
              <w:rPr>
                <w:rFonts w:ascii="Tahoma" w:hAnsi="Tahoma" w:cs="Tahoma"/>
              </w:rPr>
            </w:pPr>
            <w:r w:rsidRPr="00800EDA">
              <w:rPr>
                <w:rFonts w:ascii="Tahoma" w:hAnsi="Tahoma" w:cs="Tahoma"/>
              </w:rPr>
              <w:t>PŁASZCZE</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0416032"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7145945" w14:textId="77777777" w:rsidR="00905E91" w:rsidRPr="00800EDA" w:rsidRDefault="00905E91" w:rsidP="0030487D">
            <w:pPr>
              <w:jc w:val="both"/>
              <w:rPr>
                <w:rFonts w:ascii="Tahoma" w:hAnsi="Tahoma" w:cs="Tahoma"/>
              </w:rPr>
            </w:pPr>
            <w:r w:rsidRPr="00800EDA">
              <w:rPr>
                <w:rFonts w:ascii="Tahoma" w:hAnsi="Tahoma" w:cs="Tahoma"/>
              </w:rPr>
              <w:t>22</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2B1969D" w14:textId="77777777" w:rsidR="00905E91" w:rsidRPr="00800EDA" w:rsidRDefault="00905E91" w:rsidP="0030487D">
            <w:pPr>
              <w:jc w:val="both"/>
              <w:rPr>
                <w:rFonts w:ascii="Tahoma" w:hAnsi="Tahoma" w:cs="Tahoma"/>
              </w:rPr>
            </w:pPr>
          </w:p>
        </w:tc>
      </w:tr>
      <w:tr w:rsidR="00905E91" w:rsidRPr="00800EDA" w14:paraId="51E0A632"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8135B8" w14:textId="77777777" w:rsidR="00905E91" w:rsidRPr="00800EDA" w:rsidRDefault="00905E91" w:rsidP="0030487D">
            <w:pPr>
              <w:jc w:val="both"/>
              <w:rPr>
                <w:rFonts w:ascii="Tahoma" w:hAnsi="Tahoma" w:cs="Tahoma"/>
              </w:rPr>
            </w:pPr>
            <w:r w:rsidRPr="00800EDA">
              <w:rPr>
                <w:rFonts w:ascii="Tahoma" w:hAnsi="Tahoma" w:cs="Tahoma"/>
              </w:rPr>
              <w:t>5</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F6D638" w14:textId="77777777" w:rsidR="00905E91" w:rsidRPr="00800EDA" w:rsidRDefault="00905E91" w:rsidP="0030487D">
            <w:pPr>
              <w:jc w:val="both"/>
              <w:rPr>
                <w:rFonts w:ascii="Tahoma" w:hAnsi="Tahoma" w:cs="Tahoma"/>
              </w:rPr>
            </w:pPr>
            <w:r w:rsidRPr="00800EDA">
              <w:rPr>
                <w:rFonts w:ascii="Tahoma" w:hAnsi="Tahoma" w:cs="Tahoma"/>
              </w:rPr>
              <w:t>MUCHY/KRAWATY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584FE48"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A1BE51F" w14:textId="77777777" w:rsidR="00905E91" w:rsidRPr="00800EDA" w:rsidRDefault="00905E91" w:rsidP="0030487D">
            <w:pPr>
              <w:jc w:val="both"/>
              <w:rPr>
                <w:rFonts w:ascii="Tahoma" w:hAnsi="Tahoma" w:cs="Tahoma"/>
              </w:rPr>
            </w:pPr>
            <w:r w:rsidRPr="00800EDA">
              <w:rPr>
                <w:rFonts w:ascii="Tahoma" w:hAnsi="Tahoma" w:cs="Tahoma"/>
              </w:rPr>
              <w:t>20</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B31D5B7" w14:textId="77777777" w:rsidR="00905E91" w:rsidRPr="00800EDA" w:rsidRDefault="00905E91" w:rsidP="0030487D">
            <w:pPr>
              <w:jc w:val="both"/>
              <w:rPr>
                <w:rFonts w:ascii="Tahoma" w:hAnsi="Tahoma" w:cs="Tahoma"/>
              </w:rPr>
            </w:pPr>
          </w:p>
        </w:tc>
      </w:tr>
      <w:tr w:rsidR="00905E91" w:rsidRPr="00800EDA" w14:paraId="305F324B"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254A867" w14:textId="77777777" w:rsidR="00905E91" w:rsidRPr="00800EDA" w:rsidRDefault="00905E91" w:rsidP="0030487D">
            <w:pPr>
              <w:jc w:val="both"/>
              <w:rPr>
                <w:rFonts w:ascii="Tahoma" w:hAnsi="Tahoma" w:cs="Tahoma"/>
              </w:rPr>
            </w:pPr>
            <w:r w:rsidRPr="00800EDA">
              <w:rPr>
                <w:rFonts w:ascii="Tahoma" w:hAnsi="Tahoma" w:cs="Tahoma"/>
              </w:rPr>
              <w:t>6</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4CD41E5" w14:textId="77777777" w:rsidR="00905E91" w:rsidRPr="00800EDA" w:rsidRDefault="00905E91" w:rsidP="0030487D">
            <w:pPr>
              <w:jc w:val="both"/>
              <w:rPr>
                <w:rFonts w:ascii="Tahoma" w:hAnsi="Tahoma" w:cs="Tahoma"/>
              </w:rPr>
            </w:pPr>
            <w:r w:rsidRPr="00800EDA">
              <w:rPr>
                <w:rFonts w:ascii="Tahoma" w:hAnsi="Tahoma" w:cs="Tahoma"/>
              </w:rPr>
              <w:t>SZELKI</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165DD2A"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BE2482F" w14:textId="77777777" w:rsidR="00905E91" w:rsidRPr="00800EDA" w:rsidRDefault="00905E91" w:rsidP="0030487D">
            <w:pPr>
              <w:jc w:val="both"/>
              <w:rPr>
                <w:rFonts w:ascii="Tahoma" w:hAnsi="Tahoma" w:cs="Tahoma"/>
              </w:rPr>
            </w:pPr>
            <w:r w:rsidRPr="00800EDA">
              <w:rPr>
                <w:rFonts w:ascii="Tahoma" w:hAnsi="Tahoma" w:cs="Tahoma"/>
              </w:rPr>
              <w:t>10</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2F80831" w14:textId="77777777" w:rsidR="00905E91" w:rsidRPr="00800EDA" w:rsidRDefault="00905E91" w:rsidP="0030487D">
            <w:pPr>
              <w:jc w:val="both"/>
              <w:rPr>
                <w:rFonts w:ascii="Tahoma" w:hAnsi="Tahoma" w:cs="Tahoma"/>
              </w:rPr>
            </w:pPr>
          </w:p>
        </w:tc>
      </w:tr>
      <w:tr w:rsidR="00905E91" w:rsidRPr="00800EDA" w14:paraId="59D0BC14" w14:textId="77777777" w:rsidTr="00905E91">
        <w:trPr>
          <w:trHeight w:val="300"/>
        </w:trPr>
        <w:tc>
          <w:tcPr>
            <w:tcW w:w="150"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192FB3" w14:textId="77777777" w:rsidR="00905E91" w:rsidRPr="00800EDA" w:rsidRDefault="00905E91" w:rsidP="0030487D">
            <w:pPr>
              <w:jc w:val="both"/>
              <w:rPr>
                <w:rFonts w:ascii="Tahoma" w:hAnsi="Tahoma" w:cs="Tahoma"/>
              </w:rPr>
            </w:pPr>
            <w:r w:rsidRPr="00800EDA">
              <w:rPr>
                <w:rFonts w:ascii="Tahoma" w:hAnsi="Tahoma" w:cs="Tahoma"/>
              </w:rPr>
              <w:t>7</w:t>
            </w: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447D8AC" w14:textId="77777777" w:rsidR="00905E91" w:rsidRPr="00800EDA" w:rsidRDefault="00905E91" w:rsidP="0030487D">
            <w:pPr>
              <w:jc w:val="both"/>
              <w:rPr>
                <w:rFonts w:ascii="Tahoma" w:hAnsi="Tahoma" w:cs="Tahoma"/>
              </w:rPr>
            </w:pPr>
            <w:r w:rsidRPr="00800EDA">
              <w:rPr>
                <w:rFonts w:ascii="Tahoma" w:hAnsi="Tahoma" w:cs="Tahoma"/>
              </w:rPr>
              <w:t>GOLFY</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34FEE84"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C7E01FD" w14:textId="77777777" w:rsidR="00905E91" w:rsidRPr="00800EDA" w:rsidRDefault="00905E91" w:rsidP="0030487D">
            <w:pPr>
              <w:jc w:val="both"/>
              <w:rPr>
                <w:rFonts w:ascii="Tahoma" w:hAnsi="Tahoma" w:cs="Tahoma"/>
              </w:rPr>
            </w:pPr>
            <w:r w:rsidRPr="00800EDA">
              <w:rPr>
                <w:rFonts w:ascii="Tahoma" w:hAnsi="Tahoma" w:cs="Tahoma"/>
              </w:rPr>
              <w:t>22</w:t>
            </w: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91F1E0E" w14:textId="77777777" w:rsidR="00905E91" w:rsidRPr="00800EDA" w:rsidRDefault="00905E91" w:rsidP="0030487D">
            <w:pPr>
              <w:jc w:val="both"/>
              <w:rPr>
                <w:rFonts w:ascii="Tahoma" w:hAnsi="Tahoma" w:cs="Tahoma"/>
              </w:rPr>
            </w:pPr>
          </w:p>
        </w:tc>
      </w:tr>
      <w:tr w:rsidR="00905E91" w:rsidRPr="00800EDA" w14:paraId="1664CBED" w14:textId="77777777" w:rsidTr="00905E91">
        <w:trPr>
          <w:trHeight w:val="300"/>
        </w:trPr>
        <w:tc>
          <w:tcPr>
            <w:tcW w:w="150" w:type="pct"/>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7CC1F90" w14:textId="77777777" w:rsidR="00905E91" w:rsidRPr="00800EDA" w:rsidRDefault="00905E91" w:rsidP="0030487D">
            <w:pPr>
              <w:jc w:val="both"/>
              <w:rPr>
                <w:rFonts w:ascii="Tahoma" w:hAnsi="Tahoma" w:cs="Tahoma"/>
              </w:rPr>
            </w:pPr>
          </w:p>
        </w:tc>
        <w:tc>
          <w:tcPr>
            <w:tcW w:w="242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E3980D" w14:textId="77777777" w:rsidR="00905E91" w:rsidRPr="00800EDA" w:rsidRDefault="00905E91" w:rsidP="0030487D">
            <w:pPr>
              <w:jc w:val="both"/>
              <w:rPr>
                <w:rFonts w:ascii="Tahoma" w:hAnsi="Tahoma" w:cs="Tahoma"/>
                <w:b/>
                <w:bCs/>
              </w:rPr>
            </w:pPr>
            <w:r w:rsidRPr="00800EDA">
              <w:rPr>
                <w:rFonts w:ascii="Tahoma" w:hAnsi="Tahoma" w:cs="Tahoma"/>
                <w:b/>
                <w:bCs/>
              </w:rPr>
              <w:t>RAZEM</w:t>
            </w:r>
          </w:p>
        </w:tc>
        <w:tc>
          <w:tcPr>
            <w:tcW w:w="813"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24D022A" w14:textId="77777777" w:rsidR="00905E91" w:rsidRPr="00800EDA" w:rsidRDefault="00905E91" w:rsidP="0030487D">
            <w:pPr>
              <w:jc w:val="both"/>
              <w:rPr>
                <w:rFonts w:ascii="Tahoma" w:hAnsi="Tahoma" w:cs="Tahoma"/>
              </w:rPr>
            </w:pPr>
          </w:p>
        </w:tc>
        <w:tc>
          <w:tcPr>
            <w:tcW w:w="34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F58DE1F" w14:textId="77777777" w:rsidR="00905E91" w:rsidRPr="00800EDA" w:rsidRDefault="00905E91" w:rsidP="0030487D">
            <w:pPr>
              <w:jc w:val="both"/>
              <w:rPr>
                <w:rFonts w:ascii="Tahoma" w:hAnsi="Tahoma" w:cs="Tahoma"/>
              </w:rPr>
            </w:pPr>
          </w:p>
        </w:tc>
        <w:tc>
          <w:tcPr>
            <w:tcW w:w="1264"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F4E3570" w14:textId="77777777" w:rsidR="00905E91" w:rsidRPr="00800EDA" w:rsidRDefault="00905E91" w:rsidP="0030487D">
            <w:pPr>
              <w:jc w:val="both"/>
              <w:rPr>
                <w:rFonts w:ascii="Tahoma" w:hAnsi="Tahoma" w:cs="Tahoma"/>
              </w:rPr>
            </w:pPr>
          </w:p>
        </w:tc>
      </w:tr>
    </w:tbl>
    <w:p w14:paraId="1EFBE05D" w14:textId="77777777" w:rsidR="00905E91" w:rsidRPr="00800EDA" w:rsidRDefault="00905E91" w:rsidP="003E7FF8">
      <w:pPr>
        <w:spacing w:line="360" w:lineRule="auto"/>
        <w:jc w:val="both"/>
        <w:rPr>
          <w:rFonts w:ascii="Tahoma" w:hAnsi="Tahoma" w:cs="Tahoma"/>
          <w:b/>
          <w:sz w:val="22"/>
          <w:szCs w:val="22"/>
        </w:rPr>
      </w:pPr>
    </w:p>
    <w:p w14:paraId="5F9C628F" w14:textId="77777777" w:rsidR="003E7FF8" w:rsidRPr="00800EDA" w:rsidRDefault="003E7FF8" w:rsidP="003E7FF8">
      <w:pPr>
        <w:spacing w:line="360" w:lineRule="auto"/>
        <w:jc w:val="both"/>
        <w:rPr>
          <w:rFonts w:ascii="Tahoma" w:hAnsi="Tahoma" w:cs="Tahoma"/>
          <w:sz w:val="22"/>
          <w:szCs w:val="22"/>
        </w:rPr>
      </w:pPr>
      <w:r w:rsidRPr="00800EDA">
        <w:rPr>
          <w:rFonts w:ascii="Tahoma" w:hAnsi="Tahoma" w:cs="Tahoma"/>
          <w:b/>
          <w:sz w:val="22"/>
          <w:szCs w:val="22"/>
        </w:rPr>
        <w:t>CENA ŁĄCZNA:</w:t>
      </w:r>
    </w:p>
    <w:p w14:paraId="0D7DEA42" w14:textId="77777777" w:rsidR="003E7FF8" w:rsidRPr="00800EDA" w:rsidRDefault="003E7FF8" w:rsidP="003E7FF8">
      <w:pPr>
        <w:widowControl w:val="0"/>
        <w:tabs>
          <w:tab w:val="left" w:pos="644"/>
        </w:tabs>
        <w:spacing w:line="360" w:lineRule="auto"/>
        <w:jc w:val="both"/>
        <w:rPr>
          <w:rFonts w:ascii="Tahoma" w:hAnsi="Tahoma" w:cs="Tahoma"/>
          <w:sz w:val="24"/>
          <w:szCs w:val="24"/>
        </w:rPr>
      </w:pPr>
      <w:r w:rsidRPr="00800EDA">
        <w:rPr>
          <w:rFonts w:ascii="Tahoma" w:hAnsi="Tahoma" w:cs="Tahoma"/>
          <w:b/>
          <w:sz w:val="24"/>
          <w:szCs w:val="24"/>
        </w:rPr>
        <w:t xml:space="preserve">cenę netto </w:t>
      </w:r>
      <w:r w:rsidRPr="00800EDA">
        <w:rPr>
          <w:rFonts w:ascii="Tahoma" w:hAnsi="Tahoma" w:cs="Tahoma"/>
          <w:sz w:val="24"/>
          <w:szCs w:val="24"/>
        </w:rPr>
        <w:t xml:space="preserve">w PLN (bez podatku VAT): </w:t>
      </w:r>
      <w:r w:rsidRPr="00800EDA">
        <w:rPr>
          <w:rFonts w:ascii="Tahoma" w:hAnsi="Tahoma" w:cs="Tahoma"/>
          <w:b/>
          <w:sz w:val="24"/>
          <w:szCs w:val="24"/>
        </w:rPr>
        <w:t>..................................................</w:t>
      </w:r>
      <w:r w:rsidRPr="00800EDA">
        <w:rPr>
          <w:rFonts w:ascii="Tahoma" w:hAnsi="Tahoma" w:cs="Tahoma"/>
          <w:sz w:val="24"/>
          <w:szCs w:val="24"/>
        </w:rPr>
        <w:t xml:space="preserve"> zł </w:t>
      </w:r>
    </w:p>
    <w:p w14:paraId="3290A571" w14:textId="77777777" w:rsidR="003E7FF8" w:rsidRPr="00800EDA" w:rsidRDefault="003E7FF8" w:rsidP="003E7FF8">
      <w:pPr>
        <w:widowControl w:val="0"/>
        <w:spacing w:line="360" w:lineRule="auto"/>
        <w:jc w:val="both"/>
        <w:rPr>
          <w:rFonts w:ascii="Tahoma" w:hAnsi="Tahoma" w:cs="Tahoma"/>
          <w:sz w:val="24"/>
          <w:szCs w:val="24"/>
        </w:rPr>
      </w:pPr>
      <w:r w:rsidRPr="00800EDA">
        <w:rPr>
          <w:rFonts w:ascii="Tahoma" w:hAnsi="Tahoma" w:cs="Tahoma"/>
          <w:sz w:val="24"/>
          <w:szCs w:val="24"/>
        </w:rPr>
        <w:t>plus</w:t>
      </w:r>
      <w:r w:rsidRPr="00800EDA">
        <w:rPr>
          <w:rFonts w:ascii="Tahoma" w:hAnsi="Tahoma" w:cs="Tahoma"/>
          <w:b/>
          <w:sz w:val="24"/>
          <w:szCs w:val="24"/>
        </w:rPr>
        <w:t xml:space="preserve"> podatek VAT</w:t>
      </w:r>
      <w:r w:rsidRPr="00800EDA">
        <w:rPr>
          <w:rFonts w:ascii="Tahoma" w:hAnsi="Tahoma" w:cs="Tahoma"/>
          <w:sz w:val="24"/>
          <w:szCs w:val="24"/>
        </w:rPr>
        <w:t xml:space="preserve"> w wysokości: </w:t>
      </w:r>
      <w:r w:rsidRPr="00800EDA">
        <w:rPr>
          <w:rFonts w:ascii="Tahoma" w:hAnsi="Tahoma" w:cs="Tahoma"/>
          <w:b/>
          <w:sz w:val="24"/>
          <w:szCs w:val="24"/>
        </w:rPr>
        <w:t>..........</w:t>
      </w:r>
      <w:r w:rsidRPr="00800EDA">
        <w:rPr>
          <w:rFonts w:ascii="Tahoma" w:hAnsi="Tahoma" w:cs="Tahoma"/>
          <w:sz w:val="24"/>
          <w:szCs w:val="24"/>
        </w:rPr>
        <w:t xml:space="preserve"> %, tj. </w:t>
      </w:r>
      <w:r w:rsidRPr="00800EDA">
        <w:rPr>
          <w:rFonts w:ascii="Tahoma" w:hAnsi="Tahoma" w:cs="Tahoma"/>
          <w:b/>
          <w:sz w:val="24"/>
          <w:szCs w:val="24"/>
        </w:rPr>
        <w:t>..........................................</w:t>
      </w:r>
      <w:r w:rsidRPr="00800EDA">
        <w:rPr>
          <w:rFonts w:ascii="Tahoma" w:hAnsi="Tahoma" w:cs="Tahoma"/>
          <w:sz w:val="24"/>
          <w:szCs w:val="24"/>
        </w:rPr>
        <w:t xml:space="preserve">zł </w:t>
      </w:r>
    </w:p>
    <w:p w14:paraId="7227B41E" w14:textId="77777777" w:rsidR="003E7FF8" w:rsidRPr="00800EDA" w:rsidRDefault="003E7FF8" w:rsidP="003E7FF8">
      <w:pPr>
        <w:widowControl w:val="0"/>
        <w:spacing w:line="360" w:lineRule="auto"/>
        <w:jc w:val="both"/>
        <w:rPr>
          <w:rFonts w:ascii="Tahoma" w:hAnsi="Tahoma" w:cs="Tahoma"/>
          <w:sz w:val="24"/>
          <w:szCs w:val="24"/>
        </w:rPr>
      </w:pPr>
      <w:r w:rsidRPr="00800EDA">
        <w:rPr>
          <w:rFonts w:ascii="Tahoma" w:hAnsi="Tahoma" w:cs="Tahoma"/>
          <w:sz w:val="24"/>
          <w:szCs w:val="24"/>
        </w:rPr>
        <w:t>tj. za łączną</w:t>
      </w:r>
      <w:r w:rsidRPr="00800EDA">
        <w:rPr>
          <w:rFonts w:ascii="Tahoma" w:hAnsi="Tahoma" w:cs="Tahoma"/>
          <w:b/>
          <w:sz w:val="24"/>
          <w:szCs w:val="24"/>
        </w:rPr>
        <w:t xml:space="preserve"> cenę brutto</w:t>
      </w:r>
      <w:r w:rsidRPr="00800EDA">
        <w:rPr>
          <w:rFonts w:ascii="Tahoma" w:hAnsi="Tahoma" w:cs="Tahoma"/>
          <w:sz w:val="24"/>
          <w:szCs w:val="24"/>
        </w:rPr>
        <w:t xml:space="preserve"> w PLN (łącznie z podatkiem VAT): </w:t>
      </w:r>
      <w:r w:rsidRPr="00800EDA">
        <w:rPr>
          <w:rFonts w:ascii="Tahoma" w:hAnsi="Tahoma" w:cs="Tahoma"/>
          <w:b/>
          <w:sz w:val="24"/>
          <w:szCs w:val="24"/>
        </w:rPr>
        <w:t>..............................</w:t>
      </w:r>
      <w:r w:rsidRPr="00800EDA">
        <w:rPr>
          <w:rFonts w:ascii="Tahoma" w:hAnsi="Tahoma" w:cs="Tahoma"/>
          <w:sz w:val="24"/>
          <w:szCs w:val="24"/>
        </w:rPr>
        <w:t xml:space="preserve"> zł </w:t>
      </w:r>
      <w:r w:rsidR="00DE74A3" w:rsidRPr="00800EDA">
        <w:rPr>
          <w:rFonts w:ascii="Tahoma" w:hAnsi="Tahoma" w:cs="Tahoma"/>
          <w:sz w:val="24"/>
          <w:szCs w:val="24"/>
        </w:rPr>
        <w:t>*</w:t>
      </w:r>
    </w:p>
    <w:p w14:paraId="7835DB74" w14:textId="77777777" w:rsidR="00AC76AD" w:rsidRPr="00800EDA" w:rsidRDefault="00AC76AD" w:rsidP="003E7FF8">
      <w:pPr>
        <w:autoSpaceDE w:val="0"/>
        <w:autoSpaceDN w:val="0"/>
        <w:adjustRightInd w:val="0"/>
        <w:rPr>
          <w:rFonts w:ascii="Tahoma" w:hAnsi="Tahoma" w:cs="Tahoma"/>
          <w:b/>
          <w:bCs/>
          <w:i/>
          <w:iCs/>
          <w:sz w:val="16"/>
          <w:szCs w:val="16"/>
        </w:rPr>
      </w:pPr>
    </w:p>
    <w:p w14:paraId="4530FB62" w14:textId="77777777" w:rsidR="003E7FF8" w:rsidRPr="00800EDA" w:rsidRDefault="00AC76AD" w:rsidP="003E7FF8">
      <w:pPr>
        <w:autoSpaceDE w:val="0"/>
        <w:autoSpaceDN w:val="0"/>
        <w:adjustRightInd w:val="0"/>
        <w:rPr>
          <w:rFonts w:ascii="Tahoma" w:hAnsi="Tahoma" w:cs="Tahoma"/>
          <w:b/>
          <w:bCs/>
          <w:i/>
          <w:iCs/>
        </w:rPr>
      </w:pPr>
      <w:r w:rsidRPr="00800EDA">
        <w:rPr>
          <w:rFonts w:ascii="Tahoma" w:hAnsi="Tahoma" w:cs="Tahoma"/>
          <w:b/>
          <w:bCs/>
          <w:i/>
          <w:iCs/>
        </w:rPr>
        <w:t xml:space="preserve">Określona w ofercie cena jest ceną zawierającą wszelkie koszty związane z wykonaniem przedmiotu zamówienia określone w Ogłoszeniu, a w szczególności w opisie przedmiotu zamówienia. </w:t>
      </w:r>
    </w:p>
    <w:p w14:paraId="0328BD64" w14:textId="77777777" w:rsidR="008C73AF" w:rsidRPr="00800EDA" w:rsidRDefault="008C73AF" w:rsidP="003E7FF8">
      <w:pPr>
        <w:autoSpaceDE w:val="0"/>
        <w:autoSpaceDN w:val="0"/>
        <w:adjustRightInd w:val="0"/>
        <w:rPr>
          <w:rFonts w:ascii="Tahoma" w:hAnsi="Tahoma" w:cs="Tahoma"/>
          <w:b/>
          <w:bCs/>
          <w:color w:val="FF0000"/>
          <w:sz w:val="16"/>
          <w:szCs w:val="16"/>
        </w:rPr>
      </w:pPr>
    </w:p>
    <w:p w14:paraId="781ADA21" w14:textId="77777777" w:rsidR="00287720" w:rsidRPr="00800EDA" w:rsidRDefault="00287720" w:rsidP="00A01B9E">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i/>
        </w:rPr>
      </w:pPr>
    </w:p>
    <w:p w14:paraId="206F1763" w14:textId="77777777" w:rsidR="00AC76AD" w:rsidRPr="00800EDA" w:rsidRDefault="00AC76AD" w:rsidP="00A01B9E">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p>
    <w:p w14:paraId="5F5E3819" w14:textId="77777777" w:rsidR="00443801" w:rsidRPr="00800EDA" w:rsidRDefault="00443801" w:rsidP="00443801">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r w:rsidRPr="00800EDA">
        <w:rPr>
          <w:rStyle w:val="Brak"/>
          <w:rFonts w:ascii="Tahoma" w:hAnsi="Tahoma" w:cs="Tahoma"/>
        </w:rPr>
        <w:t>................... dn. ................... .........................................................................</w:t>
      </w:r>
    </w:p>
    <w:p w14:paraId="3C9B0561" w14:textId="77777777" w:rsidR="00443801" w:rsidRPr="00800EDA" w:rsidRDefault="00443801" w:rsidP="00443801">
      <w:pPr>
        <w:pStyle w:val="TreA"/>
        <w:pBdr>
          <w:top w:val="none" w:sz="0" w:space="0" w:color="auto"/>
          <w:left w:val="none" w:sz="0" w:space="0" w:color="auto"/>
          <w:bottom w:val="none" w:sz="0" w:space="0" w:color="auto"/>
          <w:right w:val="none" w:sz="0" w:space="0" w:color="auto"/>
          <w:bar w:val="none" w:sz="0" w:color="auto"/>
        </w:pBdr>
        <w:ind w:left="3540"/>
        <w:rPr>
          <w:rStyle w:val="Brak"/>
          <w:rFonts w:ascii="Tahoma" w:hAnsi="Tahoma" w:cs="Tahoma"/>
          <w:sz w:val="20"/>
          <w:szCs w:val="20"/>
        </w:rPr>
      </w:pPr>
      <w:r w:rsidRPr="00800EDA">
        <w:rPr>
          <w:rStyle w:val="Brak"/>
          <w:rFonts w:ascii="Tahoma" w:hAnsi="Tahoma" w:cs="Tahoma"/>
          <w:sz w:val="20"/>
          <w:szCs w:val="20"/>
        </w:rPr>
        <w:t xml:space="preserve">     podpis Wykonawcy lub upełnomocnionego </w:t>
      </w:r>
    </w:p>
    <w:p w14:paraId="222A1C1A" w14:textId="77777777" w:rsidR="00443801" w:rsidRPr="00800EDA" w:rsidRDefault="00443801" w:rsidP="00443801">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sz w:val="20"/>
          <w:szCs w:val="20"/>
        </w:rPr>
      </w:pP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t xml:space="preserve">   przedstawiciela (przedstawicieli) Wykonawcy</w:t>
      </w:r>
    </w:p>
    <w:p w14:paraId="1F3B93BA" w14:textId="77777777" w:rsidR="007E12B7" w:rsidRPr="00800EDA" w:rsidRDefault="00843181" w:rsidP="007E12B7">
      <w:pPr>
        <w:pStyle w:val="TreA"/>
        <w:pBdr>
          <w:top w:val="none" w:sz="0" w:space="0" w:color="auto"/>
          <w:left w:val="none" w:sz="0" w:space="0" w:color="auto"/>
          <w:bottom w:val="none" w:sz="0" w:space="0" w:color="auto"/>
          <w:right w:val="none" w:sz="0" w:space="0" w:color="auto"/>
          <w:bar w:val="none" w:sz="0" w:color="auto"/>
        </w:pBdr>
        <w:rPr>
          <w:rStyle w:val="Hyperlink1"/>
          <w:rFonts w:cs="Tahoma"/>
          <w:sz w:val="20"/>
          <w:szCs w:val="20"/>
        </w:rPr>
      </w:pPr>
      <w:r w:rsidRPr="00800EDA">
        <w:rPr>
          <w:rStyle w:val="Hyperlink1"/>
          <w:rFonts w:cs="Tahoma"/>
          <w:bCs/>
        </w:rPr>
        <w:br w:type="page"/>
      </w:r>
      <w:r w:rsidR="002A0E7B" w:rsidRPr="00800EDA">
        <w:rPr>
          <w:rStyle w:val="Hyperlink1"/>
          <w:rFonts w:cs="Tahoma"/>
          <w:bCs/>
        </w:rPr>
        <w:lastRenderedPageBreak/>
        <w:t>Załącznik nr 3</w:t>
      </w:r>
      <w:r w:rsidR="007E12B7" w:rsidRPr="00800EDA">
        <w:rPr>
          <w:rStyle w:val="Hyperlink1"/>
          <w:rFonts w:cs="Tahoma"/>
          <w:bCs/>
        </w:rPr>
        <w:t xml:space="preserve"> - wzór </w:t>
      </w:r>
      <w:r w:rsidR="00640418" w:rsidRPr="00800EDA">
        <w:rPr>
          <w:rStyle w:val="Hyperlink1"/>
          <w:rFonts w:cs="Tahoma"/>
          <w:bCs/>
        </w:rPr>
        <w:t xml:space="preserve">wykazu </w:t>
      </w:r>
      <w:r w:rsidR="00C73D98" w:rsidRPr="00800EDA">
        <w:rPr>
          <w:rStyle w:val="Hyperlink1"/>
          <w:rFonts w:cs="Tahoma"/>
          <w:bCs/>
        </w:rPr>
        <w:t>usług</w:t>
      </w:r>
      <w:r w:rsidR="00640418" w:rsidRPr="00800EDA">
        <w:rPr>
          <w:rStyle w:val="Hyperlink1"/>
          <w:rFonts w:cs="Tahoma"/>
          <w:bCs/>
        </w:rPr>
        <w:t>.</w:t>
      </w:r>
    </w:p>
    <w:p w14:paraId="4B9F08E2" w14:textId="77777777" w:rsidR="007E12B7" w:rsidRPr="00800EDA" w:rsidRDefault="007E12B7" w:rsidP="007E12B7">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rPr>
      </w:pPr>
    </w:p>
    <w:p w14:paraId="2F24966D" w14:textId="1D090917" w:rsidR="009F02E9" w:rsidRPr="00800EDA" w:rsidRDefault="00602545" w:rsidP="009F02E9">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sz w:val="20"/>
          <w:szCs w:val="20"/>
        </w:rPr>
      </w:pPr>
      <w:r w:rsidRPr="00800EDA">
        <w:rPr>
          <w:rStyle w:val="Brak"/>
          <w:rFonts w:ascii="Tahoma" w:hAnsi="Tahoma" w:cs="Tahoma"/>
          <w:b/>
          <w:sz w:val="20"/>
          <w:szCs w:val="20"/>
        </w:rPr>
        <w:t xml:space="preserve">POSTĘPOWANIE NR </w:t>
      </w:r>
      <w:r w:rsidR="0003245D" w:rsidRPr="00800EDA">
        <w:rPr>
          <w:rStyle w:val="Brak"/>
          <w:rFonts w:ascii="Tahoma" w:hAnsi="Tahoma" w:cs="Tahoma"/>
          <w:b/>
          <w:sz w:val="20"/>
          <w:szCs w:val="20"/>
        </w:rPr>
        <w:t>6/K/2026</w:t>
      </w:r>
    </w:p>
    <w:p w14:paraId="29ABA2A6" w14:textId="77777777" w:rsidR="007E12B7" w:rsidRPr="00800EDA" w:rsidRDefault="007E12B7" w:rsidP="007E12B7">
      <w:pPr>
        <w:pStyle w:val="TreA"/>
        <w:widowControl w:val="0"/>
        <w:pBdr>
          <w:top w:val="none" w:sz="0" w:space="0" w:color="auto"/>
          <w:left w:val="none" w:sz="0" w:space="0" w:color="auto"/>
          <w:bottom w:val="none" w:sz="0" w:space="0" w:color="auto"/>
          <w:right w:val="none" w:sz="0" w:space="0" w:color="auto"/>
          <w:bar w:val="none" w:sz="0" w:color="auto"/>
        </w:pBdr>
        <w:rPr>
          <w:rFonts w:ascii="Tahoma" w:hAnsi="Tahoma" w:cs="Tahoma"/>
          <w:sz w:val="14"/>
          <w:szCs w:val="14"/>
        </w:rPr>
      </w:pPr>
    </w:p>
    <w:p w14:paraId="521108C9" w14:textId="77777777" w:rsidR="00F70710" w:rsidRPr="00800EDA" w:rsidRDefault="00F70710" w:rsidP="007E12B7">
      <w:pPr>
        <w:pStyle w:val="TreA"/>
        <w:widowControl w:val="0"/>
        <w:pBdr>
          <w:top w:val="none" w:sz="0" w:space="0" w:color="auto"/>
          <w:left w:val="none" w:sz="0" w:space="0" w:color="auto"/>
          <w:bottom w:val="none" w:sz="0" w:space="0" w:color="auto"/>
          <w:right w:val="none" w:sz="0" w:space="0" w:color="auto"/>
          <w:bar w:val="none" w:sz="0" w:color="auto"/>
        </w:pBdr>
        <w:rPr>
          <w:rFonts w:ascii="Tahoma" w:hAnsi="Tahoma" w:cs="Tahoma"/>
          <w:sz w:val="14"/>
          <w:szCs w:val="14"/>
        </w:rPr>
      </w:pPr>
    </w:p>
    <w:p w14:paraId="2AD1F2D8" w14:textId="77777777" w:rsidR="007422DD" w:rsidRPr="007422DD" w:rsidRDefault="007422DD" w:rsidP="007422DD">
      <w:pPr>
        <w:pStyle w:val="TreA"/>
        <w:pBdr>
          <w:top w:val="none" w:sz="0" w:space="0" w:color="auto"/>
          <w:left w:val="none" w:sz="0" w:space="0" w:color="auto"/>
          <w:bottom w:val="none" w:sz="0" w:space="0" w:color="auto"/>
          <w:right w:val="none" w:sz="0" w:space="0" w:color="auto"/>
          <w:bar w:val="none" w:sz="0" w:color="auto"/>
        </w:pBdr>
        <w:spacing w:line="360" w:lineRule="auto"/>
        <w:jc w:val="center"/>
        <w:rPr>
          <w:rFonts w:ascii="Tahoma" w:hAnsi="Tahoma" w:cs="Tahoma"/>
          <w:b/>
          <w:bCs/>
          <w:caps/>
        </w:rPr>
      </w:pPr>
      <w:r w:rsidRPr="007422DD">
        <w:rPr>
          <w:rFonts w:ascii="Tahoma" w:hAnsi="Tahoma" w:cs="Tahoma"/>
          <w:b/>
          <w:bCs/>
          <w:caps/>
        </w:rPr>
        <w:t>DOSTAWA TKANIN WRAZ Z USZYCIEM KOSTIUMÓW I DOSTAWA GOTOWYCH ELEMENTÓW ODZIEŻY DO SPEKTAKLU „WIELKI GATSBY”.</w:t>
      </w:r>
    </w:p>
    <w:p w14:paraId="5B9FD98E" w14:textId="77777777" w:rsidR="006D6881" w:rsidRPr="00800EDA" w:rsidRDefault="006D6881" w:rsidP="00477756">
      <w:pPr>
        <w:rPr>
          <w:rFonts w:ascii="Tahoma" w:hAnsi="Tahoma" w:cs="Tahoma"/>
          <w:b/>
          <w:u w:val="single"/>
        </w:rPr>
      </w:pPr>
    </w:p>
    <w:p w14:paraId="1E6A0197" w14:textId="50B4CFAE" w:rsidR="007E12B7" w:rsidRPr="00800EDA" w:rsidRDefault="00C84AF6" w:rsidP="005016D6">
      <w:pPr>
        <w:pStyle w:val="TreA"/>
        <w:widowControl w:val="0"/>
        <w:pBdr>
          <w:top w:val="none" w:sz="0" w:space="0" w:color="auto"/>
          <w:left w:val="none" w:sz="0" w:space="0" w:color="auto"/>
          <w:bottom w:val="none" w:sz="0" w:space="0" w:color="auto"/>
          <w:right w:val="none" w:sz="0" w:space="0" w:color="auto"/>
          <w:bar w:val="none" w:sz="0" w:color="auto"/>
        </w:pBdr>
        <w:jc w:val="both"/>
        <w:rPr>
          <w:rStyle w:val="Brak"/>
          <w:rFonts w:ascii="Tahoma" w:hAnsi="Tahoma" w:cs="Tahoma"/>
          <w:sz w:val="20"/>
          <w:szCs w:val="20"/>
        </w:rPr>
      </w:pPr>
      <w:r w:rsidRPr="00800EDA">
        <w:rPr>
          <w:rFonts w:ascii="Tahoma" w:hAnsi="Tahoma" w:cs="Tahoma"/>
          <w:sz w:val="20"/>
          <w:szCs w:val="20"/>
        </w:rPr>
        <w:t>W</w:t>
      </w:r>
      <w:r w:rsidR="005016D6" w:rsidRPr="00800EDA">
        <w:rPr>
          <w:rFonts w:ascii="Tahoma" w:hAnsi="Tahoma" w:cs="Tahoma"/>
          <w:sz w:val="20"/>
          <w:szCs w:val="20"/>
        </w:rPr>
        <w:t xml:space="preserve">ykaz usług wykonanych, a w przypadku świadczeń powtarzających się lub ciągłych również wykonywanych, w okresie ostatnich </w:t>
      </w:r>
      <w:r w:rsidR="009E2DF4" w:rsidRPr="00800EDA">
        <w:rPr>
          <w:rFonts w:ascii="Tahoma" w:hAnsi="Tahoma" w:cs="Tahoma"/>
          <w:sz w:val="20"/>
          <w:szCs w:val="20"/>
        </w:rPr>
        <w:t>5</w:t>
      </w:r>
      <w:r w:rsidR="005016D6" w:rsidRPr="00800EDA">
        <w:rPr>
          <w:rFonts w:ascii="Tahoma" w:hAnsi="Tahoma" w:cs="Tahoma"/>
          <w:sz w:val="20"/>
          <w:szCs w:val="20"/>
        </w:rPr>
        <w:t xml:space="preserve">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63CBD200" w14:textId="77777777" w:rsidR="005016D6" w:rsidRPr="00800EDA" w:rsidRDefault="005016D6" w:rsidP="00B04444">
      <w:pPr>
        <w:pStyle w:val="TreA"/>
        <w:widowControl w:val="0"/>
        <w:pBdr>
          <w:top w:val="none" w:sz="0" w:space="0" w:color="auto"/>
          <w:left w:val="none" w:sz="0" w:space="0" w:color="auto"/>
          <w:bottom w:val="none" w:sz="0" w:space="0" w:color="auto"/>
          <w:right w:val="none" w:sz="0" w:space="0" w:color="auto"/>
          <w:bar w:val="none" w:sz="0" w:color="auto"/>
        </w:pBdr>
        <w:rPr>
          <w:rFonts w:ascii="Tahoma" w:hAnsi="Tahoma" w:cs="Tahoma"/>
          <w:sz w:val="20"/>
          <w:szCs w:val="20"/>
        </w:rPr>
      </w:pPr>
    </w:p>
    <w:p w14:paraId="5A05E1F1" w14:textId="77777777" w:rsidR="0063074F" w:rsidRPr="00800EDA" w:rsidRDefault="0063074F" w:rsidP="00B04444">
      <w:pPr>
        <w:pStyle w:val="TreA"/>
        <w:widowControl w:val="0"/>
        <w:pBdr>
          <w:top w:val="none" w:sz="0" w:space="0" w:color="auto"/>
          <w:left w:val="none" w:sz="0" w:space="0" w:color="auto"/>
          <w:bottom w:val="none" w:sz="0" w:space="0" w:color="auto"/>
          <w:right w:val="none" w:sz="0" w:space="0" w:color="auto"/>
          <w:bar w:val="none" w:sz="0" w:color="auto"/>
        </w:pBdr>
        <w:rPr>
          <w:rFonts w:ascii="Tahoma" w:hAnsi="Tahoma" w:cs="Tahoma"/>
          <w:sz w:val="20"/>
          <w:szCs w:val="20"/>
        </w:rPr>
      </w:pPr>
    </w:p>
    <w:tbl>
      <w:tblPr>
        <w:tblW w:w="9524" w:type="dxa"/>
        <w:tblInd w:w="-10" w:type="dxa"/>
        <w:tblLayout w:type="fixed"/>
        <w:tblLook w:val="0000" w:firstRow="0" w:lastRow="0" w:firstColumn="0" w:lastColumn="0" w:noHBand="0" w:noVBand="0"/>
      </w:tblPr>
      <w:tblGrid>
        <w:gridCol w:w="603"/>
        <w:gridCol w:w="2107"/>
        <w:gridCol w:w="2296"/>
        <w:gridCol w:w="2071"/>
        <w:gridCol w:w="2447"/>
      </w:tblGrid>
      <w:tr w:rsidR="00C73D98" w:rsidRPr="00800EDA" w14:paraId="779DA275" w14:textId="77777777" w:rsidTr="00D664CA">
        <w:tc>
          <w:tcPr>
            <w:tcW w:w="603" w:type="dxa"/>
            <w:tcBorders>
              <w:top w:val="single" w:sz="4" w:space="0" w:color="000000"/>
              <w:left w:val="single" w:sz="4" w:space="0" w:color="000000"/>
              <w:bottom w:val="single" w:sz="4" w:space="0" w:color="000000"/>
            </w:tcBorders>
            <w:vAlign w:val="center"/>
          </w:tcPr>
          <w:p w14:paraId="2EB9B2AB" w14:textId="77777777" w:rsidR="00C73D98" w:rsidRPr="00800EDA" w:rsidRDefault="00C73D98" w:rsidP="001B5D9A">
            <w:pPr>
              <w:snapToGrid w:val="0"/>
              <w:jc w:val="center"/>
              <w:rPr>
                <w:rFonts w:ascii="Tahoma" w:hAnsi="Tahoma" w:cs="Tahoma"/>
                <w:color w:val="000000"/>
              </w:rPr>
            </w:pPr>
            <w:r w:rsidRPr="00800EDA">
              <w:rPr>
                <w:rFonts w:ascii="Tahoma" w:hAnsi="Tahoma" w:cs="Tahoma"/>
                <w:color w:val="000000"/>
              </w:rPr>
              <w:t>l.p.</w:t>
            </w:r>
          </w:p>
        </w:tc>
        <w:tc>
          <w:tcPr>
            <w:tcW w:w="2107" w:type="dxa"/>
            <w:tcBorders>
              <w:top w:val="single" w:sz="4" w:space="0" w:color="000000"/>
              <w:left w:val="single" w:sz="4" w:space="0" w:color="000000"/>
              <w:bottom w:val="single" w:sz="4" w:space="0" w:color="000000"/>
            </w:tcBorders>
            <w:vAlign w:val="center"/>
          </w:tcPr>
          <w:p w14:paraId="250814FA" w14:textId="3D252BF4" w:rsidR="00C73D98" w:rsidRPr="00800EDA" w:rsidRDefault="00C73D98" w:rsidP="00656737">
            <w:pPr>
              <w:snapToGrid w:val="0"/>
              <w:jc w:val="center"/>
              <w:rPr>
                <w:rFonts w:ascii="Tahoma" w:hAnsi="Tahoma" w:cs="Tahoma"/>
                <w:color w:val="000000"/>
              </w:rPr>
            </w:pPr>
            <w:r w:rsidRPr="00800EDA">
              <w:rPr>
                <w:rFonts w:ascii="Tahoma" w:hAnsi="Tahoma" w:cs="Tahoma"/>
                <w:color w:val="000000"/>
              </w:rPr>
              <w:t xml:space="preserve">Wartość </w:t>
            </w:r>
            <w:r w:rsidR="0003245D" w:rsidRPr="00800EDA">
              <w:rPr>
                <w:rFonts w:ascii="Tahoma" w:hAnsi="Tahoma" w:cs="Tahoma"/>
                <w:color w:val="000000"/>
              </w:rPr>
              <w:t>brutto</w:t>
            </w:r>
            <w:r w:rsidRPr="00800EDA">
              <w:rPr>
                <w:rFonts w:ascii="Tahoma" w:hAnsi="Tahoma" w:cs="Tahoma"/>
                <w:color w:val="000000"/>
              </w:rPr>
              <w:t xml:space="preserve"> w PLN</w:t>
            </w:r>
          </w:p>
        </w:tc>
        <w:tc>
          <w:tcPr>
            <w:tcW w:w="2296" w:type="dxa"/>
            <w:tcBorders>
              <w:top w:val="single" w:sz="4" w:space="0" w:color="000000"/>
              <w:left w:val="single" w:sz="4" w:space="0" w:color="000000"/>
              <w:bottom w:val="single" w:sz="4" w:space="0" w:color="000000"/>
            </w:tcBorders>
            <w:vAlign w:val="center"/>
          </w:tcPr>
          <w:p w14:paraId="42197FE8" w14:textId="77777777" w:rsidR="00C73D98" w:rsidRPr="00800EDA" w:rsidRDefault="00C73D98" w:rsidP="001B5D9A">
            <w:pPr>
              <w:snapToGrid w:val="0"/>
              <w:jc w:val="center"/>
              <w:rPr>
                <w:rFonts w:ascii="Tahoma" w:hAnsi="Tahoma" w:cs="Tahoma"/>
                <w:color w:val="000000"/>
              </w:rPr>
            </w:pPr>
            <w:r w:rsidRPr="00800EDA">
              <w:rPr>
                <w:rFonts w:ascii="Tahoma" w:hAnsi="Tahoma" w:cs="Tahoma"/>
                <w:color w:val="000000"/>
              </w:rPr>
              <w:t>Przedmiot zamówienia</w:t>
            </w:r>
          </w:p>
        </w:tc>
        <w:tc>
          <w:tcPr>
            <w:tcW w:w="2071" w:type="dxa"/>
            <w:tcBorders>
              <w:top w:val="single" w:sz="4" w:space="0" w:color="000000"/>
              <w:left w:val="single" w:sz="4" w:space="0" w:color="000000"/>
              <w:bottom w:val="single" w:sz="4" w:space="0" w:color="000000"/>
            </w:tcBorders>
            <w:vAlign w:val="center"/>
          </w:tcPr>
          <w:p w14:paraId="674CACE3" w14:textId="77777777" w:rsidR="00C73D98" w:rsidRPr="00800EDA" w:rsidRDefault="00C73D98" w:rsidP="001B5D9A">
            <w:pPr>
              <w:snapToGrid w:val="0"/>
              <w:jc w:val="center"/>
              <w:rPr>
                <w:rFonts w:ascii="Tahoma" w:hAnsi="Tahoma" w:cs="Tahoma"/>
                <w:color w:val="000000"/>
              </w:rPr>
            </w:pPr>
            <w:r w:rsidRPr="00800EDA">
              <w:rPr>
                <w:rFonts w:ascii="Tahoma" w:hAnsi="Tahoma" w:cs="Tahoma"/>
                <w:color w:val="000000"/>
              </w:rPr>
              <w:t>Data</w:t>
            </w:r>
          </w:p>
          <w:p w14:paraId="039176DB" w14:textId="77777777" w:rsidR="00C73D98" w:rsidRPr="00800EDA" w:rsidRDefault="00AF7D52" w:rsidP="007B4738">
            <w:pPr>
              <w:jc w:val="center"/>
              <w:rPr>
                <w:rFonts w:ascii="Tahoma" w:hAnsi="Tahoma" w:cs="Tahoma"/>
                <w:color w:val="000000"/>
              </w:rPr>
            </w:pPr>
            <w:r w:rsidRPr="00800EDA">
              <w:rPr>
                <w:rFonts w:ascii="Tahoma" w:hAnsi="Tahoma" w:cs="Tahoma"/>
                <w:color w:val="000000"/>
              </w:rPr>
              <w:t>W</w:t>
            </w:r>
            <w:r w:rsidR="00C73D98" w:rsidRPr="00800EDA">
              <w:rPr>
                <w:rFonts w:ascii="Tahoma" w:hAnsi="Tahoma" w:cs="Tahoma"/>
                <w:color w:val="000000"/>
              </w:rPr>
              <w:t>ykonania</w:t>
            </w:r>
            <w:r w:rsidRPr="00800EDA">
              <w:rPr>
                <w:rFonts w:ascii="Tahoma" w:hAnsi="Tahoma" w:cs="Tahoma"/>
                <w:color w:val="000000"/>
              </w:rPr>
              <w:t>/wykonywania</w:t>
            </w:r>
            <w:r w:rsidR="007B4738" w:rsidRPr="00800EDA">
              <w:rPr>
                <w:rFonts w:ascii="Tahoma" w:hAnsi="Tahoma" w:cs="Tahoma"/>
                <w:color w:val="000000"/>
              </w:rPr>
              <w:t xml:space="preserve"> </w:t>
            </w:r>
            <w:r w:rsidR="00C73D98" w:rsidRPr="00800EDA">
              <w:rPr>
                <w:rFonts w:ascii="Tahoma" w:hAnsi="Tahoma" w:cs="Tahoma"/>
                <w:color w:val="000000"/>
              </w:rPr>
              <w:t>zamówienia</w:t>
            </w:r>
          </w:p>
        </w:tc>
        <w:tc>
          <w:tcPr>
            <w:tcW w:w="2447" w:type="dxa"/>
            <w:tcBorders>
              <w:top w:val="single" w:sz="4" w:space="0" w:color="000000"/>
              <w:left w:val="single" w:sz="4" w:space="0" w:color="000000"/>
              <w:bottom w:val="single" w:sz="4" w:space="0" w:color="000000"/>
              <w:right w:val="single" w:sz="4" w:space="0" w:color="000000"/>
            </w:tcBorders>
            <w:vAlign w:val="center"/>
          </w:tcPr>
          <w:p w14:paraId="7E8962BB" w14:textId="77777777" w:rsidR="00C73D98" w:rsidRPr="00800EDA" w:rsidRDefault="00C73D98" w:rsidP="001B5D9A">
            <w:pPr>
              <w:snapToGrid w:val="0"/>
              <w:jc w:val="center"/>
              <w:rPr>
                <w:rFonts w:ascii="Tahoma" w:hAnsi="Tahoma" w:cs="Tahoma"/>
                <w:color w:val="000000"/>
              </w:rPr>
            </w:pPr>
            <w:r w:rsidRPr="00800EDA">
              <w:rPr>
                <w:rFonts w:ascii="Tahoma" w:hAnsi="Tahoma" w:cs="Tahoma"/>
                <w:color w:val="000000"/>
              </w:rPr>
              <w:t>Odbiorca (zamawiający)</w:t>
            </w:r>
          </w:p>
        </w:tc>
      </w:tr>
      <w:tr w:rsidR="00190D18" w:rsidRPr="00800EDA" w14:paraId="04C00DD7" w14:textId="77777777">
        <w:trPr>
          <w:trHeight w:val="677"/>
        </w:trPr>
        <w:tc>
          <w:tcPr>
            <w:tcW w:w="603" w:type="dxa"/>
            <w:tcBorders>
              <w:top w:val="single" w:sz="4" w:space="0" w:color="000000"/>
              <w:left w:val="single" w:sz="4" w:space="0" w:color="000000"/>
              <w:bottom w:val="single" w:sz="4" w:space="0" w:color="000000"/>
            </w:tcBorders>
            <w:vAlign w:val="center"/>
          </w:tcPr>
          <w:p w14:paraId="756E4C86" w14:textId="77777777" w:rsidR="00190D18" w:rsidRPr="00800EDA" w:rsidRDefault="00190D18">
            <w:pPr>
              <w:jc w:val="center"/>
              <w:rPr>
                <w:rFonts w:ascii="Tahoma" w:hAnsi="Tahoma" w:cs="Tahoma"/>
                <w:color w:val="000000"/>
              </w:rPr>
            </w:pPr>
            <w:r w:rsidRPr="00800EDA">
              <w:rPr>
                <w:rFonts w:ascii="Tahoma" w:hAnsi="Tahoma" w:cs="Tahoma"/>
                <w:color w:val="000000"/>
              </w:rPr>
              <w:t>1</w:t>
            </w:r>
          </w:p>
        </w:tc>
        <w:tc>
          <w:tcPr>
            <w:tcW w:w="2107" w:type="dxa"/>
            <w:tcBorders>
              <w:top w:val="single" w:sz="4" w:space="0" w:color="000000"/>
              <w:left w:val="single" w:sz="4" w:space="0" w:color="000000"/>
              <w:bottom w:val="single" w:sz="4" w:space="0" w:color="000000"/>
            </w:tcBorders>
            <w:vAlign w:val="center"/>
          </w:tcPr>
          <w:p w14:paraId="237AB1C9" w14:textId="77777777" w:rsidR="00190D18" w:rsidRPr="00800EDA" w:rsidRDefault="00190D18">
            <w:pPr>
              <w:snapToGrid w:val="0"/>
              <w:jc w:val="center"/>
              <w:rPr>
                <w:rFonts w:ascii="Tahoma" w:hAnsi="Tahoma" w:cs="Tahoma"/>
                <w:color w:val="000000"/>
              </w:rPr>
            </w:pPr>
          </w:p>
        </w:tc>
        <w:tc>
          <w:tcPr>
            <w:tcW w:w="2296" w:type="dxa"/>
            <w:tcBorders>
              <w:top w:val="single" w:sz="4" w:space="0" w:color="000000"/>
              <w:left w:val="single" w:sz="4" w:space="0" w:color="000000"/>
              <w:bottom w:val="single" w:sz="4" w:space="0" w:color="000000"/>
            </w:tcBorders>
            <w:vAlign w:val="center"/>
          </w:tcPr>
          <w:p w14:paraId="35031E4C" w14:textId="77777777" w:rsidR="00190D18" w:rsidRPr="00800EDA" w:rsidRDefault="00190D18">
            <w:pPr>
              <w:snapToGrid w:val="0"/>
              <w:jc w:val="center"/>
              <w:rPr>
                <w:rFonts w:ascii="Tahoma" w:hAnsi="Tahoma" w:cs="Tahoma"/>
                <w:color w:val="000000"/>
              </w:rPr>
            </w:pPr>
          </w:p>
        </w:tc>
        <w:tc>
          <w:tcPr>
            <w:tcW w:w="2071" w:type="dxa"/>
            <w:tcBorders>
              <w:top w:val="single" w:sz="4" w:space="0" w:color="000000"/>
              <w:left w:val="single" w:sz="4" w:space="0" w:color="000000"/>
              <w:bottom w:val="single" w:sz="4" w:space="0" w:color="000000"/>
            </w:tcBorders>
            <w:vAlign w:val="center"/>
          </w:tcPr>
          <w:p w14:paraId="53AE1EE0" w14:textId="77777777" w:rsidR="00190D18" w:rsidRPr="00800EDA" w:rsidRDefault="00190D18">
            <w:pPr>
              <w:snapToGrid w:val="0"/>
              <w:jc w:val="center"/>
              <w:rPr>
                <w:rFonts w:ascii="Tahoma" w:hAnsi="Tahoma" w:cs="Tahoma"/>
                <w:color w:val="000000"/>
              </w:rPr>
            </w:pPr>
          </w:p>
        </w:tc>
        <w:tc>
          <w:tcPr>
            <w:tcW w:w="2447" w:type="dxa"/>
            <w:tcBorders>
              <w:top w:val="single" w:sz="4" w:space="0" w:color="000000"/>
              <w:left w:val="single" w:sz="4" w:space="0" w:color="000000"/>
              <w:bottom w:val="single" w:sz="4" w:space="0" w:color="000000"/>
              <w:right w:val="single" w:sz="4" w:space="0" w:color="000000"/>
            </w:tcBorders>
            <w:vAlign w:val="center"/>
          </w:tcPr>
          <w:p w14:paraId="59E36C56" w14:textId="77777777" w:rsidR="00190D18" w:rsidRPr="00800EDA" w:rsidRDefault="00190D18">
            <w:pPr>
              <w:snapToGrid w:val="0"/>
              <w:jc w:val="center"/>
              <w:rPr>
                <w:rFonts w:ascii="Tahoma" w:hAnsi="Tahoma" w:cs="Tahoma"/>
                <w:color w:val="000000"/>
              </w:rPr>
            </w:pPr>
          </w:p>
        </w:tc>
      </w:tr>
      <w:tr w:rsidR="00D811E6" w:rsidRPr="00800EDA" w14:paraId="6C6B7BD6" w14:textId="77777777">
        <w:trPr>
          <w:trHeight w:val="677"/>
        </w:trPr>
        <w:tc>
          <w:tcPr>
            <w:tcW w:w="603" w:type="dxa"/>
            <w:tcBorders>
              <w:top w:val="single" w:sz="4" w:space="0" w:color="000000"/>
              <w:left w:val="single" w:sz="4" w:space="0" w:color="000000"/>
              <w:bottom w:val="single" w:sz="4" w:space="0" w:color="000000"/>
            </w:tcBorders>
            <w:vAlign w:val="center"/>
          </w:tcPr>
          <w:p w14:paraId="2EFB709E" w14:textId="7B24574C" w:rsidR="00D811E6" w:rsidRPr="00800EDA" w:rsidRDefault="00D811E6">
            <w:pPr>
              <w:jc w:val="center"/>
              <w:rPr>
                <w:rFonts w:ascii="Tahoma" w:hAnsi="Tahoma" w:cs="Tahoma"/>
                <w:color w:val="000000"/>
              </w:rPr>
            </w:pPr>
            <w:r w:rsidRPr="00800EDA">
              <w:rPr>
                <w:rFonts w:ascii="Tahoma" w:hAnsi="Tahoma" w:cs="Tahoma"/>
                <w:color w:val="000000"/>
              </w:rPr>
              <w:t>2</w:t>
            </w:r>
          </w:p>
        </w:tc>
        <w:tc>
          <w:tcPr>
            <w:tcW w:w="2107" w:type="dxa"/>
            <w:tcBorders>
              <w:top w:val="single" w:sz="4" w:space="0" w:color="000000"/>
              <w:left w:val="single" w:sz="4" w:space="0" w:color="000000"/>
              <w:bottom w:val="single" w:sz="4" w:space="0" w:color="000000"/>
            </w:tcBorders>
            <w:vAlign w:val="center"/>
          </w:tcPr>
          <w:p w14:paraId="7F1C1BBC" w14:textId="77777777" w:rsidR="00D811E6" w:rsidRPr="00800EDA" w:rsidRDefault="00D811E6">
            <w:pPr>
              <w:snapToGrid w:val="0"/>
              <w:jc w:val="center"/>
              <w:rPr>
                <w:rFonts w:ascii="Tahoma" w:hAnsi="Tahoma" w:cs="Tahoma"/>
                <w:color w:val="000000"/>
              </w:rPr>
            </w:pPr>
          </w:p>
        </w:tc>
        <w:tc>
          <w:tcPr>
            <w:tcW w:w="2296" w:type="dxa"/>
            <w:tcBorders>
              <w:top w:val="single" w:sz="4" w:space="0" w:color="000000"/>
              <w:left w:val="single" w:sz="4" w:space="0" w:color="000000"/>
              <w:bottom w:val="single" w:sz="4" w:space="0" w:color="000000"/>
            </w:tcBorders>
            <w:vAlign w:val="center"/>
          </w:tcPr>
          <w:p w14:paraId="7461004B" w14:textId="77777777" w:rsidR="00D811E6" w:rsidRPr="00800EDA" w:rsidRDefault="00D811E6">
            <w:pPr>
              <w:snapToGrid w:val="0"/>
              <w:jc w:val="center"/>
              <w:rPr>
                <w:rFonts w:ascii="Tahoma" w:hAnsi="Tahoma" w:cs="Tahoma"/>
                <w:color w:val="000000"/>
              </w:rPr>
            </w:pPr>
          </w:p>
        </w:tc>
        <w:tc>
          <w:tcPr>
            <w:tcW w:w="2071" w:type="dxa"/>
            <w:tcBorders>
              <w:top w:val="single" w:sz="4" w:space="0" w:color="000000"/>
              <w:left w:val="single" w:sz="4" w:space="0" w:color="000000"/>
              <w:bottom w:val="single" w:sz="4" w:space="0" w:color="000000"/>
            </w:tcBorders>
            <w:vAlign w:val="center"/>
          </w:tcPr>
          <w:p w14:paraId="485526F8" w14:textId="77777777" w:rsidR="00D811E6" w:rsidRPr="00800EDA" w:rsidRDefault="00D811E6">
            <w:pPr>
              <w:snapToGrid w:val="0"/>
              <w:jc w:val="center"/>
              <w:rPr>
                <w:rFonts w:ascii="Tahoma" w:hAnsi="Tahoma" w:cs="Tahoma"/>
                <w:color w:val="000000"/>
              </w:rPr>
            </w:pPr>
          </w:p>
        </w:tc>
        <w:tc>
          <w:tcPr>
            <w:tcW w:w="2447" w:type="dxa"/>
            <w:tcBorders>
              <w:top w:val="single" w:sz="4" w:space="0" w:color="000000"/>
              <w:left w:val="single" w:sz="4" w:space="0" w:color="000000"/>
              <w:bottom w:val="single" w:sz="4" w:space="0" w:color="000000"/>
              <w:right w:val="single" w:sz="4" w:space="0" w:color="000000"/>
            </w:tcBorders>
            <w:vAlign w:val="center"/>
          </w:tcPr>
          <w:p w14:paraId="05C4DD53" w14:textId="77777777" w:rsidR="00D811E6" w:rsidRPr="00800EDA" w:rsidRDefault="00D811E6">
            <w:pPr>
              <w:snapToGrid w:val="0"/>
              <w:jc w:val="center"/>
              <w:rPr>
                <w:rFonts w:ascii="Tahoma" w:hAnsi="Tahoma" w:cs="Tahoma"/>
                <w:color w:val="000000"/>
              </w:rPr>
            </w:pPr>
          </w:p>
        </w:tc>
      </w:tr>
    </w:tbl>
    <w:p w14:paraId="1B0332D5" w14:textId="77777777" w:rsidR="0063074F" w:rsidRPr="00800EDA" w:rsidRDefault="0063074F" w:rsidP="0063074F">
      <w:pPr>
        <w:rPr>
          <w:rFonts w:ascii="Tahoma" w:hAnsi="Tahoma" w:cs="Tahoma"/>
          <w:color w:val="FF0000"/>
          <w:u w:val="single"/>
        </w:rPr>
      </w:pPr>
    </w:p>
    <w:p w14:paraId="307AEDBD" w14:textId="77777777" w:rsidR="0063074F" w:rsidRPr="00800EDA" w:rsidRDefault="0063074F" w:rsidP="00CC08E5">
      <w:pPr>
        <w:jc w:val="both"/>
        <w:rPr>
          <w:rFonts w:ascii="Tahoma" w:hAnsi="Tahoma" w:cs="Tahoma"/>
          <w:color w:val="FF0000"/>
          <w:u w:val="single"/>
        </w:rPr>
      </w:pPr>
    </w:p>
    <w:p w14:paraId="76FF36A9" w14:textId="77777777" w:rsidR="00CC08E5" w:rsidRPr="00800EDA" w:rsidRDefault="00CC08E5" w:rsidP="00CC08E5">
      <w:pPr>
        <w:jc w:val="both"/>
        <w:rPr>
          <w:rFonts w:ascii="Tahoma" w:eastAsia="Arial Unicode MS" w:hAnsi="Tahoma" w:cs="Tahoma"/>
          <w:b/>
          <w:bCs/>
          <w:color w:val="FF0000"/>
          <w:sz w:val="16"/>
          <w:szCs w:val="16"/>
          <w:u w:val="single"/>
        </w:rPr>
      </w:pPr>
      <w:r w:rsidRPr="00800EDA">
        <w:rPr>
          <w:rFonts w:ascii="Tahoma" w:hAnsi="Tahoma" w:cs="Tahoma"/>
          <w:color w:val="FF0000"/>
          <w:u w:val="single"/>
        </w:rPr>
        <w:t xml:space="preserve">* Wykonawca jest zobowiązany do przedłożenia dowodu potwierdzającego, iż zamówienia zostały wykonane należycie. </w:t>
      </w:r>
    </w:p>
    <w:p w14:paraId="37E0EAC7" w14:textId="77777777" w:rsidR="00CC08E5" w:rsidRPr="00800EDA" w:rsidRDefault="00CC08E5" w:rsidP="00C73D98">
      <w:pPr>
        <w:rPr>
          <w:rFonts w:ascii="Tahoma" w:hAnsi="Tahoma" w:cs="Tahoma"/>
          <w:color w:val="000000"/>
        </w:rPr>
      </w:pPr>
    </w:p>
    <w:p w14:paraId="4A9BB806" w14:textId="77777777" w:rsidR="00C73D98" w:rsidRPr="00800EDA" w:rsidRDefault="00C73D98" w:rsidP="005D520E">
      <w:pPr>
        <w:pStyle w:val="TreA"/>
        <w:pBdr>
          <w:top w:val="none" w:sz="0" w:space="0" w:color="auto"/>
          <w:left w:val="none" w:sz="0" w:space="0" w:color="auto"/>
          <w:bottom w:val="none" w:sz="0" w:space="0" w:color="auto"/>
          <w:right w:val="none" w:sz="0" w:space="0" w:color="auto"/>
          <w:bar w:val="none" w:sz="0" w:color="auto"/>
        </w:pBdr>
        <w:spacing w:line="360" w:lineRule="auto"/>
        <w:rPr>
          <w:rFonts w:ascii="Tahoma" w:hAnsi="Tahoma" w:cs="Tahoma"/>
          <w:b/>
          <w:bCs/>
          <w:sz w:val="16"/>
          <w:szCs w:val="16"/>
        </w:rPr>
      </w:pPr>
    </w:p>
    <w:p w14:paraId="52EF8EF4" w14:textId="77777777" w:rsidR="007B4738" w:rsidRPr="00800EDA" w:rsidRDefault="005D520E" w:rsidP="00B04444">
      <w:pPr>
        <w:pStyle w:val="TreA"/>
        <w:pBdr>
          <w:top w:val="none" w:sz="0" w:space="0" w:color="auto"/>
          <w:left w:val="none" w:sz="0" w:space="0" w:color="auto"/>
          <w:bottom w:val="none" w:sz="0" w:space="0" w:color="auto"/>
          <w:right w:val="none" w:sz="0" w:space="0" w:color="auto"/>
          <w:bar w:val="none" w:sz="0" w:color="auto"/>
        </w:pBdr>
        <w:spacing w:line="360" w:lineRule="auto"/>
        <w:jc w:val="both"/>
        <w:rPr>
          <w:rStyle w:val="Brak"/>
          <w:rFonts w:ascii="Tahoma" w:hAnsi="Tahoma" w:cs="Tahoma"/>
          <w:b/>
          <w:sz w:val="20"/>
          <w:szCs w:val="20"/>
        </w:rPr>
      </w:pPr>
      <w:r w:rsidRPr="00800EDA">
        <w:rPr>
          <w:rFonts w:ascii="Tahoma" w:hAnsi="Tahoma" w:cs="Tahoma"/>
          <w:b/>
          <w:sz w:val="20"/>
          <w:szCs w:val="20"/>
        </w:rPr>
        <w:t xml:space="preserve">Oświadczam, że wszystkie informacje podane w powyższych </w:t>
      </w:r>
      <w:r w:rsidR="00640418" w:rsidRPr="00800EDA">
        <w:rPr>
          <w:rFonts w:ascii="Tahoma" w:hAnsi="Tahoma" w:cs="Tahoma"/>
          <w:b/>
          <w:sz w:val="20"/>
          <w:szCs w:val="20"/>
        </w:rPr>
        <w:t>oświadczeniu</w:t>
      </w:r>
      <w:r w:rsidRPr="00800EDA">
        <w:rPr>
          <w:rFonts w:ascii="Tahoma" w:hAnsi="Tahoma" w:cs="Tahoma"/>
          <w:b/>
          <w:sz w:val="20"/>
          <w:szCs w:val="20"/>
        </w:rPr>
        <w:t xml:space="preserve"> są aktualne i zgodne z prawdą oraz zostały przedstawione z pełną świadomością konsekwencji wprowadzenia zamawiającego w błąd przy przedstawianiu informacji.</w:t>
      </w:r>
    </w:p>
    <w:p w14:paraId="4B4BF923" w14:textId="77777777" w:rsidR="007B4738" w:rsidRPr="00800EDA" w:rsidRDefault="007B4738" w:rsidP="005D520E">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p>
    <w:p w14:paraId="1EC7BF84" w14:textId="77777777" w:rsidR="00C4111B" w:rsidRPr="00800EDA" w:rsidRDefault="00C4111B" w:rsidP="005D520E">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p>
    <w:p w14:paraId="3CA18D08" w14:textId="77777777" w:rsidR="00190D18" w:rsidRPr="00800EDA" w:rsidRDefault="00190D18" w:rsidP="005D520E">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p>
    <w:p w14:paraId="1CAC332A" w14:textId="77777777" w:rsidR="005D520E" w:rsidRPr="00800EDA" w:rsidRDefault="005D520E" w:rsidP="005D520E">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r w:rsidRPr="00800EDA">
        <w:rPr>
          <w:rStyle w:val="Brak"/>
          <w:rFonts w:ascii="Tahoma" w:hAnsi="Tahoma" w:cs="Tahoma"/>
        </w:rPr>
        <w:t>................... dn. ................... .........................................................................</w:t>
      </w:r>
    </w:p>
    <w:p w14:paraId="1533A222" w14:textId="476B4FFC" w:rsidR="005D520E" w:rsidRPr="00800EDA" w:rsidRDefault="00443801" w:rsidP="005D520E">
      <w:pPr>
        <w:pStyle w:val="TreA"/>
        <w:pBdr>
          <w:top w:val="none" w:sz="0" w:space="0" w:color="auto"/>
          <w:left w:val="none" w:sz="0" w:space="0" w:color="auto"/>
          <w:bottom w:val="none" w:sz="0" w:space="0" w:color="auto"/>
          <w:right w:val="none" w:sz="0" w:space="0" w:color="auto"/>
          <w:bar w:val="none" w:sz="0" w:color="auto"/>
        </w:pBdr>
        <w:ind w:left="3540"/>
        <w:rPr>
          <w:rStyle w:val="Brak"/>
          <w:rFonts w:ascii="Tahoma" w:hAnsi="Tahoma" w:cs="Tahoma"/>
          <w:sz w:val="20"/>
          <w:szCs w:val="20"/>
        </w:rPr>
      </w:pPr>
      <w:r w:rsidRPr="00800EDA">
        <w:rPr>
          <w:rStyle w:val="Brak"/>
          <w:rFonts w:ascii="Tahoma" w:hAnsi="Tahoma" w:cs="Tahoma"/>
          <w:sz w:val="20"/>
          <w:szCs w:val="20"/>
        </w:rPr>
        <w:t xml:space="preserve">    </w:t>
      </w:r>
      <w:r w:rsidR="005463CC" w:rsidRPr="00800EDA">
        <w:rPr>
          <w:rStyle w:val="Brak"/>
          <w:rFonts w:ascii="Tahoma" w:hAnsi="Tahoma" w:cs="Tahoma"/>
          <w:sz w:val="20"/>
          <w:szCs w:val="20"/>
        </w:rPr>
        <w:t xml:space="preserve"> </w:t>
      </w:r>
      <w:r w:rsidR="005D520E" w:rsidRPr="00800EDA">
        <w:rPr>
          <w:rStyle w:val="Brak"/>
          <w:rFonts w:ascii="Tahoma" w:hAnsi="Tahoma" w:cs="Tahoma"/>
          <w:sz w:val="20"/>
          <w:szCs w:val="20"/>
        </w:rPr>
        <w:t xml:space="preserve">podpis Wykonawcy lub upełnomocnionego </w:t>
      </w:r>
    </w:p>
    <w:p w14:paraId="78DFBDF3" w14:textId="73D8EA26" w:rsidR="008D3359" w:rsidRPr="00800EDA" w:rsidRDefault="005D520E" w:rsidP="00B04444">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sz w:val="20"/>
          <w:szCs w:val="20"/>
        </w:rPr>
      </w:pP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C40B7A" w:rsidRPr="00800EDA">
        <w:rPr>
          <w:rStyle w:val="Brak"/>
          <w:rFonts w:ascii="Tahoma" w:hAnsi="Tahoma" w:cs="Tahoma"/>
          <w:sz w:val="20"/>
          <w:szCs w:val="20"/>
        </w:rPr>
        <w:tab/>
      </w:r>
      <w:r w:rsidR="00443801" w:rsidRPr="00800EDA">
        <w:rPr>
          <w:rStyle w:val="Brak"/>
          <w:rFonts w:ascii="Tahoma" w:hAnsi="Tahoma" w:cs="Tahoma"/>
          <w:sz w:val="20"/>
          <w:szCs w:val="20"/>
        </w:rPr>
        <w:t xml:space="preserve">   </w:t>
      </w:r>
      <w:r w:rsidRPr="00800EDA">
        <w:rPr>
          <w:rStyle w:val="Brak"/>
          <w:rFonts w:ascii="Tahoma" w:hAnsi="Tahoma" w:cs="Tahoma"/>
          <w:sz w:val="20"/>
          <w:szCs w:val="20"/>
        </w:rPr>
        <w:t>przedstawiciela (przedstawicieli) Wykonawcy</w:t>
      </w:r>
    </w:p>
    <w:p w14:paraId="3A871E0C" w14:textId="77777777" w:rsidR="008D3359" w:rsidRPr="00800EDA" w:rsidRDefault="008D3359" w:rsidP="008D3359">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sz w:val="20"/>
          <w:szCs w:val="20"/>
        </w:rPr>
      </w:pPr>
      <w:r w:rsidRPr="00800EDA">
        <w:rPr>
          <w:rStyle w:val="Brak"/>
          <w:rFonts w:ascii="Tahoma" w:hAnsi="Tahoma" w:cs="Tahoma"/>
          <w:sz w:val="20"/>
          <w:szCs w:val="20"/>
        </w:rPr>
        <w:br w:type="page"/>
      </w:r>
      <w:r w:rsidRPr="00800EDA">
        <w:rPr>
          <w:rStyle w:val="Brak"/>
          <w:rFonts w:ascii="Tahoma" w:hAnsi="Tahoma" w:cs="Tahoma"/>
          <w:b/>
          <w:sz w:val="20"/>
          <w:szCs w:val="20"/>
        </w:rPr>
        <w:lastRenderedPageBreak/>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r w:rsidRPr="00800EDA">
        <w:rPr>
          <w:rStyle w:val="Brak"/>
          <w:rFonts w:ascii="Tahoma" w:hAnsi="Tahoma" w:cs="Tahoma"/>
          <w:b/>
          <w:sz w:val="20"/>
          <w:szCs w:val="20"/>
        </w:rPr>
        <w:tab/>
      </w:r>
    </w:p>
    <w:p w14:paraId="6C98751E" w14:textId="77777777" w:rsidR="007E12B7" w:rsidRPr="00800EDA" w:rsidRDefault="009E7799" w:rsidP="00AF7D52">
      <w:pPr>
        <w:pStyle w:val="TreA"/>
        <w:pBdr>
          <w:top w:val="none" w:sz="0" w:space="0" w:color="auto"/>
          <w:left w:val="none" w:sz="0" w:space="0" w:color="auto"/>
          <w:bottom w:val="none" w:sz="0" w:space="0" w:color="auto"/>
          <w:right w:val="none" w:sz="0" w:space="0" w:color="auto"/>
          <w:bar w:val="none" w:sz="0" w:color="auto"/>
        </w:pBdr>
        <w:rPr>
          <w:rStyle w:val="Hyperlink1"/>
          <w:rFonts w:cs="Tahoma"/>
          <w:b w:val="0"/>
          <w:sz w:val="20"/>
          <w:szCs w:val="20"/>
        </w:rPr>
      </w:pPr>
      <w:r w:rsidRPr="00800EDA">
        <w:rPr>
          <w:rStyle w:val="Hyperlink1"/>
          <w:rFonts w:cs="Tahoma"/>
          <w:bCs/>
        </w:rPr>
        <w:t>Z</w:t>
      </w:r>
      <w:r w:rsidR="002A0E7B" w:rsidRPr="00800EDA">
        <w:rPr>
          <w:rStyle w:val="Hyperlink1"/>
          <w:rFonts w:cs="Tahoma"/>
          <w:bCs/>
        </w:rPr>
        <w:t xml:space="preserve">ałącznik nr </w:t>
      </w:r>
      <w:r w:rsidR="00DA2F3E" w:rsidRPr="00800EDA">
        <w:rPr>
          <w:rStyle w:val="Hyperlink1"/>
          <w:rFonts w:cs="Tahoma"/>
          <w:bCs/>
        </w:rPr>
        <w:t>4</w:t>
      </w:r>
      <w:r w:rsidR="007E12B7" w:rsidRPr="00800EDA">
        <w:rPr>
          <w:rStyle w:val="Hyperlink1"/>
          <w:rFonts w:cs="Tahoma"/>
          <w:bCs/>
        </w:rPr>
        <w:t xml:space="preserve"> –</w:t>
      </w:r>
      <w:r w:rsidR="007E12B7" w:rsidRPr="00800EDA">
        <w:rPr>
          <w:rStyle w:val="Brak"/>
          <w:rFonts w:ascii="Tahoma" w:hAnsi="Tahoma" w:cs="Tahoma"/>
          <w:b/>
          <w:bCs/>
        </w:rPr>
        <w:t xml:space="preserve"> </w:t>
      </w:r>
      <w:r w:rsidR="00FB2C00" w:rsidRPr="00800EDA">
        <w:rPr>
          <w:rStyle w:val="Hyperlink1"/>
          <w:rFonts w:cs="Tahoma"/>
          <w:bCs/>
        </w:rPr>
        <w:t>wzór oświadczenia potwierdzającego brak podstaw do wykluczenia z przedmiotowego postępowania.</w:t>
      </w:r>
    </w:p>
    <w:p w14:paraId="2FD1FA08" w14:textId="77777777" w:rsidR="007E12B7" w:rsidRPr="00800EDA" w:rsidRDefault="007E12B7" w:rsidP="009E7799">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bCs/>
          <w:caps/>
          <w:sz w:val="32"/>
          <w:szCs w:val="32"/>
        </w:rPr>
      </w:pPr>
    </w:p>
    <w:p w14:paraId="2571E1BF" w14:textId="08A92C7D" w:rsidR="009F02E9" w:rsidRPr="00800EDA" w:rsidRDefault="00602545" w:rsidP="009F02E9">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sz w:val="20"/>
          <w:szCs w:val="20"/>
        </w:rPr>
      </w:pPr>
      <w:r w:rsidRPr="00800EDA">
        <w:rPr>
          <w:rStyle w:val="Brak"/>
          <w:rFonts w:ascii="Tahoma" w:hAnsi="Tahoma" w:cs="Tahoma"/>
          <w:b/>
          <w:sz w:val="20"/>
          <w:szCs w:val="20"/>
        </w:rPr>
        <w:t xml:space="preserve">POSTĘPOWANIE NR </w:t>
      </w:r>
      <w:r w:rsidR="0003245D" w:rsidRPr="00800EDA">
        <w:rPr>
          <w:rStyle w:val="Brak"/>
          <w:rFonts w:ascii="Tahoma" w:hAnsi="Tahoma" w:cs="Tahoma"/>
          <w:b/>
          <w:sz w:val="20"/>
          <w:szCs w:val="20"/>
        </w:rPr>
        <w:t>6/K/2026</w:t>
      </w:r>
    </w:p>
    <w:p w14:paraId="1CEE11E3" w14:textId="77777777" w:rsidR="009F02E9" w:rsidRPr="00800EDA" w:rsidRDefault="009F02E9" w:rsidP="009E7799">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b/>
          <w:bCs/>
          <w:caps/>
          <w:sz w:val="32"/>
          <w:szCs w:val="32"/>
        </w:rPr>
      </w:pPr>
    </w:p>
    <w:p w14:paraId="0418BBB4" w14:textId="77777777" w:rsidR="007422DD" w:rsidRPr="007422DD" w:rsidRDefault="007422DD" w:rsidP="007422DD">
      <w:pPr>
        <w:pStyle w:val="TreA"/>
        <w:pBdr>
          <w:top w:val="none" w:sz="0" w:space="0" w:color="auto"/>
          <w:left w:val="none" w:sz="0" w:space="0" w:color="auto"/>
          <w:bottom w:val="none" w:sz="0" w:space="0" w:color="auto"/>
          <w:right w:val="none" w:sz="0" w:space="0" w:color="auto"/>
          <w:bar w:val="none" w:sz="0" w:color="auto"/>
        </w:pBdr>
        <w:spacing w:line="360" w:lineRule="auto"/>
        <w:jc w:val="center"/>
        <w:rPr>
          <w:rFonts w:ascii="Tahoma" w:hAnsi="Tahoma" w:cs="Tahoma"/>
          <w:b/>
          <w:bCs/>
          <w:caps/>
          <w:sz w:val="32"/>
          <w:szCs w:val="32"/>
        </w:rPr>
      </w:pPr>
      <w:r w:rsidRPr="007422DD">
        <w:rPr>
          <w:rFonts w:ascii="Tahoma" w:hAnsi="Tahoma" w:cs="Tahoma"/>
          <w:b/>
          <w:bCs/>
          <w:caps/>
          <w:sz w:val="32"/>
          <w:szCs w:val="32"/>
        </w:rPr>
        <w:t>DOSTAWA TKANIN WRAZ Z USZYCIEM KOSTIUMÓW I DOSTAWA GOTOWYCH ELEMENTÓW ODZIEŻY DO SPEKTAKLU „WIELKI GATSBY”.</w:t>
      </w:r>
    </w:p>
    <w:p w14:paraId="16C55572" w14:textId="77777777" w:rsidR="007E12B7" w:rsidRPr="00800EDA" w:rsidRDefault="007E12B7" w:rsidP="007422DD">
      <w:pPr>
        <w:pStyle w:val="TreA"/>
        <w:pBdr>
          <w:top w:val="none" w:sz="0" w:space="0" w:color="auto"/>
          <w:left w:val="none" w:sz="0" w:space="0" w:color="auto"/>
          <w:bottom w:val="none" w:sz="0" w:space="0" w:color="auto"/>
          <w:right w:val="none" w:sz="0" w:space="0" w:color="auto"/>
          <w:bar w:val="none" w:sz="0" w:color="auto"/>
        </w:pBdr>
        <w:ind w:left="360"/>
        <w:rPr>
          <w:rFonts w:ascii="Tahoma" w:hAnsi="Tahoma" w:cs="Tahoma"/>
          <w:b/>
          <w:bCs/>
          <w:sz w:val="20"/>
          <w:szCs w:val="20"/>
        </w:rPr>
      </w:pPr>
    </w:p>
    <w:p w14:paraId="2B6BA865" w14:textId="77777777" w:rsidR="007E12B7" w:rsidRPr="00800EDA" w:rsidRDefault="007E12B7" w:rsidP="007E12B7">
      <w:pPr>
        <w:pStyle w:val="TreA"/>
        <w:pBdr>
          <w:top w:val="none" w:sz="0" w:space="0" w:color="auto"/>
          <w:left w:val="none" w:sz="0" w:space="0" w:color="auto"/>
          <w:bottom w:val="none" w:sz="0" w:space="0" w:color="auto"/>
          <w:right w:val="none" w:sz="0" w:space="0" w:color="auto"/>
          <w:bar w:val="none" w:sz="0" w:color="auto"/>
        </w:pBdr>
        <w:rPr>
          <w:rFonts w:ascii="Tahoma" w:hAnsi="Tahoma" w:cs="Tahoma"/>
          <w:b/>
          <w:bCs/>
        </w:rPr>
      </w:pPr>
    </w:p>
    <w:p w14:paraId="5C27E416" w14:textId="77777777" w:rsidR="008C3E57" w:rsidRPr="00800EDA" w:rsidRDefault="008C3E57" w:rsidP="008C3E57">
      <w:pPr>
        <w:spacing w:line="360" w:lineRule="auto"/>
        <w:jc w:val="both"/>
        <w:rPr>
          <w:rFonts w:ascii="Tahoma" w:hAnsi="Tahoma" w:cs="Tahoma"/>
          <w:sz w:val="24"/>
          <w:szCs w:val="24"/>
        </w:rPr>
      </w:pPr>
      <w:r w:rsidRPr="00800EDA">
        <w:rPr>
          <w:rFonts w:ascii="Tahoma" w:hAnsi="Tahoma" w:cs="Tahoma"/>
          <w:sz w:val="24"/>
          <w:szCs w:val="24"/>
        </w:rPr>
        <w:t>Oświadczam, że nie dotyczą mnie podstawy wykluczenia opisane w pkt. 5.5 oraz 5.6 Ogłoszenia o udzielanym zamówieniu kulturalnym, a tym samym nie podlegam wykluczeniu z przedmiotowego postępowania.</w:t>
      </w:r>
    </w:p>
    <w:p w14:paraId="0165FF15" w14:textId="77777777"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jc w:val="both"/>
        <w:rPr>
          <w:rStyle w:val="Hyperlink1"/>
          <w:rFonts w:cs="Tahoma"/>
          <w:b w:val="0"/>
        </w:rPr>
      </w:pPr>
    </w:p>
    <w:p w14:paraId="40F76900" w14:textId="77777777"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sz w:val="20"/>
          <w:szCs w:val="20"/>
        </w:rPr>
      </w:pPr>
      <w:r w:rsidRPr="00800EDA">
        <w:rPr>
          <w:rFonts w:ascii="Tahoma" w:hAnsi="Tahoma" w:cs="Tahoma"/>
          <w:sz w:val="20"/>
          <w:szCs w:val="20"/>
        </w:rPr>
        <w:t>Z postępowania o udzielenie zamówienia wyklucza się:</w:t>
      </w:r>
    </w:p>
    <w:p w14:paraId="5130763F"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1) Wykonawcę, który nie wykazał spełniania warunków udziału w postępowaniu lub nie wykazał braku podstaw wykluczenia;</w:t>
      </w:r>
    </w:p>
    <w:p w14:paraId="4B35316B"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2) Wykonawcę, który w wyniku zamierzonego działania lub rażącego niedbalstwa wprowadził Zamawiającego w błąd przy przedstawieniu informacji, że nie podlega wykluczeniu, spełnia warunki udziału w postępowaniu, lub który zataił te informacje lub nie jest w stanie przedstawić wymaganych dokumentów;</w:t>
      </w:r>
    </w:p>
    <w:p w14:paraId="52B5AA3D"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3) Wykonawcę, który w wyniku lekkomyślności lub niedbalstwa przedstawił informacje wprowadzające w błąd Zamawiającego, mogące mieć istotny wpływ na decyzje podejmowane przez Zamawiającego w postępowaniu o udzielenie zamówienia;</w:t>
      </w:r>
    </w:p>
    <w:p w14:paraId="1E50D43B"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4) Wykonawcę, który bezprawnie wpływał lub próbował wpłynąć na czynności Zamawiającego lub pozyskać informacje poufne, mogące dać mu przewagę w postępowaniu o udzielenie zamówienia;</w:t>
      </w:r>
    </w:p>
    <w:p w14:paraId="1DEAAEC2"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5) 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14:paraId="4F3EFB5A"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6)</w:t>
      </w:r>
      <w:r w:rsidRPr="00800EDA">
        <w:rPr>
          <w:rFonts w:ascii="Tahoma" w:eastAsia="Arial Unicode MS" w:hAnsi="Tahoma" w:cs="Tahoma"/>
          <w:color w:val="000000"/>
          <w:u w:color="000000"/>
        </w:rPr>
        <w:tab/>
        <w:t xml:space="preserve">Wykonawcę, wobec którego sąd orzekł zakaz ubiegania się o zamówienia publiczne, </w:t>
      </w:r>
    </w:p>
    <w:p w14:paraId="3E3D9259"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7)</w:t>
      </w:r>
      <w:r w:rsidRPr="00800EDA">
        <w:rPr>
          <w:rFonts w:ascii="Tahoma" w:eastAsia="Arial Unicode MS" w:hAnsi="Tahoma" w:cs="Tahoma"/>
          <w:color w:val="000000"/>
          <w:u w:color="000000"/>
        </w:rPr>
        <w:tab/>
        <w:t>Wykonawcę, wobec którego orzeczono tytułem środka zapobiegawczego zakaz ubiegania się o zamówienia publiczne,</w:t>
      </w:r>
    </w:p>
    <w:p w14:paraId="5B243453"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8) Wykonawcę,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32F3D723" w14:textId="77777777" w:rsidR="00C74319" w:rsidRPr="00800EDA" w:rsidRDefault="00C74319" w:rsidP="00C74319">
      <w:pPr>
        <w:ind w:left="284"/>
        <w:jc w:val="both"/>
        <w:rPr>
          <w:rFonts w:ascii="Tahoma" w:eastAsia="Arial Unicode MS" w:hAnsi="Tahoma" w:cs="Tahoma"/>
          <w:color w:val="000000"/>
          <w:u w:color="000000"/>
        </w:rPr>
      </w:pPr>
      <w:r w:rsidRPr="00800EDA">
        <w:rPr>
          <w:rFonts w:ascii="Tahoma" w:eastAsia="Arial Unicode MS" w:hAnsi="Tahoma" w:cs="Tahoma"/>
          <w:color w:val="000000"/>
          <w:u w:color="000000"/>
        </w:rPr>
        <w:t>9) Wykonawcę, który, z przyczyn leżących po jego stronie, w znacznym stopniu lub zakresie nie wykonał lub nienależycie wykonał albo długotrwale nienależycie wykonywał istotne zobowiązanie wynikające z wcześniejszej umowy w sprawie zamówienia publicznego, co doprowadziło do wypowiedzenia lub odstąpienia od umowy, odszkodowania, wykonania zastępczego lub realizacji uprawnień z tytułu rękojmi za wady.</w:t>
      </w:r>
    </w:p>
    <w:p w14:paraId="10BE5CE6" w14:textId="77777777" w:rsidR="00C74319" w:rsidRPr="00800EDA" w:rsidRDefault="00C74319" w:rsidP="00C74319">
      <w:pPr>
        <w:ind w:left="284"/>
        <w:jc w:val="both"/>
        <w:rPr>
          <w:rFonts w:ascii="Tahoma" w:eastAsia="Arial Unicode MS" w:hAnsi="Tahoma" w:cs="Tahoma"/>
          <w:color w:val="000000"/>
          <w:u w:color="000000"/>
        </w:rPr>
      </w:pPr>
    </w:p>
    <w:p w14:paraId="7FC415A7" w14:textId="77777777" w:rsidR="00C74319" w:rsidRPr="00800EDA" w:rsidRDefault="00C74319" w:rsidP="00C74319">
      <w:pPr>
        <w:jc w:val="both"/>
        <w:rPr>
          <w:rFonts w:ascii="Tahoma" w:hAnsi="Tahoma" w:cs="Tahoma"/>
        </w:rPr>
      </w:pPr>
      <w:r w:rsidRPr="00800EDA">
        <w:rPr>
          <w:rFonts w:ascii="Tahoma" w:hAnsi="Tahoma" w:cs="Tahoma"/>
        </w:rPr>
        <w:t>Zgodnie z art. 7 ust. 1 w zw. z art. 22 ustawy z dnia 13 kwietnia 2022 r. o szczególnych rozwiązaniach w zakresie przeciwdziałania wspieraniu agresji na Ukrainę oraz służących ochronie bezpieczeństwa narodowego (t.j. Dz. U. z 2025 r. poz. 514), z postępowania o udzielenie zamówienia publicznego wyklucza się:</w:t>
      </w:r>
    </w:p>
    <w:p w14:paraId="3DDC3D08" w14:textId="77777777" w:rsidR="00C74319" w:rsidRPr="00800EDA" w:rsidRDefault="00C74319" w:rsidP="00C74319">
      <w:pPr>
        <w:ind w:left="284"/>
        <w:jc w:val="both"/>
        <w:rPr>
          <w:rFonts w:ascii="Tahoma" w:hAnsi="Tahoma" w:cs="Tahoma"/>
        </w:rPr>
      </w:pPr>
      <w:r w:rsidRPr="00800EDA">
        <w:rPr>
          <w:rFonts w:ascii="Tahoma" w:hAnsi="Tahoma" w:cs="Tahoma"/>
        </w:rPr>
        <w:lastRenderedPageBreak/>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ustawy UPAU; </w:t>
      </w:r>
    </w:p>
    <w:p w14:paraId="191C78CD" w14:textId="77777777" w:rsidR="00C74319" w:rsidRPr="00800EDA" w:rsidRDefault="00C74319" w:rsidP="00C74319">
      <w:pPr>
        <w:ind w:left="284"/>
        <w:jc w:val="both"/>
        <w:rPr>
          <w:rFonts w:ascii="Tahoma" w:hAnsi="Tahoma" w:cs="Tahoma"/>
        </w:rPr>
      </w:pPr>
      <w:r w:rsidRPr="00800EDA">
        <w:rPr>
          <w:rFonts w:ascii="Tahoma" w:hAnsi="Tahoma" w:cs="Tahoma"/>
        </w:rPr>
        <w:t xml:space="preserve">2) wykonawcę oraz uczestnika konkursu, którego beneficjentem rzeczywistym w rozumieniu ustawy z dnia 1 marca 2018 r. o przeciwdziałaniu praniu pieniędzy oraz finansowaniu terroryzmu (Dz. U. z 2023 r. poz. 1124, z późn. zm.4) )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UPAU; </w:t>
      </w:r>
    </w:p>
    <w:p w14:paraId="2485EE0D" w14:textId="58D90833" w:rsidR="00C74319" w:rsidRPr="00800EDA" w:rsidRDefault="00C74319" w:rsidP="00C74319">
      <w:pPr>
        <w:ind w:left="284"/>
        <w:jc w:val="both"/>
        <w:rPr>
          <w:rFonts w:ascii="Tahoma" w:eastAsia="Arial Unicode MS" w:hAnsi="Tahoma" w:cs="Tahoma"/>
          <w:color w:val="000000"/>
          <w:u w:color="000000"/>
        </w:rPr>
      </w:pPr>
      <w:r w:rsidRPr="00800EDA">
        <w:rPr>
          <w:rFonts w:ascii="Tahoma" w:hAnsi="Tahoma" w:cs="Tahoma"/>
        </w:rPr>
        <w:t>3) 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UPAU.</w:t>
      </w:r>
    </w:p>
    <w:p w14:paraId="5B1E6AFD" w14:textId="7FF42290" w:rsidR="008C3E57" w:rsidRPr="00800EDA" w:rsidRDefault="008C3E57" w:rsidP="00C74319">
      <w:pPr>
        <w:pStyle w:val="TreA"/>
        <w:spacing w:line="360" w:lineRule="auto"/>
        <w:jc w:val="both"/>
        <w:rPr>
          <w:rStyle w:val="Hyperlink1"/>
          <w:rFonts w:eastAsia="Calibri" w:cs="Tahoma"/>
          <w:b w:val="0"/>
          <w:color w:val="auto"/>
          <w:sz w:val="20"/>
          <w:szCs w:val="20"/>
        </w:rPr>
      </w:pPr>
      <w:r w:rsidRPr="00800EDA">
        <w:rPr>
          <w:rFonts w:ascii="Tahoma" w:hAnsi="Tahoma" w:cs="Tahoma"/>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38FB6226" w14:textId="77777777"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jc w:val="both"/>
        <w:rPr>
          <w:rStyle w:val="Hyperlink1"/>
          <w:rFonts w:cs="Tahoma"/>
          <w:b w:val="0"/>
        </w:rPr>
      </w:pPr>
    </w:p>
    <w:p w14:paraId="1EF11769" w14:textId="77777777"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jc w:val="both"/>
        <w:rPr>
          <w:rStyle w:val="Hyperlink1"/>
          <w:rFonts w:cs="Tahoma"/>
          <w:b w:val="0"/>
        </w:rPr>
      </w:pPr>
    </w:p>
    <w:p w14:paraId="221BD530" w14:textId="77777777"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rPr>
      </w:pPr>
      <w:r w:rsidRPr="00800EDA">
        <w:rPr>
          <w:rStyle w:val="Brak"/>
          <w:rFonts w:ascii="Tahoma" w:hAnsi="Tahoma" w:cs="Tahoma"/>
        </w:rPr>
        <w:t>................... dn. ................... .........................................................................</w:t>
      </w:r>
    </w:p>
    <w:p w14:paraId="20CE5533" w14:textId="637A3C14"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ind w:left="3540"/>
        <w:rPr>
          <w:rStyle w:val="Brak"/>
          <w:rFonts w:ascii="Tahoma" w:hAnsi="Tahoma" w:cs="Tahoma"/>
          <w:sz w:val="20"/>
          <w:szCs w:val="20"/>
        </w:rPr>
      </w:pPr>
      <w:r w:rsidRPr="00800EDA">
        <w:rPr>
          <w:rStyle w:val="Brak"/>
          <w:rFonts w:ascii="Tahoma" w:hAnsi="Tahoma" w:cs="Tahoma"/>
          <w:sz w:val="20"/>
          <w:szCs w:val="20"/>
        </w:rPr>
        <w:t xml:space="preserve"> podpis Wykonawcy lub upełnomocnionego </w:t>
      </w:r>
    </w:p>
    <w:p w14:paraId="26A7594D" w14:textId="2C6834EB" w:rsidR="008C3E57" w:rsidRPr="00800EDA" w:rsidRDefault="008C3E57" w:rsidP="008C3E57">
      <w:pPr>
        <w:pStyle w:val="TreA"/>
        <w:pBdr>
          <w:top w:val="none" w:sz="0" w:space="0" w:color="auto"/>
          <w:left w:val="none" w:sz="0" w:space="0" w:color="auto"/>
          <w:bottom w:val="none" w:sz="0" w:space="0" w:color="auto"/>
          <w:right w:val="none" w:sz="0" w:space="0" w:color="auto"/>
          <w:bar w:val="none" w:sz="0" w:color="auto"/>
        </w:pBdr>
        <w:rPr>
          <w:rStyle w:val="Brak"/>
          <w:rFonts w:ascii="Tahoma" w:hAnsi="Tahoma" w:cs="Tahoma"/>
          <w:sz w:val="20"/>
          <w:szCs w:val="20"/>
        </w:rPr>
      </w:pP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Pr="00800EDA">
        <w:rPr>
          <w:rStyle w:val="Brak"/>
          <w:rFonts w:ascii="Tahoma" w:hAnsi="Tahoma" w:cs="Tahoma"/>
          <w:sz w:val="20"/>
          <w:szCs w:val="20"/>
        </w:rPr>
        <w:tab/>
      </w:r>
      <w:r w:rsidR="00443801" w:rsidRPr="00800EDA">
        <w:rPr>
          <w:rStyle w:val="Brak"/>
          <w:rFonts w:ascii="Tahoma" w:hAnsi="Tahoma" w:cs="Tahoma"/>
          <w:sz w:val="20"/>
          <w:szCs w:val="20"/>
        </w:rPr>
        <w:t xml:space="preserve"> </w:t>
      </w:r>
      <w:r w:rsidRPr="00800EDA">
        <w:rPr>
          <w:rStyle w:val="Brak"/>
          <w:rFonts w:ascii="Tahoma" w:hAnsi="Tahoma" w:cs="Tahoma"/>
          <w:sz w:val="20"/>
          <w:szCs w:val="20"/>
        </w:rPr>
        <w:t>przedstawiciela (przedstawicieli) Wykonawcy</w:t>
      </w:r>
    </w:p>
    <w:p w14:paraId="7D19954B" w14:textId="77777777" w:rsidR="00D07D17" w:rsidRPr="00800EDA" w:rsidRDefault="00D07D17" w:rsidP="00D07D17">
      <w:pPr>
        <w:pStyle w:val="TreA"/>
        <w:pBdr>
          <w:top w:val="none" w:sz="0" w:space="0" w:color="auto"/>
          <w:left w:val="none" w:sz="0" w:space="0" w:color="auto"/>
          <w:bottom w:val="none" w:sz="0" w:space="0" w:color="auto"/>
          <w:right w:val="none" w:sz="0" w:space="0" w:color="auto"/>
          <w:bar w:val="none" w:sz="0" w:color="auto"/>
        </w:pBdr>
        <w:jc w:val="both"/>
        <w:rPr>
          <w:rFonts w:ascii="Tahoma" w:hAnsi="Tahoma" w:cs="Tahoma"/>
          <w:b/>
          <w:color w:val="FF0000"/>
        </w:rPr>
      </w:pPr>
    </w:p>
    <w:p w14:paraId="59815289" w14:textId="77777777" w:rsidR="00AF7D52" w:rsidRPr="00800EDA" w:rsidRDefault="00874CF9" w:rsidP="00015767">
      <w:pPr>
        <w:pStyle w:val="TreA"/>
        <w:pBdr>
          <w:top w:val="none" w:sz="0" w:space="0" w:color="auto"/>
          <w:left w:val="none" w:sz="0" w:space="0" w:color="auto"/>
          <w:bottom w:val="none" w:sz="0" w:space="0" w:color="auto"/>
          <w:right w:val="none" w:sz="0" w:space="0" w:color="auto"/>
          <w:bar w:val="none" w:sz="0" w:color="auto"/>
        </w:pBdr>
        <w:jc w:val="both"/>
        <w:rPr>
          <w:rStyle w:val="Hyperlink1"/>
          <w:rFonts w:cs="Tahoma"/>
          <w:bCs/>
        </w:rPr>
      </w:pPr>
      <w:r w:rsidRPr="00800EDA">
        <w:rPr>
          <w:rFonts w:ascii="Tahoma" w:hAnsi="Tahoma" w:cs="Tahoma"/>
          <w:b/>
          <w:color w:val="FF0000"/>
        </w:rPr>
        <w:br w:type="page"/>
      </w:r>
      <w:r w:rsidRPr="00800EDA">
        <w:rPr>
          <w:rStyle w:val="Hyperlink1"/>
          <w:rFonts w:cs="Tahoma"/>
          <w:bCs/>
        </w:rPr>
        <w:lastRenderedPageBreak/>
        <w:t xml:space="preserve">Załącznik nr </w:t>
      </w:r>
      <w:r w:rsidR="00DA2F3E" w:rsidRPr="00800EDA">
        <w:rPr>
          <w:rStyle w:val="Hyperlink1"/>
          <w:rFonts w:cs="Tahoma"/>
          <w:bCs/>
        </w:rPr>
        <w:t>5</w:t>
      </w:r>
      <w:r w:rsidRPr="00800EDA">
        <w:rPr>
          <w:rStyle w:val="Hyperlink1"/>
          <w:rFonts w:cs="Tahoma"/>
          <w:bCs/>
        </w:rPr>
        <w:t xml:space="preserve"> –</w:t>
      </w:r>
      <w:r w:rsidRPr="00800EDA">
        <w:rPr>
          <w:rStyle w:val="Brak"/>
          <w:rFonts w:ascii="Tahoma" w:hAnsi="Tahoma" w:cs="Tahoma"/>
          <w:b/>
          <w:bCs/>
        </w:rPr>
        <w:t xml:space="preserve"> </w:t>
      </w:r>
      <w:r w:rsidRPr="00800EDA">
        <w:rPr>
          <w:rStyle w:val="Hyperlink1"/>
          <w:rFonts w:cs="Tahoma"/>
          <w:bCs/>
        </w:rPr>
        <w:t>wzór umowy.</w:t>
      </w:r>
    </w:p>
    <w:p w14:paraId="18CA106A" w14:textId="77777777" w:rsidR="00E77DD6" w:rsidRPr="007710E1" w:rsidRDefault="00E77DD6" w:rsidP="00E77DD6">
      <w:pPr>
        <w:pStyle w:val="TreA"/>
        <w:pBdr>
          <w:top w:val="none" w:sz="0" w:space="0" w:color="auto"/>
          <w:left w:val="none" w:sz="0" w:space="0" w:color="auto"/>
          <w:bottom w:val="none" w:sz="0" w:space="0" w:color="auto"/>
          <w:right w:val="none" w:sz="0" w:space="0" w:color="auto"/>
          <w:bar w:val="none" w:sz="0" w:color="auto"/>
        </w:pBdr>
        <w:jc w:val="both"/>
        <w:rPr>
          <w:rStyle w:val="Brak"/>
          <w:rFonts w:cs="Tahoma"/>
          <w:sz w:val="22"/>
          <w:szCs w:val="22"/>
        </w:rPr>
      </w:pPr>
    </w:p>
    <w:p w14:paraId="4ABB5D18" w14:textId="6B8379B3" w:rsidR="00E77DD6" w:rsidRPr="00E77DD6" w:rsidRDefault="00E77DD6" w:rsidP="00E77DD6">
      <w:pPr>
        <w:spacing w:line="360" w:lineRule="auto"/>
        <w:jc w:val="center"/>
        <w:rPr>
          <w:rFonts w:ascii="Tahoma" w:hAnsi="Tahoma" w:cs="Tahoma"/>
          <w:b/>
          <w:sz w:val="22"/>
          <w:szCs w:val="22"/>
        </w:rPr>
      </w:pPr>
      <w:r w:rsidRPr="007710E1">
        <w:rPr>
          <w:rFonts w:ascii="Tahoma" w:hAnsi="Tahoma" w:cs="Tahoma"/>
          <w:b/>
          <w:sz w:val="22"/>
          <w:szCs w:val="22"/>
        </w:rPr>
        <w:t>UMOWA nr ........</w:t>
      </w:r>
      <w:r>
        <w:rPr>
          <w:rFonts w:ascii="Tahoma" w:hAnsi="Tahoma" w:cs="Tahoma"/>
          <w:b/>
          <w:sz w:val="22"/>
          <w:szCs w:val="22"/>
        </w:rPr>
        <w:t>..................</w:t>
      </w:r>
      <w:r w:rsidRPr="007710E1">
        <w:rPr>
          <w:rFonts w:ascii="Tahoma" w:hAnsi="Tahoma" w:cs="Tahoma"/>
          <w:b/>
          <w:sz w:val="22"/>
          <w:szCs w:val="22"/>
        </w:rPr>
        <w:t>.........</w:t>
      </w:r>
    </w:p>
    <w:p w14:paraId="10EF34F8" w14:textId="77777777" w:rsidR="00E77DD6" w:rsidRDefault="00E77DD6" w:rsidP="00E77DD6">
      <w:pPr>
        <w:autoSpaceDE w:val="0"/>
        <w:spacing w:line="360" w:lineRule="auto"/>
        <w:rPr>
          <w:rFonts w:ascii="Tahoma" w:hAnsi="Tahoma" w:cs="Tahoma"/>
          <w:sz w:val="22"/>
          <w:szCs w:val="22"/>
        </w:rPr>
      </w:pPr>
      <w:r w:rsidRPr="007710E1">
        <w:rPr>
          <w:rFonts w:ascii="Tahoma" w:hAnsi="Tahoma" w:cs="Tahoma"/>
          <w:sz w:val="22"/>
          <w:szCs w:val="22"/>
        </w:rPr>
        <w:t>zawarta w dniu __________________ 20</w:t>
      </w:r>
      <w:r>
        <w:rPr>
          <w:rFonts w:ascii="Tahoma" w:hAnsi="Tahoma" w:cs="Tahoma"/>
          <w:sz w:val="22"/>
          <w:szCs w:val="22"/>
        </w:rPr>
        <w:t xml:space="preserve">26 </w:t>
      </w:r>
      <w:r w:rsidRPr="007710E1">
        <w:rPr>
          <w:rFonts w:ascii="Tahoma" w:hAnsi="Tahoma" w:cs="Tahoma"/>
          <w:sz w:val="22"/>
          <w:szCs w:val="22"/>
        </w:rPr>
        <w:t>roku w Warszawie pomiędzy:</w:t>
      </w:r>
    </w:p>
    <w:p w14:paraId="43CFBA00" w14:textId="77777777" w:rsidR="00E77DD6" w:rsidRDefault="00E77DD6" w:rsidP="00E77DD6">
      <w:pPr>
        <w:autoSpaceDE w:val="0"/>
        <w:spacing w:line="360" w:lineRule="auto"/>
        <w:rPr>
          <w:rFonts w:ascii="Tahoma" w:hAnsi="Tahoma" w:cs="Tahoma"/>
          <w:sz w:val="22"/>
          <w:szCs w:val="22"/>
        </w:rPr>
      </w:pPr>
    </w:p>
    <w:p w14:paraId="131F7CC7" w14:textId="77777777" w:rsidR="00E77DD6" w:rsidRDefault="00E77DD6" w:rsidP="00E77DD6">
      <w:pPr>
        <w:autoSpaceDE w:val="0"/>
        <w:spacing w:line="360" w:lineRule="auto"/>
        <w:rPr>
          <w:rFonts w:ascii="Tahoma" w:hAnsi="Tahoma" w:cs="Tahoma"/>
          <w:sz w:val="22"/>
          <w:szCs w:val="22"/>
        </w:rPr>
      </w:pPr>
      <w:r w:rsidRPr="007710E1">
        <w:rPr>
          <w:rFonts w:ascii="Tahoma" w:hAnsi="Tahoma" w:cs="Tahoma"/>
          <w:b/>
          <w:sz w:val="22"/>
          <w:szCs w:val="22"/>
        </w:rPr>
        <w:t>Teatrem Muzycznym ROMA</w:t>
      </w:r>
      <w:r w:rsidRPr="007710E1">
        <w:rPr>
          <w:rFonts w:ascii="Tahoma" w:hAnsi="Tahoma" w:cs="Tahoma"/>
          <w:sz w:val="22"/>
          <w:szCs w:val="22"/>
        </w:rPr>
        <w:t xml:space="preserve"> z siedzibą w Warszawie przy ul. Nowogrodzkiej 49, wpisanym do rejestru instytucji kultury pod numerem RIA/119/85, NIP: 526-030-78-50; REGON: 000278072, reprezentowanym przez:</w:t>
      </w:r>
    </w:p>
    <w:p w14:paraId="3A028B8D" w14:textId="77777777" w:rsidR="00E77DD6" w:rsidRPr="007710E1" w:rsidRDefault="00E77DD6" w:rsidP="00E77DD6">
      <w:pPr>
        <w:autoSpaceDE w:val="0"/>
        <w:spacing w:line="360" w:lineRule="auto"/>
        <w:rPr>
          <w:rFonts w:ascii="Tahoma" w:hAnsi="Tahoma" w:cs="Tahoma"/>
          <w:b/>
          <w:sz w:val="22"/>
          <w:szCs w:val="22"/>
        </w:rPr>
      </w:pPr>
      <w:r w:rsidRPr="007710E1">
        <w:rPr>
          <w:rFonts w:ascii="Tahoma" w:hAnsi="Tahoma" w:cs="Tahoma"/>
          <w:sz w:val="22"/>
          <w:szCs w:val="22"/>
        </w:rPr>
        <w:t>_______________________–______________, zwanym dalej „</w:t>
      </w:r>
      <w:r w:rsidRPr="007710E1">
        <w:rPr>
          <w:rFonts w:ascii="Tahoma" w:hAnsi="Tahoma" w:cs="Tahoma"/>
          <w:b/>
          <w:sz w:val="22"/>
          <w:szCs w:val="22"/>
        </w:rPr>
        <w:t xml:space="preserve">Zamawiającym” </w:t>
      </w:r>
      <w:r w:rsidRPr="007710E1">
        <w:rPr>
          <w:rFonts w:ascii="Tahoma" w:hAnsi="Tahoma" w:cs="Tahoma"/>
          <w:sz w:val="22"/>
          <w:szCs w:val="22"/>
        </w:rPr>
        <w:t>lub</w:t>
      </w:r>
      <w:r w:rsidRPr="007710E1">
        <w:rPr>
          <w:rFonts w:ascii="Tahoma" w:hAnsi="Tahoma" w:cs="Tahoma"/>
          <w:b/>
          <w:sz w:val="22"/>
          <w:szCs w:val="22"/>
        </w:rPr>
        <w:t xml:space="preserve"> „Teatrem”</w:t>
      </w:r>
    </w:p>
    <w:p w14:paraId="0EB06EFA" w14:textId="77777777" w:rsidR="00E77DD6" w:rsidRPr="007710E1" w:rsidRDefault="00E77DD6" w:rsidP="00E77DD6">
      <w:pPr>
        <w:spacing w:line="360" w:lineRule="auto"/>
        <w:jc w:val="both"/>
        <w:rPr>
          <w:rFonts w:ascii="Tahoma" w:hAnsi="Tahoma" w:cs="Tahoma"/>
          <w:sz w:val="22"/>
          <w:szCs w:val="22"/>
        </w:rPr>
      </w:pPr>
      <w:r w:rsidRPr="007710E1">
        <w:rPr>
          <w:rFonts w:ascii="Tahoma" w:hAnsi="Tahoma" w:cs="Tahoma"/>
          <w:sz w:val="22"/>
          <w:szCs w:val="22"/>
        </w:rPr>
        <w:t>a</w:t>
      </w:r>
    </w:p>
    <w:p w14:paraId="219E1CA0" w14:textId="77777777" w:rsidR="00E77DD6" w:rsidRPr="008542D1"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 xml:space="preserve">*[Imię̨, nazwisko], przedsiębiorcą, zamieszkałym w [-], PESEL: [-], prowadzącym/cą działalność́ gospodarczą pod firmą ________________, z siedzibą w________________ pod adresem ____________________, wpisanym do Centralnej Ewidencji i Informacji o Działalności Gospodarczej, REGON_______________NIP____________________, (status wpisu do Centralnej Ewidencji i Informacji Działalności Gospodarczej z dnia zawarcia Umowy: „aktywny”) </w:t>
      </w:r>
    </w:p>
    <w:p w14:paraId="49BCFB9E" w14:textId="77777777" w:rsidR="00E77DD6" w:rsidRPr="008542D1"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zwanym/ną dalej „</w:t>
      </w:r>
      <w:r w:rsidRPr="008542D1">
        <w:rPr>
          <w:rFonts w:ascii="Tahoma" w:eastAsia="Cambria" w:hAnsi="Tahoma" w:cs="Tahoma"/>
          <w:b/>
          <w:bCs/>
          <w:sz w:val="22"/>
          <w:szCs w:val="22"/>
        </w:rPr>
        <w:t>Wykonawcą</w:t>
      </w:r>
      <w:r w:rsidRPr="008542D1">
        <w:rPr>
          <w:rFonts w:ascii="Tahoma" w:eastAsia="Cambria" w:hAnsi="Tahoma" w:cs="Tahoma"/>
          <w:sz w:val="22"/>
          <w:szCs w:val="22"/>
        </w:rPr>
        <w:t>”</w:t>
      </w:r>
      <w:r w:rsidRPr="008542D1">
        <w:rPr>
          <w:rFonts w:ascii="Tahoma" w:eastAsia="Cambria" w:hAnsi="Tahoma" w:cs="Tahoma"/>
          <w:sz w:val="22"/>
          <w:szCs w:val="22"/>
        </w:rPr>
        <w:br/>
        <w:t xml:space="preserve">*wspólnie prowadzącymi działalność́, jako spółka cywilna, pod firmą _______________, z siedzibą </w:t>
      </w:r>
    </w:p>
    <w:p w14:paraId="720DBFE7" w14:textId="77777777" w:rsidR="00E77DD6" w:rsidRPr="008542D1"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_______________, pod adresem __________________, REGON ________________, NIP ________________ zwanym/ną dalej „</w:t>
      </w:r>
      <w:r w:rsidRPr="008542D1">
        <w:rPr>
          <w:rFonts w:ascii="Tahoma" w:eastAsia="Cambria" w:hAnsi="Tahoma" w:cs="Tahoma"/>
          <w:b/>
          <w:bCs/>
          <w:sz w:val="22"/>
          <w:szCs w:val="22"/>
        </w:rPr>
        <w:t>Wykonawcą</w:t>
      </w:r>
      <w:r w:rsidRPr="008542D1">
        <w:rPr>
          <w:rFonts w:ascii="Tahoma" w:eastAsia="Cambria" w:hAnsi="Tahoma" w:cs="Tahoma"/>
          <w:sz w:val="22"/>
          <w:szCs w:val="22"/>
        </w:rPr>
        <w:t xml:space="preserve">” </w:t>
      </w:r>
    </w:p>
    <w:p w14:paraId="1487E327" w14:textId="77777777" w:rsidR="00E77DD6" w:rsidRPr="008542D1"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 xml:space="preserve">*[Spółką̨ [-]] z siedzibą w ___________________________przy ul. [-], wpisaną do rejestru przedsiębiorców Krajowego Rejestru Sądowego pod nr KRS:_______________, </w:t>
      </w:r>
    </w:p>
    <w:p w14:paraId="3C2207BD" w14:textId="77777777" w:rsidR="00E77DD6" w:rsidRPr="008542D1"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 xml:space="preserve">REGON ________________, NIP ___________________, o kapitale zakładowym w wysokości ________*, </w:t>
      </w:r>
    </w:p>
    <w:p w14:paraId="008FBCD3" w14:textId="77777777" w:rsidR="00E77DD6" w:rsidRPr="008542D1"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 xml:space="preserve">reprezentowaną zgodnie z aktualnym odpisem z rejestru przedsiębiorców KRS przez: ___________________________-___________________________ </w:t>
      </w:r>
    </w:p>
    <w:p w14:paraId="254B91FE" w14:textId="77777777" w:rsidR="00E77DD6"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___________________________-___________________________ zwanym/ną dalej „</w:t>
      </w:r>
      <w:r w:rsidRPr="008542D1">
        <w:rPr>
          <w:rFonts w:ascii="Tahoma" w:eastAsia="Cambria" w:hAnsi="Tahoma" w:cs="Tahoma"/>
          <w:b/>
          <w:bCs/>
          <w:sz w:val="22"/>
          <w:szCs w:val="22"/>
        </w:rPr>
        <w:t>Wykonawcą</w:t>
      </w:r>
      <w:r w:rsidRPr="008542D1">
        <w:rPr>
          <w:rFonts w:ascii="Tahoma" w:eastAsia="Cambria" w:hAnsi="Tahoma" w:cs="Tahoma"/>
          <w:sz w:val="22"/>
          <w:szCs w:val="22"/>
        </w:rPr>
        <w:t>”</w:t>
      </w:r>
      <w:r w:rsidRPr="008542D1">
        <w:rPr>
          <w:rFonts w:ascii="Tahoma" w:eastAsia="Cambria" w:hAnsi="Tahoma" w:cs="Tahoma"/>
          <w:sz w:val="22"/>
          <w:szCs w:val="22"/>
        </w:rPr>
        <w:br/>
      </w:r>
    </w:p>
    <w:p w14:paraId="5F2C7E9C" w14:textId="77777777" w:rsidR="00E77DD6" w:rsidRDefault="00E77DD6" w:rsidP="00E77DD6">
      <w:pPr>
        <w:spacing w:before="100" w:beforeAutospacing="1" w:after="100" w:afterAutospacing="1"/>
        <w:rPr>
          <w:rFonts w:ascii="Tahoma" w:eastAsia="Cambria" w:hAnsi="Tahoma" w:cs="Tahoma"/>
          <w:sz w:val="22"/>
          <w:szCs w:val="22"/>
        </w:rPr>
      </w:pPr>
      <w:r w:rsidRPr="008542D1">
        <w:rPr>
          <w:rFonts w:ascii="Tahoma" w:eastAsia="Cambria" w:hAnsi="Tahoma" w:cs="Tahoma"/>
          <w:sz w:val="22"/>
          <w:szCs w:val="22"/>
        </w:rPr>
        <w:t xml:space="preserve">zwanymi dalej każda z osobna Stroną lub łącznie Stronami </w:t>
      </w:r>
    </w:p>
    <w:p w14:paraId="49021AFF" w14:textId="77777777" w:rsidR="00E77DD6" w:rsidRDefault="00E77DD6" w:rsidP="00E77DD6">
      <w:pPr>
        <w:jc w:val="center"/>
        <w:rPr>
          <w:rFonts w:ascii="Tahoma" w:hAnsi="Tahoma" w:cs="Tahoma"/>
          <w:bCs/>
          <w:i/>
          <w:color w:val="000000"/>
          <w:szCs w:val="22"/>
        </w:rPr>
      </w:pPr>
    </w:p>
    <w:p w14:paraId="70D29594" w14:textId="39769922" w:rsidR="00E77DD6" w:rsidRPr="00716643" w:rsidRDefault="00E77DD6" w:rsidP="00E77DD6">
      <w:pPr>
        <w:jc w:val="center"/>
        <w:rPr>
          <w:rFonts w:ascii="Tahoma" w:hAnsi="Tahoma" w:cs="Tahoma"/>
          <w:b/>
          <w:color w:val="000000"/>
          <w:szCs w:val="22"/>
          <w:u w:val="single"/>
        </w:rPr>
      </w:pPr>
      <w:r w:rsidRPr="00716643">
        <w:rPr>
          <w:rFonts w:ascii="Tahoma" w:hAnsi="Tahoma" w:cs="Tahoma"/>
          <w:b/>
          <w:bCs/>
          <w:i/>
          <w:color w:val="000000"/>
          <w:szCs w:val="22"/>
        </w:rPr>
        <w:t>Umowa zawarta zgodnie z art. 37 a ustawy z dnia 25 października 1991 r. o organizowaniu i prowadzeniu działalności kulturalnej (</w:t>
      </w:r>
      <w:r w:rsidRPr="00E77DD6">
        <w:rPr>
          <w:rFonts w:ascii="Tahoma" w:hAnsi="Tahoma" w:cs="Tahoma"/>
          <w:b/>
          <w:bCs/>
          <w:i/>
          <w:color w:val="000000"/>
          <w:szCs w:val="22"/>
        </w:rPr>
        <w:t>t.j. Dz. U. z 2026 r. poz. 457, 912</w:t>
      </w:r>
      <w:r w:rsidRPr="00716643">
        <w:rPr>
          <w:rFonts w:ascii="Tahoma" w:hAnsi="Tahoma" w:cs="Tahoma"/>
          <w:b/>
          <w:bCs/>
          <w:i/>
          <w:color w:val="000000"/>
          <w:szCs w:val="22"/>
        </w:rPr>
        <w:t>) w zw. z art. 11 ust. 5 pkt. 2 ustawy Prawo zamówień publicznych (Dz. U. z 202</w:t>
      </w:r>
      <w:r>
        <w:rPr>
          <w:rFonts w:ascii="Tahoma" w:hAnsi="Tahoma" w:cs="Tahoma"/>
          <w:b/>
          <w:bCs/>
          <w:i/>
          <w:color w:val="000000"/>
          <w:szCs w:val="22"/>
        </w:rPr>
        <w:t>6</w:t>
      </w:r>
      <w:r w:rsidRPr="00716643">
        <w:rPr>
          <w:rFonts w:ascii="Tahoma" w:hAnsi="Tahoma" w:cs="Tahoma"/>
          <w:b/>
          <w:bCs/>
          <w:i/>
          <w:color w:val="000000"/>
          <w:szCs w:val="22"/>
        </w:rPr>
        <w:t>, poz.</w:t>
      </w:r>
      <w:r>
        <w:rPr>
          <w:rFonts w:ascii="Tahoma" w:hAnsi="Tahoma" w:cs="Tahoma"/>
          <w:b/>
          <w:bCs/>
          <w:i/>
          <w:color w:val="000000"/>
          <w:szCs w:val="22"/>
        </w:rPr>
        <w:t xml:space="preserve"> 793</w:t>
      </w:r>
      <w:r w:rsidRPr="00716643">
        <w:rPr>
          <w:rFonts w:ascii="Tahoma" w:hAnsi="Tahoma" w:cs="Tahoma"/>
          <w:b/>
          <w:bCs/>
          <w:i/>
          <w:color w:val="000000"/>
          <w:szCs w:val="22"/>
        </w:rPr>
        <w:t>).</w:t>
      </w:r>
    </w:p>
    <w:p w14:paraId="0BCDDB90" w14:textId="77777777" w:rsidR="00E77DD6" w:rsidRPr="007710E1" w:rsidRDefault="00E77DD6" w:rsidP="00E77DD6">
      <w:pPr>
        <w:jc w:val="both"/>
        <w:rPr>
          <w:rFonts w:ascii="Tahoma" w:eastAsia="Times New Roman" w:hAnsi="Tahoma" w:cs="Tahoma"/>
          <w:b/>
          <w:bCs/>
          <w:sz w:val="22"/>
          <w:szCs w:val="22"/>
        </w:rPr>
      </w:pPr>
    </w:p>
    <w:p w14:paraId="736CDB48" w14:textId="77777777" w:rsidR="00E77DD6" w:rsidRPr="007710E1" w:rsidRDefault="00E77DD6" w:rsidP="00E77DD6">
      <w:pPr>
        <w:jc w:val="center"/>
        <w:rPr>
          <w:rFonts w:ascii="Tahoma" w:eastAsia="Times New Roman" w:hAnsi="Tahoma" w:cs="Tahoma"/>
          <w:b/>
          <w:bCs/>
          <w:sz w:val="22"/>
          <w:szCs w:val="22"/>
        </w:rPr>
      </w:pPr>
      <w:r w:rsidRPr="007710E1">
        <w:rPr>
          <w:rFonts w:ascii="Tahoma" w:eastAsia="Times New Roman" w:hAnsi="Tahoma" w:cs="Tahoma"/>
          <w:b/>
          <w:bCs/>
          <w:sz w:val="22"/>
          <w:szCs w:val="22"/>
        </w:rPr>
        <w:t>§ 1 [Przedmiot umowy]</w:t>
      </w:r>
    </w:p>
    <w:p w14:paraId="32254D4C" w14:textId="77777777" w:rsidR="00E77DD6" w:rsidRPr="007710E1" w:rsidRDefault="00E77DD6" w:rsidP="00E77DD6">
      <w:pPr>
        <w:jc w:val="center"/>
        <w:rPr>
          <w:rFonts w:ascii="Tahoma" w:hAnsi="Tahoma" w:cs="Tahoma"/>
          <w:sz w:val="22"/>
          <w:szCs w:val="22"/>
        </w:rPr>
      </w:pPr>
    </w:p>
    <w:p w14:paraId="5C132510" w14:textId="77777777" w:rsidR="00E77DD6" w:rsidRPr="00D86B3B" w:rsidRDefault="00E77DD6">
      <w:pPr>
        <w:numPr>
          <w:ilvl w:val="0"/>
          <w:numId w:val="21"/>
        </w:numPr>
        <w:ind w:left="0" w:firstLine="0"/>
        <w:jc w:val="both"/>
        <w:rPr>
          <w:rFonts w:ascii="Tahoma" w:hAnsi="Tahoma" w:cs="Tahoma"/>
          <w:sz w:val="22"/>
          <w:szCs w:val="22"/>
        </w:rPr>
      </w:pPr>
      <w:r w:rsidRPr="007710E1">
        <w:rPr>
          <w:rFonts w:ascii="Tahoma" w:hAnsi="Tahoma" w:cs="Tahoma"/>
          <w:sz w:val="22"/>
          <w:szCs w:val="22"/>
        </w:rPr>
        <w:t xml:space="preserve">Przedmiotem umowy jest </w:t>
      </w:r>
      <w:r w:rsidRPr="00D7226F">
        <w:rPr>
          <w:rFonts w:ascii="Tahoma" w:hAnsi="Tahoma" w:cs="Tahoma"/>
          <w:sz w:val="22"/>
          <w:szCs w:val="22"/>
        </w:rPr>
        <w:t xml:space="preserve">usługa polegająca na artystycznym uszyciu/wykonaniu kostiumów </w:t>
      </w:r>
      <w:r w:rsidRPr="007710E1">
        <w:rPr>
          <w:rFonts w:ascii="Tahoma" w:hAnsi="Tahoma" w:cs="Tahoma"/>
          <w:sz w:val="22"/>
          <w:szCs w:val="22"/>
        </w:rPr>
        <w:t>oraz ich dostaw</w:t>
      </w:r>
      <w:r>
        <w:rPr>
          <w:rFonts w:ascii="Tahoma" w:hAnsi="Tahoma" w:cs="Tahoma"/>
          <w:sz w:val="22"/>
          <w:szCs w:val="22"/>
        </w:rPr>
        <w:t>ie</w:t>
      </w:r>
      <w:r w:rsidRPr="007710E1">
        <w:rPr>
          <w:rFonts w:ascii="Tahoma" w:hAnsi="Tahoma" w:cs="Tahoma"/>
          <w:sz w:val="22"/>
          <w:szCs w:val="22"/>
        </w:rPr>
        <w:t xml:space="preserve"> do siedziby Zamawiającego</w:t>
      </w:r>
      <w:r>
        <w:rPr>
          <w:rFonts w:ascii="Tahoma" w:hAnsi="Tahoma" w:cs="Tahoma"/>
          <w:sz w:val="22"/>
          <w:szCs w:val="22"/>
        </w:rPr>
        <w:t xml:space="preserve">. Na zamówienie składa się w szczególności </w:t>
      </w:r>
      <w:r w:rsidRPr="007710E1">
        <w:rPr>
          <w:rFonts w:ascii="Tahoma" w:hAnsi="Tahoma" w:cs="Tahoma"/>
          <w:sz w:val="22"/>
          <w:szCs w:val="22"/>
        </w:rPr>
        <w:t xml:space="preserve">zakup </w:t>
      </w:r>
      <w:r w:rsidRPr="007710E1">
        <w:rPr>
          <w:rFonts w:ascii="Tahoma" w:hAnsi="Tahoma" w:cs="Tahoma"/>
          <w:sz w:val="22"/>
          <w:szCs w:val="22"/>
        </w:rPr>
        <w:lastRenderedPageBreak/>
        <w:t>przez Wykonawcę materiałów (dalej „Materiały”), a także uszycie z tych Materiałów kostiumów scenicznych</w:t>
      </w:r>
      <w:r>
        <w:rPr>
          <w:rFonts w:ascii="Tahoma" w:hAnsi="Tahoma" w:cs="Tahoma"/>
          <w:sz w:val="22"/>
          <w:szCs w:val="22"/>
        </w:rPr>
        <w:t xml:space="preserve"> (dalej „Kostiumy”) oraz zakup i dostawa Zamawiającemu gotowych </w:t>
      </w:r>
      <w:r w:rsidRPr="003A5F9A">
        <w:rPr>
          <w:rFonts w:ascii="Tahoma" w:hAnsi="Tahoma" w:cs="Tahoma"/>
          <w:sz w:val="22"/>
          <w:szCs w:val="22"/>
        </w:rPr>
        <w:t xml:space="preserve">elementów odzieży (dalej „Gotowe </w:t>
      </w:r>
      <w:r w:rsidRPr="009177B4">
        <w:rPr>
          <w:rFonts w:ascii="Tahoma" w:hAnsi="Tahoma" w:cs="Tahoma"/>
          <w:sz w:val="22"/>
          <w:szCs w:val="22"/>
        </w:rPr>
        <w:t>Elementy Odzieży”) do Spektaklu „</w:t>
      </w:r>
      <w:r>
        <w:rPr>
          <w:rFonts w:ascii="Tahoma" w:hAnsi="Tahoma" w:cs="Tahoma"/>
          <w:sz w:val="22"/>
          <w:szCs w:val="22"/>
        </w:rPr>
        <w:t>Wielki Gatsby</w:t>
      </w:r>
      <w:r w:rsidRPr="009177B4">
        <w:rPr>
          <w:rFonts w:ascii="Tahoma" w:hAnsi="Tahoma" w:cs="Tahoma"/>
          <w:sz w:val="22"/>
          <w:szCs w:val="22"/>
        </w:rPr>
        <w:t xml:space="preserve">” (dalej Spektakl) na podstawie referencji, wytycznych, inspiracji autorstwa </w:t>
      </w:r>
      <w:r w:rsidRPr="00D86B3B">
        <w:rPr>
          <w:rFonts w:ascii="Tahoma" w:hAnsi="Tahoma" w:cs="Tahoma"/>
          <w:sz w:val="22"/>
          <w:szCs w:val="22"/>
        </w:rPr>
        <w:t>kostiumografa Martyny</w:t>
      </w:r>
      <w:r>
        <w:rPr>
          <w:rFonts w:ascii="Tahoma" w:hAnsi="Tahoma" w:cs="Tahoma"/>
          <w:sz w:val="22"/>
          <w:szCs w:val="22"/>
        </w:rPr>
        <w:t xml:space="preserve"> </w:t>
      </w:r>
      <w:r w:rsidRPr="00D86B3B">
        <w:rPr>
          <w:rFonts w:ascii="Tahoma" w:hAnsi="Tahoma" w:cs="Tahoma"/>
          <w:sz w:val="22"/>
          <w:szCs w:val="22"/>
        </w:rPr>
        <w:t xml:space="preserve">Kander i Karoliny Bramowicz (dalej łącznie „Kostiumograf”). </w:t>
      </w:r>
    </w:p>
    <w:p w14:paraId="6581C973" w14:textId="77777777" w:rsidR="00E77DD6" w:rsidRPr="007710E1" w:rsidRDefault="00E77DD6">
      <w:pPr>
        <w:numPr>
          <w:ilvl w:val="0"/>
          <w:numId w:val="21"/>
        </w:numPr>
        <w:ind w:left="0" w:firstLine="0"/>
        <w:jc w:val="both"/>
        <w:rPr>
          <w:rFonts w:ascii="Tahoma" w:eastAsia="Times New Roman" w:hAnsi="Tahoma" w:cs="Tahoma"/>
          <w:sz w:val="22"/>
          <w:szCs w:val="22"/>
        </w:rPr>
      </w:pPr>
      <w:r w:rsidRPr="003A5F9A">
        <w:rPr>
          <w:rFonts w:ascii="Tahoma" w:hAnsi="Tahoma" w:cs="Tahoma"/>
          <w:sz w:val="22"/>
          <w:szCs w:val="22"/>
        </w:rPr>
        <w:t xml:space="preserve">Wykonawca zobowiązuje się do wykonania przedmiotu umowy zgodnie z referencjami i wytycznymi </w:t>
      </w:r>
      <w:r>
        <w:rPr>
          <w:rFonts w:ascii="Tahoma" w:hAnsi="Tahoma" w:cs="Tahoma"/>
          <w:sz w:val="22"/>
          <w:szCs w:val="22"/>
        </w:rPr>
        <w:t>K</w:t>
      </w:r>
      <w:r w:rsidRPr="003A5F9A">
        <w:rPr>
          <w:rFonts w:ascii="Tahoma" w:hAnsi="Tahoma" w:cs="Tahoma"/>
          <w:sz w:val="22"/>
          <w:szCs w:val="22"/>
        </w:rPr>
        <w:t>ostiumografa oraz pod jej ścisłym nadzorem lub nadzorem innej osoby wskazanej przez Teatr</w:t>
      </w:r>
      <w:r w:rsidRPr="007710E1">
        <w:rPr>
          <w:rFonts w:ascii="Tahoma" w:hAnsi="Tahoma" w:cs="Tahoma"/>
          <w:sz w:val="22"/>
          <w:szCs w:val="22"/>
        </w:rPr>
        <w:t>.</w:t>
      </w:r>
    </w:p>
    <w:p w14:paraId="3F1A3D89" w14:textId="77777777" w:rsidR="00E77DD6" w:rsidRPr="007710E1" w:rsidRDefault="00E77DD6">
      <w:pPr>
        <w:numPr>
          <w:ilvl w:val="0"/>
          <w:numId w:val="21"/>
        </w:numPr>
        <w:ind w:left="0" w:firstLine="0"/>
        <w:jc w:val="both"/>
        <w:rPr>
          <w:rFonts w:ascii="Tahoma" w:eastAsia="Times New Roman" w:hAnsi="Tahoma" w:cs="Tahoma"/>
          <w:color w:val="000000"/>
          <w:sz w:val="22"/>
          <w:szCs w:val="22"/>
        </w:rPr>
      </w:pPr>
      <w:r w:rsidRPr="007710E1">
        <w:rPr>
          <w:rFonts w:ascii="Tahoma" w:eastAsia="Times New Roman" w:hAnsi="Tahoma" w:cs="Tahoma"/>
          <w:sz w:val="22"/>
          <w:szCs w:val="22"/>
        </w:rPr>
        <w:t xml:space="preserve">Wykonawca </w:t>
      </w:r>
      <w:r w:rsidRPr="00D05894">
        <w:rPr>
          <w:rFonts w:ascii="Tahoma" w:eastAsia="Times New Roman" w:hAnsi="Tahoma" w:cs="Tahoma"/>
          <w:sz w:val="22"/>
          <w:szCs w:val="22"/>
        </w:rPr>
        <w:t>zobowiązuje się do wykonania zamówienia zgodnie ze szczegółowym opisem i wytycznymi określonymi w Załączniku</w:t>
      </w:r>
      <w:r w:rsidRPr="00D05894">
        <w:rPr>
          <w:rFonts w:ascii="Tahoma" w:eastAsia="Times New Roman" w:hAnsi="Tahoma" w:cs="Tahoma"/>
          <w:color w:val="000000"/>
          <w:sz w:val="22"/>
          <w:szCs w:val="22"/>
        </w:rPr>
        <w:t xml:space="preserve"> nr 1.</w:t>
      </w:r>
    </w:p>
    <w:p w14:paraId="6CB774CD" w14:textId="77777777" w:rsidR="00E77DD6" w:rsidRPr="007710E1" w:rsidRDefault="00E77DD6">
      <w:pPr>
        <w:numPr>
          <w:ilvl w:val="0"/>
          <w:numId w:val="21"/>
        </w:numPr>
        <w:ind w:left="0" w:firstLine="0"/>
        <w:jc w:val="both"/>
        <w:rPr>
          <w:rFonts w:ascii="Tahoma" w:hAnsi="Tahoma" w:cs="Tahoma"/>
          <w:color w:val="000000"/>
          <w:sz w:val="22"/>
          <w:szCs w:val="22"/>
        </w:rPr>
      </w:pPr>
      <w:r w:rsidRPr="007710E1">
        <w:rPr>
          <w:rFonts w:ascii="Tahoma" w:hAnsi="Tahoma" w:cs="Tahoma"/>
          <w:color w:val="000000"/>
          <w:sz w:val="22"/>
          <w:szCs w:val="22"/>
        </w:rPr>
        <w:t xml:space="preserve">Przedmiot umowy obejmuje </w:t>
      </w:r>
      <w:r>
        <w:rPr>
          <w:rFonts w:ascii="Tahoma" w:hAnsi="Tahoma" w:cs="Tahoma"/>
          <w:color w:val="000000"/>
          <w:sz w:val="22"/>
          <w:szCs w:val="22"/>
        </w:rPr>
        <w:t>nabycie</w:t>
      </w:r>
      <w:r w:rsidRPr="007710E1">
        <w:rPr>
          <w:rFonts w:ascii="Tahoma" w:hAnsi="Tahoma" w:cs="Tahoma"/>
          <w:color w:val="000000"/>
          <w:sz w:val="22"/>
          <w:szCs w:val="22"/>
        </w:rPr>
        <w:t xml:space="preserve"> i </w:t>
      </w:r>
      <w:r>
        <w:rPr>
          <w:rFonts w:ascii="Tahoma" w:hAnsi="Tahoma" w:cs="Tahoma"/>
          <w:color w:val="000000"/>
          <w:sz w:val="22"/>
          <w:szCs w:val="22"/>
        </w:rPr>
        <w:t xml:space="preserve">dostawę </w:t>
      </w:r>
      <w:r w:rsidRPr="007710E1">
        <w:rPr>
          <w:rFonts w:ascii="Tahoma" w:hAnsi="Tahoma" w:cs="Tahoma"/>
          <w:color w:val="000000"/>
          <w:sz w:val="22"/>
          <w:szCs w:val="22"/>
        </w:rPr>
        <w:t xml:space="preserve">Materiałów oraz </w:t>
      </w:r>
      <w:r>
        <w:rPr>
          <w:rFonts w:ascii="Tahoma" w:hAnsi="Tahoma" w:cs="Tahoma"/>
          <w:color w:val="000000"/>
          <w:sz w:val="22"/>
          <w:szCs w:val="22"/>
        </w:rPr>
        <w:t xml:space="preserve">Gotowych Elementów Odzieży, a także dostawę </w:t>
      </w:r>
      <w:r w:rsidRPr="007710E1">
        <w:rPr>
          <w:rFonts w:ascii="Tahoma" w:hAnsi="Tahoma" w:cs="Tahoma"/>
          <w:color w:val="000000"/>
          <w:sz w:val="22"/>
          <w:szCs w:val="22"/>
        </w:rPr>
        <w:t>wykonanych Kostiumów</w:t>
      </w:r>
      <w:r>
        <w:rPr>
          <w:rFonts w:ascii="Tahoma" w:hAnsi="Tahoma" w:cs="Tahoma"/>
          <w:color w:val="000000"/>
          <w:sz w:val="22"/>
          <w:szCs w:val="22"/>
        </w:rPr>
        <w:t xml:space="preserve">, </w:t>
      </w:r>
      <w:r w:rsidRPr="007710E1">
        <w:rPr>
          <w:rFonts w:ascii="Tahoma" w:hAnsi="Tahoma" w:cs="Tahoma"/>
          <w:color w:val="000000"/>
          <w:sz w:val="22"/>
          <w:szCs w:val="22"/>
        </w:rPr>
        <w:t xml:space="preserve">do siedziby Zamawiającego oraz ich wniesienie do miejsca wskazanego przez Zamawiającego. </w:t>
      </w:r>
    </w:p>
    <w:p w14:paraId="5508D9FA" w14:textId="77777777" w:rsidR="00E77DD6" w:rsidRPr="007710E1" w:rsidRDefault="00E77DD6">
      <w:pPr>
        <w:numPr>
          <w:ilvl w:val="0"/>
          <w:numId w:val="21"/>
        </w:numPr>
        <w:ind w:left="0" w:firstLine="0"/>
        <w:jc w:val="both"/>
        <w:rPr>
          <w:rStyle w:val="Domylnaczcionkaakapitu8"/>
          <w:rFonts w:ascii="Tahoma" w:hAnsi="Tahoma" w:cs="Tahoma"/>
        </w:rPr>
      </w:pPr>
      <w:r w:rsidRPr="007710E1">
        <w:rPr>
          <w:rFonts w:ascii="Tahoma" w:hAnsi="Tahoma" w:cs="Tahoma"/>
          <w:color w:val="000000"/>
          <w:sz w:val="22"/>
          <w:szCs w:val="22"/>
        </w:rPr>
        <w:t>Zamawiający zastrzega, iż przymiarki Kostiumów</w:t>
      </w:r>
      <w:r>
        <w:rPr>
          <w:rFonts w:ascii="Tahoma" w:hAnsi="Tahoma" w:cs="Tahoma"/>
          <w:color w:val="000000"/>
          <w:sz w:val="22"/>
          <w:szCs w:val="22"/>
        </w:rPr>
        <w:t xml:space="preserve"> </w:t>
      </w:r>
      <w:r w:rsidRPr="007710E1">
        <w:rPr>
          <w:rFonts w:ascii="Tahoma" w:hAnsi="Tahoma" w:cs="Tahoma"/>
          <w:color w:val="000000"/>
          <w:sz w:val="22"/>
          <w:szCs w:val="22"/>
        </w:rPr>
        <w:t>będą każdorazowo odbywać się w siedzibie Zamawiającego, chyba że Zamawiający ustali inne miejsce wykonania przymiarek. Wykonawca w ramach przedmiotu umowy w celu wykonania przymiarek będzie zobowiązany do zorganizowania i pokrycia kosztów transportu Kostiumów do siedziby Zamawiającego, jak również do innego wyznaczonego miejsca</w:t>
      </w:r>
      <w:r>
        <w:rPr>
          <w:rFonts w:ascii="Tahoma" w:hAnsi="Tahoma" w:cs="Tahoma"/>
          <w:color w:val="000000"/>
          <w:sz w:val="22"/>
          <w:szCs w:val="22"/>
        </w:rPr>
        <w:t xml:space="preserve"> na terenie Warszawy</w:t>
      </w:r>
      <w:r w:rsidRPr="007710E1">
        <w:rPr>
          <w:rFonts w:ascii="Tahoma" w:hAnsi="Tahoma" w:cs="Tahoma"/>
          <w:color w:val="000000"/>
          <w:sz w:val="22"/>
          <w:szCs w:val="22"/>
        </w:rPr>
        <w:t xml:space="preserve">. </w:t>
      </w:r>
    </w:p>
    <w:p w14:paraId="4F9F2F40" w14:textId="77777777" w:rsidR="00E77DD6" w:rsidRPr="0008530E" w:rsidRDefault="00E77DD6">
      <w:pPr>
        <w:numPr>
          <w:ilvl w:val="0"/>
          <w:numId w:val="21"/>
        </w:numPr>
        <w:ind w:left="0" w:firstLine="0"/>
        <w:jc w:val="both"/>
        <w:rPr>
          <w:rFonts w:ascii="Tahoma" w:eastAsia="Times New Roman" w:hAnsi="Tahoma" w:cs="Tahoma"/>
          <w:b/>
          <w:bCs/>
          <w:color w:val="000000"/>
          <w:sz w:val="24"/>
          <w:szCs w:val="22"/>
        </w:rPr>
      </w:pPr>
      <w:r w:rsidRPr="0008530E">
        <w:rPr>
          <w:rStyle w:val="Domylnaczcionkaakapitu8"/>
          <w:rFonts w:ascii="Tahoma" w:hAnsi="Tahoma" w:cs="Tahoma"/>
          <w:sz w:val="22"/>
        </w:rPr>
        <w:t xml:space="preserve">Wykonawca oświadcza, że posiada wyczerpującą i kompletną wiedzę w zakresie wykonania przedmiotu umowy w terminie określonym w umowie i nie będzie wnosił zastrzeżeń do ich kompletności ani zakresu prac koniecznych do wykonania w ramach realizacji przedmiotu umowy. </w:t>
      </w:r>
    </w:p>
    <w:p w14:paraId="28E48584" w14:textId="77777777" w:rsidR="00E77DD6" w:rsidRPr="007710E1" w:rsidRDefault="00E77DD6" w:rsidP="00E77DD6">
      <w:pPr>
        <w:jc w:val="center"/>
        <w:rPr>
          <w:rFonts w:ascii="Tahoma" w:eastAsia="Times New Roman" w:hAnsi="Tahoma" w:cs="Tahoma"/>
          <w:b/>
          <w:bCs/>
          <w:color w:val="000000"/>
          <w:sz w:val="22"/>
          <w:szCs w:val="22"/>
        </w:rPr>
      </w:pPr>
    </w:p>
    <w:p w14:paraId="61E2D592"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2 [Szczegółowe warunki wykonywania przedmiotu umowy]</w:t>
      </w:r>
    </w:p>
    <w:p w14:paraId="562819DB" w14:textId="77777777" w:rsidR="00E77DD6" w:rsidRPr="007710E1" w:rsidRDefault="00E77DD6" w:rsidP="00E77DD6">
      <w:pPr>
        <w:jc w:val="center"/>
        <w:rPr>
          <w:rFonts w:ascii="Tahoma" w:hAnsi="Tahoma" w:cs="Tahoma"/>
          <w:color w:val="000000"/>
          <w:sz w:val="22"/>
          <w:szCs w:val="22"/>
        </w:rPr>
      </w:pPr>
    </w:p>
    <w:p w14:paraId="5B74BBE7"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rPr>
        <w:t xml:space="preserve">Wykonawca zobowiązuje się wykonać przedmiot umowy zgodnie ze złożoną ofertą z uwzględnieniem obowiązujących przepisów prawa, standardów i reguł wykonywania prac objętych przedmiotem umowy. </w:t>
      </w:r>
    </w:p>
    <w:p w14:paraId="2859627D"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Wykonawca zapewnia, że wykonane Kostiumy</w:t>
      </w:r>
      <w:r>
        <w:rPr>
          <w:rFonts w:ascii="Tahoma" w:hAnsi="Tahoma" w:cs="Tahoma"/>
          <w:sz w:val="22"/>
          <w:szCs w:val="22"/>
          <w:lang w:bidi="pl-PL"/>
        </w:rPr>
        <w:t xml:space="preserve">, </w:t>
      </w:r>
      <w:r w:rsidRPr="007710E1">
        <w:rPr>
          <w:rFonts w:ascii="Tahoma" w:hAnsi="Tahoma" w:cs="Tahoma"/>
          <w:sz w:val="22"/>
          <w:szCs w:val="22"/>
          <w:lang w:bidi="pl-PL"/>
        </w:rPr>
        <w:t>Materiały</w:t>
      </w:r>
      <w:r>
        <w:rPr>
          <w:rFonts w:ascii="Tahoma" w:hAnsi="Tahoma" w:cs="Tahoma"/>
          <w:sz w:val="22"/>
          <w:szCs w:val="22"/>
          <w:lang w:bidi="pl-PL"/>
        </w:rPr>
        <w:t>, Gotowe Elementy Odzieży</w:t>
      </w:r>
      <w:r w:rsidRPr="007710E1">
        <w:rPr>
          <w:rFonts w:ascii="Tahoma" w:hAnsi="Tahoma" w:cs="Tahoma"/>
          <w:sz w:val="22"/>
          <w:szCs w:val="22"/>
          <w:lang w:bidi="pl-PL"/>
        </w:rPr>
        <w:t xml:space="preserve"> będą spełniać wymagania techniczne, ilościowe i jakościowe wskazane przez Zamawiającego.</w:t>
      </w:r>
    </w:p>
    <w:p w14:paraId="08241986"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Wykonawca zobowiązuje się do wykonania przedmiotu umowy z najwyższą zawodową starannością.</w:t>
      </w:r>
    </w:p>
    <w:p w14:paraId="6BF3E16D"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Wykonawca oświadcza, że dysponuje niezbędną wiedzą, doświadczeniem i personelem umożliwiającym wykonanie przedmiotu umowy zgodnie z jej warunkami.</w:t>
      </w:r>
    </w:p>
    <w:p w14:paraId="061BF1D6"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Wykonawca umożliwi sprawowanie nadzoru autorskiego nad każdym Kostiumem.</w:t>
      </w:r>
    </w:p>
    <w:p w14:paraId="79194D1F"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 xml:space="preserve">Wykonawca zobowiązuje się w trakcie wykonywania Kostiumów </w:t>
      </w:r>
      <w:r>
        <w:rPr>
          <w:rFonts w:ascii="Tahoma" w:hAnsi="Tahoma" w:cs="Tahoma"/>
          <w:sz w:val="22"/>
          <w:szCs w:val="22"/>
          <w:lang w:bidi="pl-PL"/>
        </w:rPr>
        <w:t xml:space="preserve">oraz nabywania Materiałów i Gotowych Elementów Odzieży </w:t>
      </w:r>
      <w:r w:rsidRPr="007710E1">
        <w:rPr>
          <w:rFonts w:ascii="Tahoma" w:hAnsi="Tahoma" w:cs="Tahoma"/>
          <w:sz w:val="22"/>
          <w:szCs w:val="22"/>
          <w:lang w:bidi="pl-PL"/>
        </w:rPr>
        <w:t xml:space="preserve">do stosowania się do wskazówek i wymagań </w:t>
      </w:r>
      <w:r>
        <w:rPr>
          <w:rFonts w:ascii="Tahoma" w:hAnsi="Tahoma" w:cs="Tahoma"/>
          <w:sz w:val="22"/>
          <w:szCs w:val="22"/>
          <w:lang w:bidi="pl-PL"/>
        </w:rPr>
        <w:t>K</w:t>
      </w:r>
      <w:r w:rsidRPr="007710E1">
        <w:rPr>
          <w:rFonts w:ascii="Tahoma" w:hAnsi="Tahoma" w:cs="Tahoma"/>
          <w:sz w:val="22"/>
          <w:szCs w:val="22"/>
          <w:lang w:bidi="pl-PL"/>
        </w:rPr>
        <w:t xml:space="preserve">ostiumografa lub innej wyznaczonej przez Teatr osoby. </w:t>
      </w:r>
    </w:p>
    <w:p w14:paraId="5AB088CF"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Zważywszy, iż zamówione Kostiumy są przeznaczone do wykorzystania w spektaklu, Wykonawca zobowiązany jest do wykonania w sposób spełniający wymogi bezpieczeństwa przewidziane prawem, w tym warunki określone w rozporządzeniu Ministra Kultury i Dziedzictwa Narodowego z dnia 15 września 2010 r.  w sprawie bezpieczeństwa i higieny pracy przy organizacji i realizacji widowisk (Dz.U. nr 184, poz. 1240).</w:t>
      </w:r>
    </w:p>
    <w:p w14:paraId="417D526D"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 xml:space="preserve">Wykonawca ponosi pełną odpowiedzialność za zapewnienie pełnego bezpieczeństwa wykonanego przez Wykonawcę przedmiotu umowy. </w:t>
      </w:r>
    </w:p>
    <w:p w14:paraId="7FD008A5"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eastAsia="Tahoma" w:hAnsi="Tahoma" w:cs="Tahoma"/>
          <w:sz w:val="22"/>
          <w:szCs w:val="22"/>
        </w:rPr>
        <w:t>Wykonawca zobowiązany jest zapewnić na własny koszt wszelkie materiały i narzędzia niezbędne do wykonania przedmiotu umowy.</w:t>
      </w:r>
    </w:p>
    <w:p w14:paraId="6AE8951B" w14:textId="77777777"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Wykonawca w ramach wynagrodzenia określonego w § 7 umowy zobowiązuje się</w:t>
      </w:r>
      <w:r w:rsidRPr="007710E1">
        <w:rPr>
          <w:rFonts w:ascii="Tahoma" w:eastAsia="Times New Roman" w:hAnsi="Tahoma" w:cs="Tahoma"/>
          <w:b/>
          <w:bCs/>
          <w:sz w:val="22"/>
          <w:szCs w:val="22"/>
        </w:rPr>
        <w:t xml:space="preserve"> </w:t>
      </w:r>
      <w:r w:rsidRPr="007710E1">
        <w:rPr>
          <w:rFonts w:ascii="Tahoma" w:hAnsi="Tahoma" w:cs="Tahoma"/>
          <w:sz w:val="22"/>
          <w:szCs w:val="22"/>
          <w:lang w:bidi="pl-PL"/>
        </w:rPr>
        <w:t xml:space="preserve">zapewnić udział swojego przedstawiciela w przeglądzie Kostiumów w terminie określonym w § 3 ust.1. </w:t>
      </w:r>
    </w:p>
    <w:p w14:paraId="77AD0DB0" w14:textId="1AC46195" w:rsidR="00E77DD6" w:rsidRPr="007710E1" w:rsidRDefault="00E77DD6">
      <w:pPr>
        <w:pStyle w:val="Akapitzlist"/>
        <w:numPr>
          <w:ilvl w:val="0"/>
          <w:numId w:val="22"/>
        </w:numPr>
        <w:tabs>
          <w:tab w:val="clear" w:pos="720"/>
        </w:tabs>
        <w:ind w:left="0" w:firstLine="0"/>
        <w:jc w:val="both"/>
        <w:rPr>
          <w:rFonts w:ascii="Tahoma" w:hAnsi="Tahoma" w:cs="Tahoma"/>
          <w:sz w:val="22"/>
          <w:szCs w:val="22"/>
          <w:lang w:bidi="pl-PL"/>
        </w:rPr>
      </w:pPr>
      <w:r w:rsidRPr="007710E1">
        <w:rPr>
          <w:rFonts w:ascii="Tahoma" w:hAnsi="Tahoma" w:cs="Tahoma"/>
          <w:sz w:val="22"/>
          <w:szCs w:val="22"/>
          <w:lang w:bidi="pl-PL"/>
        </w:rPr>
        <w:t>Ryzyko utraty i uszkodzenia Materiałów/Kostiumów</w:t>
      </w:r>
      <w:r>
        <w:rPr>
          <w:rFonts w:ascii="Tahoma" w:hAnsi="Tahoma" w:cs="Tahoma"/>
          <w:sz w:val="22"/>
          <w:szCs w:val="22"/>
          <w:lang w:bidi="pl-PL"/>
        </w:rPr>
        <w:t xml:space="preserve"> /Gotowych Elementów Odzieży </w:t>
      </w:r>
      <w:r w:rsidRPr="007710E1">
        <w:rPr>
          <w:rFonts w:ascii="Tahoma" w:hAnsi="Tahoma" w:cs="Tahoma"/>
          <w:sz w:val="22"/>
          <w:szCs w:val="22"/>
          <w:lang w:bidi="pl-PL"/>
        </w:rPr>
        <w:t>obciąża Wykonawcę do dnia podpisania przez Zamawiającego protokołu odbioru Materiałów/protokołu odbioru poszczególnych wykonanych Kostiumów</w:t>
      </w:r>
      <w:r>
        <w:rPr>
          <w:rFonts w:ascii="Tahoma" w:hAnsi="Tahoma" w:cs="Tahoma"/>
          <w:sz w:val="22"/>
          <w:szCs w:val="22"/>
          <w:lang w:bidi="pl-PL"/>
        </w:rPr>
        <w:t xml:space="preserve"> /Gotowych Elementów Odzieży</w:t>
      </w:r>
      <w:r w:rsidRPr="007710E1">
        <w:rPr>
          <w:rFonts w:ascii="Tahoma" w:hAnsi="Tahoma" w:cs="Tahoma"/>
          <w:sz w:val="22"/>
          <w:szCs w:val="22"/>
          <w:lang w:bidi="pl-PL"/>
        </w:rPr>
        <w:t xml:space="preserve">, a w przypadku konieczności ponownego transportu do Wykonawcy, z uwagi na dostarczenie </w:t>
      </w:r>
      <w:r w:rsidR="00B84FA8">
        <w:rPr>
          <w:rFonts w:ascii="Tahoma" w:hAnsi="Tahoma" w:cs="Tahoma"/>
          <w:sz w:val="22"/>
          <w:szCs w:val="22"/>
          <w:lang w:bidi="pl-PL"/>
        </w:rPr>
        <w:t>p</w:t>
      </w:r>
      <w:r w:rsidR="00B84FA8" w:rsidRPr="007710E1">
        <w:rPr>
          <w:rFonts w:ascii="Tahoma" w:hAnsi="Tahoma" w:cs="Tahoma"/>
          <w:sz w:val="22"/>
          <w:szCs w:val="22"/>
          <w:lang w:bidi="pl-PL"/>
        </w:rPr>
        <w:t>rawidłowych</w:t>
      </w:r>
      <w:r w:rsidRPr="007710E1">
        <w:rPr>
          <w:rFonts w:ascii="Tahoma" w:hAnsi="Tahoma" w:cs="Tahoma"/>
          <w:sz w:val="22"/>
          <w:szCs w:val="22"/>
          <w:lang w:bidi="pl-PL"/>
        </w:rPr>
        <w:t>/niewadliwych Materiałów</w:t>
      </w:r>
      <w:r>
        <w:rPr>
          <w:rFonts w:ascii="Tahoma" w:hAnsi="Tahoma" w:cs="Tahoma"/>
          <w:sz w:val="22"/>
          <w:szCs w:val="22"/>
          <w:lang w:bidi="pl-PL"/>
        </w:rPr>
        <w:t>/Gotowych Elementów Odzieży</w:t>
      </w:r>
      <w:r w:rsidRPr="007710E1">
        <w:rPr>
          <w:rFonts w:ascii="Tahoma" w:hAnsi="Tahoma" w:cs="Tahoma"/>
          <w:sz w:val="22"/>
          <w:szCs w:val="22"/>
          <w:lang w:bidi="pl-PL"/>
        </w:rPr>
        <w:t xml:space="preserve"> i/lub z uwagi na wykonanie koniecznych poprawek lub usunięcia wad </w:t>
      </w:r>
      <w:r>
        <w:rPr>
          <w:rFonts w:ascii="Tahoma" w:hAnsi="Tahoma" w:cs="Tahoma"/>
          <w:sz w:val="22"/>
          <w:szCs w:val="22"/>
          <w:lang w:bidi="pl-PL"/>
        </w:rPr>
        <w:t xml:space="preserve">Materiałów, </w:t>
      </w:r>
      <w:r w:rsidRPr="007710E1">
        <w:rPr>
          <w:rFonts w:ascii="Tahoma" w:hAnsi="Tahoma" w:cs="Tahoma"/>
          <w:sz w:val="22"/>
          <w:szCs w:val="22"/>
          <w:lang w:bidi="pl-PL"/>
        </w:rPr>
        <w:t>Kostiumów</w:t>
      </w:r>
      <w:r>
        <w:rPr>
          <w:rFonts w:ascii="Tahoma" w:hAnsi="Tahoma" w:cs="Tahoma"/>
          <w:sz w:val="22"/>
          <w:szCs w:val="22"/>
          <w:lang w:bidi="pl-PL"/>
        </w:rPr>
        <w:t xml:space="preserve">, Gotowych </w:t>
      </w:r>
      <w:r>
        <w:rPr>
          <w:rFonts w:ascii="Tahoma" w:hAnsi="Tahoma" w:cs="Tahoma"/>
          <w:sz w:val="22"/>
          <w:szCs w:val="22"/>
          <w:lang w:bidi="pl-PL"/>
        </w:rPr>
        <w:lastRenderedPageBreak/>
        <w:t>Elementów Odzieży</w:t>
      </w:r>
      <w:r w:rsidRPr="007710E1">
        <w:rPr>
          <w:rFonts w:ascii="Tahoma" w:hAnsi="Tahoma" w:cs="Tahoma"/>
          <w:sz w:val="22"/>
          <w:szCs w:val="22"/>
          <w:lang w:bidi="pl-PL"/>
        </w:rPr>
        <w:t>, przez cały czas, kiedy ich elementy pozostają w dyspozycji Wykonawcy (od momentu ich odbioru do momentu zwrotu do siedziby Zamawiającego).</w:t>
      </w:r>
    </w:p>
    <w:p w14:paraId="44F313E5" w14:textId="77777777" w:rsidR="00E77DD6" w:rsidRPr="0014760D" w:rsidRDefault="00E77DD6">
      <w:pPr>
        <w:pStyle w:val="Akapitzlist"/>
        <w:numPr>
          <w:ilvl w:val="0"/>
          <w:numId w:val="22"/>
        </w:numPr>
        <w:tabs>
          <w:tab w:val="clear" w:pos="720"/>
        </w:tabs>
        <w:ind w:left="284" w:hanging="284"/>
        <w:jc w:val="both"/>
        <w:rPr>
          <w:rFonts w:ascii="Tahoma" w:hAnsi="Tahoma" w:cs="Tahoma"/>
          <w:sz w:val="22"/>
          <w:szCs w:val="22"/>
          <w:lang w:bidi="pl-PL"/>
        </w:rPr>
      </w:pPr>
      <w:r w:rsidRPr="0014760D">
        <w:rPr>
          <w:rFonts w:ascii="Tahoma" w:hAnsi="Tahoma" w:cs="Tahoma"/>
          <w:sz w:val="22"/>
          <w:szCs w:val="22"/>
          <w:lang w:bidi="pl-PL"/>
        </w:rPr>
        <w:t xml:space="preserve">W celu realizacji umowy Zamawiający przekaże Wykonawcy projekty Kostiumów i projekty  Gotowych Elementów Odzieży oraz niezbędne specyfikacje. </w:t>
      </w:r>
    </w:p>
    <w:p w14:paraId="3C4F14E1" w14:textId="77777777" w:rsidR="00E77DD6" w:rsidRPr="0014760D" w:rsidRDefault="00E77DD6">
      <w:pPr>
        <w:pStyle w:val="Akapitzlist"/>
        <w:numPr>
          <w:ilvl w:val="0"/>
          <w:numId w:val="22"/>
        </w:numPr>
        <w:tabs>
          <w:tab w:val="clear" w:pos="720"/>
        </w:tabs>
        <w:ind w:left="284" w:hanging="284"/>
        <w:jc w:val="both"/>
        <w:rPr>
          <w:rFonts w:ascii="Tahoma" w:hAnsi="Tahoma" w:cs="Tahoma"/>
          <w:sz w:val="22"/>
          <w:szCs w:val="22"/>
          <w:lang w:bidi="pl-PL"/>
        </w:rPr>
      </w:pPr>
      <w:r w:rsidRPr="0014760D">
        <w:rPr>
          <w:rFonts w:ascii="Tahoma" w:hAnsi="Tahoma" w:cs="Tahoma"/>
          <w:sz w:val="22"/>
          <w:szCs w:val="22"/>
          <w:lang w:bidi="pl-PL"/>
        </w:rPr>
        <w:t xml:space="preserve">Niezależnie od ust. 12, Kostiumograf lub inna upoważniona przez Zamawiającego osoba będzie na bieżąco przekazywała Wykonawcy referencje i wskazówki dotyczące wykonania przedmiotu umowy. </w:t>
      </w:r>
    </w:p>
    <w:p w14:paraId="40E0C9AA" w14:textId="77777777" w:rsidR="00E77DD6" w:rsidRPr="0014760D" w:rsidRDefault="00E77DD6">
      <w:pPr>
        <w:pStyle w:val="Akapitzlist"/>
        <w:numPr>
          <w:ilvl w:val="0"/>
          <w:numId w:val="22"/>
        </w:numPr>
        <w:tabs>
          <w:tab w:val="clear" w:pos="720"/>
        </w:tabs>
        <w:ind w:left="284" w:hanging="284"/>
        <w:jc w:val="both"/>
        <w:rPr>
          <w:rFonts w:ascii="Tahoma" w:hAnsi="Tahoma" w:cs="Tahoma"/>
          <w:sz w:val="22"/>
          <w:szCs w:val="22"/>
          <w:lang w:bidi="pl-PL"/>
        </w:rPr>
      </w:pPr>
      <w:r w:rsidRPr="0014760D">
        <w:rPr>
          <w:rFonts w:ascii="Tahoma" w:hAnsi="Tahoma" w:cs="Tahoma"/>
          <w:sz w:val="22"/>
          <w:szCs w:val="22"/>
          <w:lang w:bidi="pl-PL"/>
        </w:rPr>
        <w:t xml:space="preserve">Przed dokonaniem zakupu Tkanin Wykonawca zobowiązany jest przedstawić próbki Tkanin do akceptacji Zamawiającego. W przypadku odmowy akceptacji próbki, Wykonawca zobowiązany jest do ponownego złożenia Zamawiającemu próbki zgodnie z wytycznymi Zamawiającego. </w:t>
      </w:r>
    </w:p>
    <w:p w14:paraId="0AA55501" w14:textId="77777777" w:rsidR="00E77DD6" w:rsidRPr="0014760D" w:rsidRDefault="00E77DD6">
      <w:pPr>
        <w:pStyle w:val="Akapitzlist"/>
        <w:numPr>
          <w:ilvl w:val="0"/>
          <w:numId w:val="22"/>
        </w:numPr>
        <w:tabs>
          <w:tab w:val="clear" w:pos="720"/>
        </w:tabs>
        <w:ind w:left="0" w:firstLine="0"/>
        <w:jc w:val="both"/>
        <w:rPr>
          <w:rFonts w:ascii="Tahoma" w:hAnsi="Tahoma" w:cs="Tahoma"/>
          <w:sz w:val="22"/>
          <w:szCs w:val="22"/>
          <w:lang w:bidi="pl-PL"/>
        </w:rPr>
      </w:pPr>
      <w:r w:rsidRPr="0014760D">
        <w:rPr>
          <w:rFonts w:ascii="Tahoma" w:hAnsi="Tahoma" w:cs="Tahoma"/>
          <w:sz w:val="22"/>
          <w:szCs w:val="22"/>
          <w:lang w:bidi="pl-PL"/>
        </w:rPr>
        <w:t>Dostawa Materiałów niezbędnych do wykonania Kostiumów i Gotowych Elementów Odzieży będzie następowała sukcesywnie do siedziby Zamawiającego.</w:t>
      </w:r>
    </w:p>
    <w:p w14:paraId="03BABD77" w14:textId="77777777" w:rsidR="00E77DD6" w:rsidRPr="0014760D" w:rsidRDefault="00E77DD6">
      <w:pPr>
        <w:pStyle w:val="Akapitzlist"/>
        <w:numPr>
          <w:ilvl w:val="0"/>
          <w:numId w:val="22"/>
        </w:numPr>
        <w:tabs>
          <w:tab w:val="clear" w:pos="720"/>
        </w:tabs>
        <w:ind w:left="0" w:firstLine="0"/>
        <w:jc w:val="both"/>
        <w:rPr>
          <w:rFonts w:ascii="Tahoma" w:hAnsi="Tahoma" w:cs="Tahoma"/>
          <w:sz w:val="22"/>
          <w:szCs w:val="22"/>
          <w:lang w:bidi="pl-PL"/>
        </w:rPr>
      </w:pPr>
      <w:r w:rsidRPr="0014760D">
        <w:rPr>
          <w:rFonts w:ascii="Tahoma" w:hAnsi="Tahoma" w:cs="Tahoma"/>
          <w:sz w:val="22"/>
          <w:szCs w:val="22"/>
          <w:lang w:bidi="pl-PL"/>
        </w:rPr>
        <w:t xml:space="preserve">Po wydaniu Wykonawcy przez Zamawiającego Materiałów, Wykonawca będzie, na podstawie otrzymanego od Zamawiającego zlecenia, przystępował do usługi szycia. </w:t>
      </w:r>
    </w:p>
    <w:p w14:paraId="2E033741" w14:textId="77777777" w:rsidR="00E77DD6" w:rsidRPr="0014760D" w:rsidRDefault="00E77DD6">
      <w:pPr>
        <w:pStyle w:val="Akapitzlist"/>
        <w:numPr>
          <w:ilvl w:val="0"/>
          <w:numId w:val="22"/>
        </w:numPr>
        <w:tabs>
          <w:tab w:val="clear" w:pos="720"/>
        </w:tabs>
        <w:ind w:left="0" w:firstLine="0"/>
        <w:jc w:val="both"/>
        <w:rPr>
          <w:rFonts w:ascii="Tahoma" w:hAnsi="Tahoma" w:cs="Tahoma"/>
          <w:sz w:val="22"/>
          <w:szCs w:val="22"/>
          <w:lang w:bidi="pl-PL"/>
        </w:rPr>
      </w:pPr>
      <w:r w:rsidRPr="0014760D">
        <w:rPr>
          <w:rFonts w:ascii="Tahoma" w:hAnsi="Tahoma" w:cs="Tahoma"/>
          <w:sz w:val="22"/>
          <w:szCs w:val="22"/>
          <w:lang w:bidi="pl-PL"/>
        </w:rPr>
        <w:t>Zlecenie usługi szycia Kostiumów będzie następowało drogą mailową przez Kierownika Technicznego p. Aleksandrę Ślepowron-Wyrzykowską lub Koordynatora ds. kostiumów p. Agnieszkę Kryczkę.</w:t>
      </w:r>
    </w:p>
    <w:p w14:paraId="4C6B74DB" w14:textId="77777777" w:rsidR="00E77DD6" w:rsidRDefault="00E77DD6">
      <w:pPr>
        <w:pStyle w:val="Akapitzlist"/>
        <w:numPr>
          <w:ilvl w:val="0"/>
          <w:numId w:val="22"/>
        </w:numPr>
        <w:tabs>
          <w:tab w:val="clear" w:pos="720"/>
        </w:tabs>
        <w:ind w:left="0" w:firstLine="0"/>
        <w:jc w:val="both"/>
        <w:rPr>
          <w:rFonts w:ascii="Tahoma" w:hAnsi="Tahoma" w:cs="Tahoma"/>
          <w:sz w:val="22"/>
          <w:szCs w:val="22"/>
          <w:lang w:bidi="pl-PL"/>
        </w:rPr>
      </w:pPr>
      <w:r w:rsidRPr="0014760D">
        <w:rPr>
          <w:rFonts w:ascii="Tahoma" w:hAnsi="Tahoma" w:cs="Tahoma"/>
          <w:sz w:val="22"/>
          <w:szCs w:val="22"/>
          <w:lang w:bidi="pl-PL"/>
        </w:rPr>
        <w:t>Zamawiający zastrzega, iż w trakcie realizacji umowy Kostiumy mogą podlegać zmianom</w:t>
      </w:r>
      <w:r w:rsidRPr="0014760D">
        <w:rPr>
          <w:rStyle w:val="Odwoaniedokomentarza"/>
          <w:rFonts w:cs="Tahoma"/>
          <w:sz w:val="22"/>
          <w:szCs w:val="22"/>
        </w:rPr>
        <w:t xml:space="preserve">. </w:t>
      </w:r>
      <w:r w:rsidRPr="0014760D">
        <w:rPr>
          <w:rFonts w:ascii="Tahoma" w:hAnsi="Tahoma" w:cs="Tahoma"/>
          <w:sz w:val="22"/>
          <w:szCs w:val="22"/>
          <w:lang w:bidi="pl-PL"/>
        </w:rPr>
        <w:t xml:space="preserve"> Zmiany będą polegać na zmianie Kostiumu względem projektów przekazanych przez Teatr poprzez w szczególności zlecenie zmiany wielkości dekoltu, długości kostiumu (w tym rękawów), zmiany w zakresie naszycia aplikacji, zmiany w zakresie doboru guzików, wysokości karczka oraz wielkości kołnierza. Zamawiający ma prawo do zgłoszenia zmian Kostiumu w każdym czasie (również po jego przekazaniu i wstępnym protokolarnym odbiorze przez</w:t>
      </w:r>
      <w:r w:rsidRPr="007710E1">
        <w:rPr>
          <w:rFonts w:ascii="Tahoma" w:hAnsi="Tahoma" w:cs="Tahoma"/>
          <w:sz w:val="22"/>
          <w:szCs w:val="22"/>
          <w:lang w:bidi="pl-PL"/>
        </w:rPr>
        <w:t xml:space="preserve"> Zamawiającego), a Wykonawca zobowiązany jest te zmiany wprowadzić w ramach przysługującego Wykonawcy wynagrodzenia określonego w § 7 ust.1.</w:t>
      </w:r>
    </w:p>
    <w:p w14:paraId="516ED0E5" w14:textId="77777777" w:rsidR="00E77DD6" w:rsidRPr="006D62FB" w:rsidRDefault="00E77DD6">
      <w:pPr>
        <w:pStyle w:val="Akapitzlist"/>
        <w:numPr>
          <w:ilvl w:val="0"/>
          <w:numId w:val="22"/>
        </w:numPr>
        <w:tabs>
          <w:tab w:val="clear" w:pos="720"/>
        </w:tabs>
        <w:ind w:left="0" w:firstLine="0"/>
        <w:jc w:val="both"/>
        <w:rPr>
          <w:rFonts w:ascii="Tahoma" w:hAnsi="Tahoma" w:cs="Tahoma"/>
          <w:sz w:val="22"/>
          <w:szCs w:val="22"/>
          <w:lang w:bidi="pl-PL"/>
        </w:rPr>
      </w:pPr>
      <w:r w:rsidRPr="006D62FB">
        <w:rPr>
          <w:rFonts w:ascii="Tahoma" w:hAnsi="Tahoma" w:cs="Tahoma"/>
          <w:sz w:val="22"/>
          <w:szCs w:val="22"/>
          <w:lang w:bidi="pl-PL"/>
        </w:rPr>
        <w:t xml:space="preserve">W ramach wynagrodzenia, o którym mowa w § 7 ust. 1 Wykonawca będzie zobowiązany do wykonania wszelkich koniecznych poprawek krawieckich Kostiumów. Przez wykonanie poprawki Kostiumu rozumie się jakąkolwiek zmianę/poprawę Kostiumu polegającą w szczególności na dopasowaniu Kostiumu do sylwetki artysty, poprawienia/prawidłowego wszycia zamka, poprawienia zszycia bryty materiału, prawidłowego wykonania stebnówki, poprawy/prawidłowego naszycia aplikacji/guzików/innych elementów ozdobnych. Teatr zastrzega, iż konieczność wykonania poprawki krawieckiej może nastąpić w każdym czasie - również po wykonaniu i przekazaniu na podstawie wstępnego protokołu odbioru Kostiumu Teatrowi, w Wykonawca zobowiązuje się do wykonania poprawek w ramach wynagrodzenia przysługującego w </w:t>
      </w:r>
      <w:bookmarkStart w:id="0" w:name="_Hlk10547788"/>
      <w:r w:rsidRPr="006D62FB">
        <w:rPr>
          <w:rFonts w:ascii="Tahoma" w:hAnsi="Tahoma" w:cs="Tahoma"/>
          <w:sz w:val="22"/>
          <w:szCs w:val="22"/>
          <w:lang w:bidi="pl-PL"/>
        </w:rPr>
        <w:t>§ 7 ust.1</w:t>
      </w:r>
      <w:bookmarkEnd w:id="0"/>
      <w:r w:rsidRPr="006D62FB">
        <w:rPr>
          <w:rFonts w:ascii="Tahoma" w:hAnsi="Tahoma" w:cs="Tahoma"/>
          <w:sz w:val="22"/>
          <w:szCs w:val="22"/>
          <w:lang w:bidi="pl-PL"/>
        </w:rPr>
        <w:t xml:space="preserve">. </w:t>
      </w:r>
    </w:p>
    <w:p w14:paraId="2350CB24" w14:textId="77777777" w:rsidR="00E77DD6" w:rsidRPr="0014760D" w:rsidRDefault="00E77DD6">
      <w:pPr>
        <w:pStyle w:val="Akapitzlist"/>
        <w:numPr>
          <w:ilvl w:val="0"/>
          <w:numId w:val="22"/>
        </w:numPr>
        <w:tabs>
          <w:tab w:val="clear" w:pos="720"/>
        </w:tabs>
        <w:ind w:left="0" w:firstLine="0"/>
        <w:jc w:val="both"/>
        <w:rPr>
          <w:rFonts w:ascii="Tahoma" w:eastAsia="Times New Roman" w:hAnsi="Tahoma" w:cs="Tahoma"/>
          <w:b/>
          <w:bCs/>
          <w:sz w:val="22"/>
          <w:szCs w:val="22"/>
        </w:rPr>
      </w:pPr>
      <w:r w:rsidRPr="0014760D">
        <w:rPr>
          <w:rFonts w:ascii="Tahoma" w:hAnsi="Tahoma" w:cs="Tahoma"/>
          <w:sz w:val="22"/>
          <w:szCs w:val="22"/>
          <w:lang w:bidi="pl-PL"/>
        </w:rPr>
        <w:t xml:space="preserve">Zamawiający zastrzega sobie prawo do zmodyfikowania/przeróbki Kostiumów przez co rozumie się zmianę gotowego, przekazanego Zamawiającemu na podstawie wstępnego protokołu odbioru Kostiumu względem projektów/referencji/wytycznych przekazanych przez Teatr, polegającą na znacznej różnicy w wyglądzie zmodyfikowanego Kostiumu względem projektów/referencji/wytycznych przekazanych przez Teatr w trakcie realizacji umowy. W przypadku wykonania modyfikacji Kostiumu, Wykonawcy będzie przysługiwało wynagrodzenie określone w § 7 ust. 5. </w:t>
      </w:r>
    </w:p>
    <w:p w14:paraId="4DC80C2A" w14:textId="77777777" w:rsidR="00E77DD6" w:rsidRDefault="00E77DD6" w:rsidP="0014760D">
      <w:pPr>
        <w:rPr>
          <w:rFonts w:ascii="Tahoma" w:eastAsia="Times New Roman" w:hAnsi="Tahoma" w:cs="Tahoma"/>
          <w:b/>
          <w:bCs/>
          <w:color w:val="000000"/>
          <w:sz w:val="22"/>
          <w:szCs w:val="22"/>
        </w:rPr>
      </w:pPr>
    </w:p>
    <w:p w14:paraId="0E879721" w14:textId="77777777" w:rsidR="00E77DD6" w:rsidRPr="007710E1" w:rsidRDefault="00E77DD6" w:rsidP="00E77DD6">
      <w:pPr>
        <w:jc w:val="center"/>
        <w:rPr>
          <w:rFonts w:ascii="Tahoma" w:hAnsi="Tahoma" w:cs="Tahoma"/>
          <w:b/>
          <w:bCs/>
          <w:color w:val="000000"/>
          <w:sz w:val="22"/>
          <w:szCs w:val="22"/>
          <w:lang w:bidi="pl-PL"/>
        </w:rPr>
      </w:pPr>
      <w:r w:rsidRPr="007710E1">
        <w:rPr>
          <w:rFonts w:ascii="Tahoma" w:eastAsia="Times New Roman" w:hAnsi="Tahoma" w:cs="Tahoma"/>
          <w:b/>
          <w:bCs/>
          <w:color w:val="000000"/>
          <w:sz w:val="22"/>
          <w:szCs w:val="22"/>
        </w:rPr>
        <w:t>§ 3</w:t>
      </w:r>
      <w:r w:rsidRPr="007710E1">
        <w:rPr>
          <w:rFonts w:ascii="Tahoma" w:hAnsi="Tahoma" w:cs="Tahoma"/>
          <w:color w:val="000000"/>
          <w:sz w:val="22"/>
          <w:szCs w:val="22"/>
          <w:lang w:bidi="pl-PL"/>
        </w:rPr>
        <w:t xml:space="preserve"> </w:t>
      </w:r>
      <w:r w:rsidRPr="007710E1">
        <w:rPr>
          <w:rFonts w:ascii="Tahoma" w:hAnsi="Tahoma" w:cs="Tahoma"/>
          <w:b/>
          <w:bCs/>
          <w:color w:val="000000"/>
          <w:sz w:val="22"/>
          <w:szCs w:val="22"/>
          <w:lang w:bidi="pl-PL"/>
        </w:rPr>
        <w:t>[Termin wykonania przedmiotu umowy]</w:t>
      </w:r>
    </w:p>
    <w:p w14:paraId="02BD87BC" w14:textId="77777777" w:rsidR="00E77DD6" w:rsidRPr="007710E1" w:rsidRDefault="00E77DD6" w:rsidP="00E77DD6">
      <w:pPr>
        <w:jc w:val="center"/>
        <w:rPr>
          <w:rFonts w:ascii="Tahoma" w:hAnsi="Tahoma" w:cs="Tahoma"/>
          <w:color w:val="000000"/>
          <w:sz w:val="22"/>
          <w:szCs w:val="22"/>
          <w:lang w:bidi="pl-PL"/>
        </w:rPr>
      </w:pPr>
    </w:p>
    <w:p w14:paraId="3C0CFA5C" w14:textId="77777777" w:rsidR="00E77DD6" w:rsidRPr="007710E1" w:rsidRDefault="00E77DD6">
      <w:pPr>
        <w:numPr>
          <w:ilvl w:val="0"/>
          <w:numId w:val="23"/>
        </w:numPr>
        <w:ind w:right="-120"/>
        <w:jc w:val="both"/>
        <w:rPr>
          <w:rFonts w:ascii="Tahoma" w:hAnsi="Tahoma" w:cs="Tahoma"/>
          <w:color w:val="000000"/>
          <w:sz w:val="22"/>
          <w:szCs w:val="22"/>
          <w:lang w:bidi="pl-PL"/>
        </w:rPr>
      </w:pPr>
      <w:r w:rsidRPr="007710E1">
        <w:rPr>
          <w:rFonts w:ascii="Tahoma" w:hAnsi="Tahoma" w:cs="Tahoma"/>
          <w:color w:val="000000"/>
          <w:sz w:val="22"/>
          <w:szCs w:val="22"/>
          <w:lang w:bidi="pl-PL"/>
        </w:rPr>
        <w:t>Wykonawca zobowiązuje się wykonać całość przedmiot umowy w nieprzekraczalnym i ściśle zakreślonym terminie do dni</w:t>
      </w:r>
      <w:r>
        <w:rPr>
          <w:rFonts w:ascii="Tahoma" w:hAnsi="Tahoma" w:cs="Tahoma"/>
          <w:color w:val="000000"/>
          <w:sz w:val="22"/>
          <w:szCs w:val="22"/>
          <w:lang w:bidi="pl-PL"/>
        </w:rPr>
        <w:t>a</w:t>
      </w:r>
      <w:r w:rsidRPr="007710E1">
        <w:rPr>
          <w:rFonts w:ascii="Tahoma" w:hAnsi="Tahoma" w:cs="Tahoma"/>
          <w:color w:val="000000"/>
          <w:sz w:val="22"/>
          <w:szCs w:val="22"/>
          <w:lang w:bidi="pl-PL"/>
        </w:rPr>
        <w:t xml:space="preserve"> </w:t>
      </w:r>
      <w:r>
        <w:rPr>
          <w:rFonts w:ascii="Tahoma" w:hAnsi="Tahoma" w:cs="Tahoma"/>
          <w:color w:val="000000"/>
          <w:sz w:val="22"/>
          <w:szCs w:val="22"/>
          <w:lang w:bidi="pl-PL"/>
        </w:rPr>
        <w:t xml:space="preserve">7.04.2027 </w:t>
      </w:r>
      <w:r w:rsidRPr="007710E1">
        <w:rPr>
          <w:rFonts w:ascii="Tahoma" w:hAnsi="Tahoma" w:cs="Tahoma"/>
          <w:color w:val="000000"/>
          <w:sz w:val="22"/>
          <w:szCs w:val="22"/>
          <w:lang w:bidi="pl-PL"/>
        </w:rPr>
        <w:t xml:space="preserve">r., z zastrzeżeniem, iż </w:t>
      </w:r>
      <w:r>
        <w:rPr>
          <w:rFonts w:ascii="Tahoma" w:hAnsi="Tahoma" w:cs="Tahoma"/>
          <w:color w:val="000000"/>
          <w:sz w:val="22"/>
          <w:szCs w:val="22"/>
          <w:lang w:bidi="pl-PL"/>
        </w:rPr>
        <w:t>do</w:t>
      </w:r>
      <w:r w:rsidRPr="007710E1">
        <w:rPr>
          <w:rFonts w:ascii="Tahoma" w:hAnsi="Tahoma" w:cs="Tahoma"/>
          <w:color w:val="000000"/>
          <w:sz w:val="22"/>
          <w:szCs w:val="22"/>
          <w:lang w:bidi="pl-PL"/>
        </w:rPr>
        <w:t xml:space="preserve"> dni</w:t>
      </w:r>
      <w:r>
        <w:rPr>
          <w:rFonts w:ascii="Tahoma" w:hAnsi="Tahoma" w:cs="Tahoma"/>
          <w:color w:val="000000"/>
          <w:sz w:val="22"/>
          <w:szCs w:val="22"/>
          <w:lang w:bidi="pl-PL"/>
        </w:rPr>
        <w:t>a 15.03.2027 r.</w:t>
      </w:r>
      <w:r w:rsidRPr="007710E1">
        <w:rPr>
          <w:rFonts w:ascii="Tahoma" w:hAnsi="Tahoma" w:cs="Tahoma"/>
          <w:color w:val="000000"/>
          <w:sz w:val="22"/>
          <w:szCs w:val="22"/>
          <w:lang w:bidi="pl-PL"/>
        </w:rPr>
        <w:t xml:space="preserve"> Zamawiający, przy udziale Wykonawcy dokona przeglądu wszystkich Kostiumów. </w:t>
      </w:r>
    </w:p>
    <w:p w14:paraId="58ED64B4" w14:textId="77777777" w:rsidR="00E77DD6" w:rsidRPr="007710E1" w:rsidRDefault="00E77DD6">
      <w:pPr>
        <w:numPr>
          <w:ilvl w:val="0"/>
          <w:numId w:val="23"/>
        </w:numPr>
        <w:ind w:right="-120"/>
        <w:jc w:val="both"/>
        <w:rPr>
          <w:rFonts w:ascii="Tahoma" w:hAnsi="Tahoma" w:cs="Tahoma"/>
          <w:color w:val="000000"/>
          <w:sz w:val="22"/>
          <w:szCs w:val="22"/>
          <w:lang w:bidi="pl-PL"/>
        </w:rPr>
      </w:pPr>
      <w:r w:rsidRPr="007710E1">
        <w:rPr>
          <w:rFonts w:ascii="Tahoma" w:hAnsi="Tahoma" w:cs="Tahoma"/>
          <w:color w:val="000000"/>
          <w:sz w:val="22"/>
          <w:szCs w:val="22"/>
          <w:lang w:bidi="pl-PL"/>
        </w:rPr>
        <w:t>Wykonawca jest zobowiązany jest do sukcesywnego dostarczania zakupionych Materiałów</w:t>
      </w:r>
      <w:r>
        <w:rPr>
          <w:rFonts w:ascii="Tahoma" w:hAnsi="Tahoma" w:cs="Tahoma"/>
          <w:color w:val="000000"/>
          <w:sz w:val="22"/>
          <w:szCs w:val="22"/>
          <w:lang w:bidi="pl-PL"/>
        </w:rPr>
        <w:t xml:space="preserve">, </w:t>
      </w:r>
      <w:r w:rsidRPr="007710E1">
        <w:rPr>
          <w:rFonts w:ascii="Tahoma" w:hAnsi="Tahoma" w:cs="Tahoma"/>
          <w:color w:val="000000"/>
          <w:sz w:val="22"/>
          <w:szCs w:val="22"/>
          <w:lang w:bidi="pl-PL"/>
        </w:rPr>
        <w:t xml:space="preserve"> </w:t>
      </w:r>
      <w:r>
        <w:rPr>
          <w:rFonts w:ascii="Tahoma" w:hAnsi="Tahoma" w:cs="Tahoma"/>
          <w:color w:val="000000"/>
          <w:sz w:val="22"/>
          <w:szCs w:val="22"/>
          <w:lang w:bidi="pl-PL"/>
        </w:rPr>
        <w:t xml:space="preserve">Gotowych Elementów Odzieży </w:t>
      </w:r>
      <w:r w:rsidRPr="007710E1">
        <w:rPr>
          <w:rFonts w:ascii="Tahoma" w:hAnsi="Tahoma" w:cs="Tahoma"/>
          <w:color w:val="000000"/>
          <w:sz w:val="22"/>
          <w:szCs w:val="22"/>
          <w:lang w:bidi="pl-PL"/>
        </w:rPr>
        <w:t xml:space="preserve">i wykonywanych Kostiumów do siedziby Zamawiającego na koszt i ryzyko Wykonawcy. </w:t>
      </w:r>
    </w:p>
    <w:p w14:paraId="263D3099" w14:textId="77777777" w:rsidR="00E77DD6" w:rsidRPr="007710E1" w:rsidRDefault="00E77DD6">
      <w:pPr>
        <w:numPr>
          <w:ilvl w:val="0"/>
          <w:numId w:val="23"/>
        </w:numPr>
        <w:ind w:right="-120"/>
        <w:jc w:val="both"/>
        <w:rPr>
          <w:rFonts w:ascii="Tahoma" w:eastAsia="Times New Roman" w:hAnsi="Tahoma" w:cs="Tahoma"/>
          <w:color w:val="000000"/>
          <w:sz w:val="22"/>
          <w:szCs w:val="22"/>
        </w:rPr>
      </w:pPr>
      <w:r w:rsidRPr="007710E1">
        <w:rPr>
          <w:rFonts w:ascii="Tahoma" w:eastAsia="Times New Roman" w:hAnsi="Tahoma" w:cs="Tahoma"/>
          <w:color w:val="000000"/>
          <w:sz w:val="22"/>
          <w:szCs w:val="22"/>
        </w:rPr>
        <w:lastRenderedPageBreak/>
        <w:t>W terminie wykonania i dostawy częściowej przedmiotu umowy Wykonawca zobowiązany jest przeprowadzić procedurę odbioru częściowego przedmiotu umowy oraz uzyskać podpisany przez Zamawiającego protokół odbioru częściowego przedmiotu umowy.</w:t>
      </w:r>
    </w:p>
    <w:p w14:paraId="147E23F1" w14:textId="77777777" w:rsidR="00E77DD6" w:rsidRPr="007710E1" w:rsidRDefault="00E77DD6">
      <w:pPr>
        <w:numPr>
          <w:ilvl w:val="0"/>
          <w:numId w:val="23"/>
        </w:numPr>
        <w:ind w:right="-120"/>
        <w:jc w:val="both"/>
        <w:rPr>
          <w:rFonts w:ascii="Tahoma" w:eastAsia="Times New Roman" w:hAnsi="Tahoma" w:cs="Tahoma"/>
          <w:color w:val="000000"/>
          <w:sz w:val="22"/>
          <w:szCs w:val="22"/>
        </w:rPr>
      </w:pPr>
      <w:r w:rsidRPr="007710E1">
        <w:rPr>
          <w:rFonts w:ascii="Tahoma" w:eastAsia="Times New Roman" w:hAnsi="Tahoma" w:cs="Tahoma"/>
          <w:color w:val="000000"/>
          <w:sz w:val="22"/>
          <w:szCs w:val="22"/>
        </w:rPr>
        <w:t>Wykonanie całości przedmiotu umowy następuje z chwilą podpisania przez Zamawiającego końcowego protokołu odbioru przedmiotu umowy.</w:t>
      </w:r>
    </w:p>
    <w:p w14:paraId="46359D88" w14:textId="77777777" w:rsidR="00E77DD6" w:rsidRPr="007710E1" w:rsidRDefault="00E77DD6" w:rsidP="00E77DD6">
      <w:pPr>
        <w:ind w:left="365" w:right="-120"/>
        <w:jc w:val="both"/>
        <w:rPr>
          <w:rFonts w:ascii="Tahoma" w:eastAsia="Times New Roman" w:hAnsi="Tahoma" w:cs="Tahoma"/>
          <w:color w:val="000000"/>
          <w:sz w:val="22"/>
          <w:szCs w:val="22"/>
        </w:rPr>
      </w:pPr>
    </w:p>
    <w:p w14:paraId="11E9411A"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4 [Procedura odbioru Materiałów</w:t>
      </w:r>
      <w:r>
        <w:rPr>
          <w:rFonts w:ascii="Tahoma" w:eastAsia="Times New Roman" w:hAnsi="Tahoma" w:cs="Tahoma"/>
          <w:b/>
          <w:bCs/>
          <w:color w:val="000000"/>
          <w:sz w:val="22"/>
          <w:szCs w:val="22"/>
        </w:rPr>
        <w:t xml:space="preserve"> i Gotowych Elementów Odzieży</w:t>
      </w:r>
      <w:r w:rsidRPr="007710E1">
        <w:rPr>
          <w:rFonts w:ascii="Tahoma" w:eastAsia="Times New Roman" w:hAnsi="Tahoma" w:cs="Tahoma"/>
          <w:b/>
          <w:bCs/>
          <w:color w:val="000000"/>
          <w:sz w:val="22"/>
          <w:szCs w:val="22"/>
        </w:rPr>
        <w:t>]</w:t>
      </w:r>
    </w:p>
    <w:p w14:paraId="3C733BFE" w14:textId="77777777" w:rsidR="00E77DD6" w:rsidRPr="007710E1" w:rsidRDefault="00E77DD6" w:rsidP="00E77DD6">
      <w:pPr>
        <w:jc w:val="center"/>
        <w:rPr>
          <w:rFonts w:ascii="Tahoma" w:hAnsi="Tahoma" w:cs="Tahoma"/>
          <w:sz w:val="22"/>
          <w:szCs w:val="22"/>
        </w:rPr>
      </w:pPr>
    </w:p>
    <w:p w14:paraId="2BD145EF"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 xml:space="preserve">Ustala się, iż Materiały </w:t>
      </w:r>
      <w:r>
        <w:rPr>
          <w:rFonts w:ascii="Tahoma" w:hAnsi="Tahoma" w:cs="Tahoma"/>
          <w:sz w:val="22"/>
          <w:szCs w:val="22"/>
        </w:rPr>
        <w:t xml:space="preserve">oraz Gotowe Elementy Odzieży </w:t>
      </w:r>
      <w:r w:rsidRPr="007710E1">
        <w:rPr>
          <w:rFonts w:ascii="Tahoma" w:hAnsi="Tahoma" w:cs="Tahoma"/>
          <w:sz w:val="22"/>
          <w:szCs w:val="22"/>
        </w:rPr>
        <w:t xml:space="preserve">będą przedmiotem odbioru w siedzibie Zamawiającego na podstawie pisemnego protokołu podpisanego przez obie Strony. </w:t>
      </w:r>
    </w:p>
    <w:p w14:paraId="1674A051"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Wykonawca zgłosi gotowość do odbioru Materiałów</w:t>
      </w:r>
      <w:r>
        <w:rPr>
          <w:rFonts w:ascii="Tahoma" w:hAnsi="Tahoma" w:cs="Tahoma"/>
          <w:sz w:val="22"/>
          <w:szCs w:val="22"/>
        </w:rPr>
        <w:t xml:space="preserve"> i Gotowych Elementów Odzieży</w:t>
      </w:r>
      <w:r w:rsidRPr="007710E1">
        <w:rPr>
          <w:rFonts w:ascii="Tahoma" w:hAnsi="Tahoma" w:cs="Tahoma"/>
          <w:sz w:val="22"/>
          <w:szCs w:val="22"/>
        </w:rPr>
        <w:t xml:space="preserve"> drogą pisemną lub elektroniczną. </w:t>
      </w:r>
    </w:p>
    <w:p w14:paraId="133709A3"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 xml:space="preserve">Zamawiający przystępuje do odbioru dostarczonych Materiałów </w:t>
      </w:r>
      <w:r>
        <w:rPr>
          <w:rFonts w:ascii="Tahoma" w:hAnsi="Tahoma" w:cs="Tahoma"/>
          <w:sz w:val="22"/>
          <w:szCs w:val="22"/>
        </w:rPr>
        <w:t xml:space="preserve">i Gotowych Elementów Odzieży </w:t>
      </w:r>
      <w:r w:rsidRPr="007710E1">
        <w:rPr>
          <w:rFonts w:ascii="Tahoma" w:hAnsi="Tahoma" w:cs="Tahoma"/>
          <w:sz w:val="22"/>
          <w:szCs w:val="22"/>
        </w:rPr>
        <w:t>w dniu ich dostarczenia.</w:t>
      </w:r>
    </w:p>
    <w:p w14:paraId="41796D42"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 xml:space="preserve">Odbiór jest przeprowadzany komisyjnie przy udziale upoważnionych przedstawicieli Zamawiającego, kostiumografa lub wyznaczonej przez niego osoby i upoważnionych przedstawicieli Wykonawcy. </w:t>
      </w:r>
    </w:p>
    <w:p w14:paraId="6A615BE9"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Jeżeli w toku czynności wstępnego odbioru zostanie stwierdzone, że Materiały</w:t>
      </w:r>
      <w:r>
        <w:rPr>
          <w:rFonts w:ascii="Tahoma" w:hAnsi="Tahoma" w:cs="Tahoma"/>
          <w:sz w:val="22"/>
          <w:szCs w:val="22"/>
        </w:rPr>
        <w:t>, Gotowe Elementy Odzieży</w:t>
      </w:r>
      <w:r w:rsidRPr="007710E1">
        <w:rPr>
          <w:rFonts w:ascii="Tahoma" w:hAnsi="Tahoma" w:cs="Tahoma"/>
          <w:sz w:val="22"/>
          <w:szCs w:val="22"/>
        </w:rPr>
        <w:t xml:space="preserve"> nie są zgodne z zamówionym asortymentem lub posiadają wady,  Zamawiający może przerwać odbiór, wyznaczając Wykonawcy termin na dostawę prawidłowych Materiałów</w:t>
      </w:r>
      <w:r>
        <w:rPr>
          <w:rFonts w:ascii="Tahoma" w:hAnsi="Tahoma" w:cs="Tahoma"/>
          <w:sz w:val="22"/>
          <w:szCs w:val="22"/>
        </w:rPr>
        <w:t>, Gotowych Elementów Odzieży</w:t>
      </w:r>
      <w:r w:rsidRPr="007710E1">
        <w:rPr>
          <w:rFonts w:ascii="Tahoma" w:hAnsi="Tahoma" w:cs="Tahoma"/>
          <w:sz w:val="22"/>
          <w:szCs w:val="22"/>
        </w:rPr>
        <w:t>, a po jego upływie powrócić do wykonywania czynności odbioru. W przypadku stwierdzenia, podczas ponownego odbioru, że Materiały</w:t>
      </w:r>
      <w:r>
        <w:rPr>
          <w:rFonts w:ascii="Tahoma" w:hAnsi="Tahoma" w:cs="Tahoma"/>
          <w:sz w:val="22"/>
          <w:szCs w:val="22"/>
        </w:rPr>
        <w:t>, Gotowe Elementy Odzieży</w:t>
      </w:r>
      <w:r w:rsidRPr="007710E1">
        <w:rPr>
          <w:rFonts w:ascii="Tahoma" w:hAnsi="Tahoma" w:cs="Tahoma"/>
          <w:sz w:val="22"/>
          <w:szCs w:val="22"/>
        </w:rPr>
        <w:t xml:space="preserve"> będące jego przedmiotem nie są zgodne z zamówieniem lub posiadają wady, Zamawiający jest uprawiony do zlecenia nabycia i dostawy Materiałów</w:t>
      </w:r>
      <w:r>
        <w:rPr>
          <w:rFonts w:ascii="Tahoma" w:hAnsi="Tahoma" w:cs="Tahoma"/>
          <w:sz w:val="22"/>
          <w:szCs w:val="22"/>
        </w:rPr>
        <w:t xml:space="preserve">, Gotowych Elementów Odzieży </w:t>
      </w:r>
      <w:r w:rsidRPr="007710E1">
        <w:rPr>
          <w:rFonts w:ascii="Tahoma" w:hAnsi="Tahoma" w:cs="Tahoma"/>
          <w:sz w:val="22"/>
          <w:szCs w:val="22"/>
        </w:rPr>
        <w:t xml:space="preserve">podmiotowi trzeciemu na koszt i ryzyko Wykonawcy lub do odstąpienia od umowy. </w:t>
      </w:r>
    </w:p>
    <w:p w14:paraId="340FD8CE"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Podpisany przez Strony protokół odbioru poszczególnych Materiałów</w:t>
      </w:r>
      <w:r>
        <w:rPr>
          <w:rFonts w:ascii="Tahoma" w:hAnsi="Tahoma" w:cs="Tahoma"/>
          <w:sz w:val="22"/>
          <w:szCs w:val="22"/>
        </w:rPr>
        <w:t>, Gotowych Elementów Odzieży</w:t>
      </w:r>
      <w:r w:rsidRPr="007710E1">
        <w:rPr>
          <w:rFonts w:ascii="Tahoma" w:hAnsi="Tahoma" w:cs="Tahoma"/>
          <w:sz w:val="22"/>
          <w:szCs w:val="22"/>
        </w:rPr>
        <w:t xml:space="preserve"> bez żadnych uwag stanowi podstawę do dokonania częściowych rozliczeń Stron.</w:t>
      </w:r>
    </w:p>
    <w:p w14:paraId="5EFD2489" w14:textId="77777777" w:rsidR="00E77DD6" w:rsidRPr="007710E1" w:rsidRDefault="00E77DD6" w:rsidP="00E77DD6">
      <w:pPr>
        <w:ind w:right="-120"/>
        <w:jc w:val="both"/>
        <w:rPr>
          <w:rFonts w:ascii="Tahoma" w:hAnsi="Tahoma" w:cs="Tahoma"/>
          <w:sz w:val="22"/>
          <w:szCs w:val="22"/>
        </w:rPr>
      </w:pPr>
    </w:p>
    <w:p w14:paraId="306F8379"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5 [Procedura odbioru Kostiumów]</w:t>
      </w:r>
    </w:p>
    <w:p w14:paraId="41137B6B" w14:textId="77777777" w:rsidR="00E77DD6" w:rsidRPr="007710E1" w:rsidRDefault="00E77DD6" w:rsidP="00E77DD6">
      <w:pPr>
        <w:ind w:right="-120"/>
        <w:jc w:val="both"/>
        <w:rPr>
          <w:rFonts w:ascii="Tahoma" w:hAnsi="Tahoma" w:cs="Tahoma"/>
          <w:sz w:val="22"/>
          <w:szCs w:val="22"/>
        </w:rPr>
      </w:pPr>
    </w:p>
    <w:p w14:paraId="23729622" w14:textId="77777777" w:rsidR="00E77DD6" w:rsidRPr="007710E1" w:rsidRDefault="00E77DD6">
      <w:pPr>
        <w:pStyle w:val="Akapitzlist"/>
        <w:numPr>
          <w:ilvl w:val="2"/>
          <w:numId w:val="23"/>
        </w:numPr>
        <w:ind w:right="-120"/>
        <w:jc w:val="both"/>
        <w:rPr>
          <w:rFonts w:ascii="Tahoma" w:hAnsi="Tahoma" w:cs="Tahoma"/>
          <w:sz w:val="22"/>
          <w:szCs w:val="22"/>
        </w:rPr>
      </w:pPr>
      <w:r w:rsidRPr="007710E1">
        <w:rPr>
          <w:rFonts w:ascii="Tahoma" w:hAnsi="Tahoma" w:cs="Tahoma"/>
          <w:sz w:val="22"/>
          <w:szCs w:val="22"/>
        </w:rPr>
        <w:t>Ustala się, że poszczególne Kostiumy</w:t>
      </w:r>
      <w:r>
        <w:rPr>
          <w:rFonts w:ascii="Tahoma" w:hAnsi="Tahoma" w:cs="Tahoma"/>
          <w:sz w:val="22"/>
          <w:szCs w:val="22"/>
        </w:rPr>
        <w:t xml:space="preserve"> </w:t>
      </w:r>
      <w:r w:rsidRPr="007710E1">
        <w:rPr>
          <w:rFonts w:ascii="Tahoma" w:hAnsi="Tahoma" w:cs="Tahoma"/>
          <w:sz w:val="22"/>
          <w:szCs w:val="22"/>
        </w:rPr>
        <w:t xml:space="preserve">będą przedmiotem wstępnego odbioru (każda z pozycji odrębnie), na podstawie pisemnego protokołu podpisanego przez obie Strony. Przez wstępny odbiór należy rozumieć jedynie wstępne sprawdzenie zgodności wykonania elementów z warunkami określonymi w umowie. </w:t>
      </w:r>
    </w:p>
    <w:p w14:paraId="7DF65D28" w14:textId="77777777" w:rsidR="00E77DD6" w:rsidRPr="007710E1" w:rsidRDefault="00E77DD6">
      <w:pPr>
        <w:pStyle w:val="Akapitzlist"/>
        <w:numPr>
          <w:ilvl w:val="2"/>
          <w:numId w:val="23"/>
        </w:numPr>
        <w:ind w:right="-120"/>
        <w:jc w:val="both"/>
        <w:rPr>
          <w:rFonts w:ascii="Tahoma" w:hAnsi="Tahoma" w:cs="Tahoma"/>
          <w:sz w:val="22"/>
          <w:szCs w:val="22"/>
        </w:rPr>
      </w:pPr>
      <w:r w:rsidRPr="007710E1">
        <w:rPr>
          <w:rFonts w:ascii="Tahoma" w:hAnsi="Tahoma" w:cs="Tahoma"/>
          <w:sz w:val="22"/>
          <w:szCs w:val="22"/>
        </w:rPr>
        <w:t>Przedmiotem odbioru końcowego będzie całość Kostiumów, tj. wszystkie pozycje łącznie, po ich przymiarce przez artystów wykonawców oraz dokonania sprawdzenia ich wyglądu w warunkach scenicznych</w:t>
      </w:r>
      <w:r>
        <w:rPr>
          <w:rFonts w:ascii="Tahoma" w:hAnsi="Tahoma" w:cs="Tahoma"/>
          <w:sz w:val="22"/>
          <w:szCs w:val="22"/>
        </w:rPr>
        <w:t xml:space="preserve"> oraz choreograficznych</w:t>
      </w:r>
      <w:r w:rsidRPr="007710E1">
        <w:rPr>
          <w:rFonts w:ascii="Tahoma" w:hAnsi="Tahoma" w:cs="Tahoma"/>
          <w:sz w:val="22"/>
          <w:szCs w:val="22"/>
        </w:rPr>
        <w:t xml:space="preserve">. </w:t>
      </w:r>
    </w:p>
    <w:p w14:paraId="6F60BA52" w14:textId="77777777" w:rsidR="00E77DD6" w:rsidRPr="007710E1" w:rsidRDefault="00E77DD6">
      <w:pPr>
        <w:pStyle w:val="Akapitzlist"/>
        <w:numPr>
          <w:ilvl w:val="2"/>
          <w:numId w:val="23"/>
        </w:numPr>
        <w:ind w:right="-120"/>
        <w:jc w:val="both"/>
        <w:rPr>
          <w:rFonts w:ascii="Tahoma" w:hAnsi="Tahoma" w:cs="Tahoma"/>
          <w:sz w:val="22"/>
          <w:szCs w:val="22"/>
        </w:rPr>
      </w:pPr>
      <w:r w:rsidRPr="007710E1">
        <w:rPr>
          <w:rFonts w:ascii="Tahoma" w:hAnsi="Tahoma" w:cs="Tahoma"/>
          <w:sz w:val="22"/>
          <w:szCs w:val="22"/>
        </w:rPr>
        <w:t>Wykonawca będzie zobowiązany do szczegółowego rozliczenia Materiałów zużytych na wykonanie Kostiumów. W tym celu Wykonawca zobowiązany jest do przedstawienia Zamawiającemu kart kalkulacyjnych, które będą podlegały akceptacji Zamawiającego. Wraz z dostarczonymi Kostiumami, Wykonawca powinien zwrócić Zamawiającemu niewykorzystane Materiały.</w:t>
      </w:r>
    </w:p>
    <w:p w14:paraId="6CD8C01E" w14:textId="77777777" w:rsidR="00E77DD6" w:rsidRPr="007710E1" w:rsidRDefault="00E77DD6">
      <w:pPr>
        <w:pStyle w:val="Akapitzlist"/>
        <w:numPr>
          <w:ilvl w:val="2"/>
          <w:numId w:val="23"/>
        </w:numPr>
        <w:ind w:right="-120"/>
        <w:jc w:val="both"/>
        <w:rPr>
          <w:rFonts w:ascii="Tahoma" w:hAnsi="Tahoma" w:cs="Tahoma"/>
          <w:sz w:val="22"/>
          <w:szCs w:val="22"/>
        </w:rPr>
      </w:pPr>
      <w:r w:rsidRPr="007710E1">
        <w:rPr>
          <w:rFonts w:ascii="Tahoma" w:hAnsi="Tahoma" w:cs="Tahoma"/>
          <w:sz w:val="22"/>
          <w:szCs w:val="22"/>
        </w:rPr>
        <w:t>Wykonawca zgłasza gotowość do wstępnego odbioru wykonanych Kostiumów na co najmniej 3 (trzy) dni robocze przed przewidywanym terminem ich dostarczenia do siedziby Zamawiającego, przy czym termin dostarczenia będzie wyznaczony przez Zamawiającego. Zamawiający powiadomi Wykonawcę o terminie odbioru drogą pisemną lub elektroniczną.</w:t>
      </w:r>
    </w:p>
    <w:p w14:paraId="524F2121" w14:textId="77777777" w:rsidR="00E77DD6" w:rsidRPr="007710E1" w:rsidRDefault="00E77DD6">
      <w:pPr>
        <w:pStyle w:val="Akapitzlist"/>
        <w:numPr>
          <w:ilvl w:val="2"/>
          <w:numId w:val="23"/>
        </w:numPr>
        <w:ind w:right="-120"/>
        <w:jc w:val="both"/>
        <w:rPr>
          <w:rFonts w:ascii="Tahoma" w:hAnsi="Tahoma" w:cs="Tahoma"/>
          <w:sz w:val="22"/>
          <w:szCs w:val="22"/>
        </w:rPr>
      </w:pPr>
      <w:r w:rsidRPr="007710E1">
        <w:rPr>
          <w:rFonts w:ascii="Tahoma" w:hAnsi="Tahoma" w:cs="Tahoma"/>
          <w:sz w:val="22"/>
          <w:szCs w:val="22"/>
        </w:rPr>
        <w:t>Zamawiający przystępuje do wstępnego odbioru dostarczonych Kostiumów w dniu ich dostarczenia.</w:t>
      </w:r>
    </w:p>
    <w:p w14:paraId="40B6CDEC" w14:textId="77777777" w:rsidR="00E77DD6" w:rsidRPr="007710E1" w:rsidRDefault="00E77DD6">
      <w:pPr>
        <w:pStyle w:val="Akapitzlist"/>
        <w:numPr>
          <w:ilvl w:val="2"/>
          <w:numId w:val="23"/>
        </w:numPr>
        <w:ind w:right="-120"/>
        <w:jc w:val="both"/>
        <w:rPr>
          <w:rFonts w:ascii="Tahoma" w:hAnsi="Tahoma" w:cs="Tahoma"/>
          <w:sz w:val="22"/>
          <w:szCs w:val="22"/>
        </w:rPr>
      </w:pPr>
      <w:r w:rsidRPr="007710E1">
        <w:rPr>
          <w:rFonts w:ascii="Tahoma" w:hAnsi="Tahoma" w:cs="Tahoma"/>
          <w:sz w:val="22"/>
          <w:szCs w:val="22"/>
        </w:rPr>
        <w:t xml:space="preserve">Odbiór jest przeprowadzany komisyjnie przy udziale upoważnionych przedstawicieli Zamawiającego, kostiumografa lub wyznaczonej przez niego osoby i upoważnionych przedstawicieli Wykonawcy. </w:t>
      </w:r>
    </w:p>
    <w:p w14:paraId="4006B5E5"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 xml:space="preserve">Jeżeli w toku czynności wstępnego odbioru zostanie stwierdzone, że Kostiumy będące jego przedmiotem nie są gotowe do odbioru z powodu ich niewykonania w całości lub z powodu wystąpienia wad, konieczności wykonania poprawek,  Zamawiający może przerwać odbiór, </w:t>
      </w:r>
      <w:r w:rsidRPr="007710E1">
        <w:rPr>
          <w:rFonts w:ascii="Tahoma" w:hAnsi="Tahoma" w:cs="Tahoma"/>
          <w:sz w:val="22"/>
          <w:szCs w:val="22"/>
        </w:rPr>
        <w:lastRenderedPageBreak/>
        <w:t xml:space="preserve">wyznaczając Wykonawcy termin do prawidłowego wykonania Kostiumów, usunięcia wad lub wykonania poprawek, a po jego upływie powrócić do wykonywania czynności odbioru. W przypadku stwierdzenia, podczas ponownego odbioru, że Kostiumy będące jego przedmiotem nie są gotowe do odbioru z powodu ich niewykonania w całości lub z powodu wystąpienia wad, ich nieusunięcia, niewykonania koniecznych poprawek w szczególności wynikających z niezgodności z wytycznymi Zamawiającego, Zamawiający jest uprawiony do powierzenia usunięcia wad podmiotowi trzeciemu na koszt i ryzyko Wykonawcy lub do odstąpienia od umowy. </w:t>
      </w:r>
    </w:p>
    <w:p w14:paraId="5C7CDFE4"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 xml:space="preserve">W przypadku konieczności zmodyfikowania przez Wykonawcę Kostiumu, Strony uzgodnią termin na jego modyfikację i przystąpią do procedury odbioru określonej w ust. 7. </w:t>
      </w:r>
    </w:p>
    <w:p w14:paraId="3DA61588" w14:textId="77777777" w:rsidR="00E77DD6" w:rsidRPr="007710E1" w:rsidRDefault="00E77DD6">
      <w:pPr>
        <w:numPr>
          <w:ilvl w:val="1"/>
          <w:numId w:val="23"/>
        </w:numPr>
        <w:ind w:right="-120"/>
        <w:jc w:val="both"/>
        <w:rPr>
          <w:rFonts w:ascii="Tahoma" w:hAnsi="Tahoma" w:cs="Tahoma"/>
          <w:sz w:val="22"/>
          <w:szCs w:val="22"/>
        </w:rPr>
      </w:pPr>
      <w:r w:rsidRPr="007710E1">
        <w:rPr>
          <w:rFonts w:ascii="Tahoma" w:hAnsi="Tahoma" w:cs="Tahoma"/>
          <w:sz w:val="22"/>
          <w:szCs w:val="22"/>
        </w:rPr>
        <w:t>Wykonawca jest zobowiązany do sporządzenia wstępnego protokołu odbioru Kostiumów, który zostanie potwierdzony przez Zamawiającego. Podpisany protokół odbioru poszczególnych Kostiumów bez zastrzeżeń stanowi podstawę do dokonania częściowych rozliczeń Stron.</w:t>
      </w:r>
    </w:p>
    <w:p w14:paraId="2794C4DF" w14:textId="77777777" w:rsidR="00E77DD6" w:rsidRPr="0014760D" w:rsidRDefault="00E77DD6">
      <w:pPr>
        <w:numPr>
          <w:ilvl w:val="1"/>
          <w:numId w:val="23"/>
        </w:numPr>
        <w:ind w:right="-120"/>
        <w:jc w:val="both"/>
        <w:rPr>
          <w:rFonts w:ascii="Tahoma" w:hAnsi="Tahoma" w:cs="Tahoma"/>
          <w:sz w:val="22"/>
          <w:szCs w:val="22"/>
        </w:rPr>
      </w:pPr>
      <w:r w:rsidRPr="007710E1">
        <w:rPr>
          <w:rFonts w:ascii="Tahoma" w:hAnsi="Tahoma" w:cs="Tahoma"/>
          <w:sz w:val="22"/>
          <w:szCs w:val="22"/>
        </w:rPr>
        <w:t xml:space="preserve">Podpisanie przez Strony wstępnych protokołów odbioru poszczególnych Kostiumów nie </w:t>
      </w:r>
      <w:r w:rsidRPr="0014760D">
        <w:rPr>
          <w:rFonts w:ascii="Tahoma" w:hAnsi="Tahoma" w:cs="Tahoma"/>
          <w:sz w:val="22"/>
          <w:szCs w:val="22"/>
        </w:rPr>
        <w:t xml:space="preserve">stanowi ostatecznego potwierdzenia prawidłowości ich wykonania, które następuje podpisaniem protokołu odbioru końcowego przedmiotu umowy. </w:t>
      </w:r>
    </w:p>
    <w:p w14:paraId="115156E9" w14:textId="77777777" w:rsidR="00E77DD6" w:rsidRPr="0014760D" w:rsidRDefault="00E77DD6">
      <w:pPr>
        <w:numPr>
          <w:ilvl w:val="1"/>
          <w:numId w:val="23"/>
        </w:numPr>
        <w:ind w:right="-120"/>
        <w:jc w:val="both"/>
        <w:rPr>
          <w:rFonts w:ascii="Tahoma" w:hAnsi="Tahoma" w:cs="Tahoma"/>
          <w:sz w:val="22"/>
          <w:szCs w:val="22"/>
        </w:rPr>
      </w:pPr>
      <w:r w:rsidRPr="0014760D">
        <w:rPr>
          <w:rFonts w:ascii="Tahoma" w:hAnsi="Tahoma" w:cs="Tahoma"/>
          <w:sz w:val="22"/>
          <w:szCs w:val="22"/>
        </w:rPr>
        <w:t xml:space="preserve">Za dzień faktycznego potwierdzenia należytego wykonania wszystkich Kostiumów uznaje się dzień podpisania przez Strony protokołu odbioru końcowego bez zastrzeżeń, co nastąpi w terminie do 7.04.2027r. </w:t>
      </w:r>
    </w:p>
    <w:p w14:paraId="787FEF73" w14:textId="77777777" w:rsidR="00E77DD6" w:rsidRPr="0014760D" w:rsidRDefault="00E77DD6">
      <w:pPr>
        <w:numPr>
          <w:ilvl w:val="1"/>
          <w:numId w:val="23"/>
        </w:numPr>
        <w:ind w:right="-120"/>
        <w:jc w:val="both"/>
        <w:rPr>
          <w:rFonts w:ascii="Tahoma" w:hAnsi="Tahoma" w:cs="Tahoma"/>
          <w:sz w:val="22"/>
          <w:szCs w:val="22"/>
        </w:rPr>
      </w:pPr>
      <w:r w:rsidRPr="0014760D">
        <w:rPr>
          <w:rFonts w:ascii="Tahoma" w:hAnsi="Tahoma" w:cs="Tahoma"/>
          <w:sz w:val="22"/>
          <w:szCs w:val="22"/>
        </w:rPr>
        <w:t>Procedura usunięcia wad określona w niniejszym paragrafie ma odpowiednie zastosowanie do odbioru końcowego całości przedmiotu umowy oraz protokołu odbioru końcowego przedmiotu umowy.</w:t>
      </w:r>
    </w:p>
    <w:p w14:paraId="5F120191" w14:textId="77777777" w:rsidR="00E77DD6" w:rsidRPr="007710E1" w:rsidRDefault="00E77DD6">
      <w:pPr>
        <w:numPr>
          <w:ilvl w:val="1"/>
          <w:numId w:val="23"/>
        </w:numPr>
        <w:ind w:right="-120"/>
        <w:jc w:val="both"/>
        <w:rPr>
          <w:rFonts w:ascii="Tahoma" w:hAnsi="Tahoma" w:cs="Tahoma"/>
          <w:sz w:val="22"/>
          <w:szCs w:val="22"/>
        </w:rPr>
      </w:pPr>
      <w:r w:rsidRPr="007710E1">
        <w:rPr>
          <w:rFonts w:ascii="Tahoma" w:eastAsia="Times New Roman" w:hAnsi="Tahoma" w:cs="Tahoma"/>
          <w:color w:val="000000"/>
          <w:sz w:val="22"/>
          <w:szCs w:val="22"/>
        </w:rPr>
        <w:t>W przypadku niedokonania odbioru w terminie z winy Wykonawcy, Wykonawca będzie zobowiązany do pokrycia wszelkich kosztów z tym związanych, w szczególności Wykonawca jest zobowiązany do pokrycia kosztów ponownego transportu (z i do siedziby Zamawiającego) związanego z koniecznością usunięcia wad/wykonania poprawek.</w:t>
      </w:r>
    </w:p>
    <w:p w14:paraId="50D2FC01" w14:textId="77777777" w:rsidR="00E77DD6" w:rsidRPr="007710E1" w:rsidRDefault="00E77DD6" w:rsidP="00E77DD6">
      <w:pPr>
        <w:ind w:left="365" w:right="-120" w:hanging="378"/>
        <w:jc w:val="both"/>
        <w:rPr>
          <w:rFonts w:ascii="Tahoma" w:hAnsi="Tahoma" w:cs="Tahoma"/>
          <w:color w:val="000000"/>
          <w:sz w:val="22"/>
          <w:szCs w:val="22"/>
        </w:rPr>
      </w:pPr>
    </w:p>
    <w:p w14:paraId="491A9485"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6 [Osoby do kontaktu i korespondencja]</w:t>
      </w:r>
    </w:p>
    <w:p w14:paraId="1BC08A36" w14:textId="77777777" w:rsidR="00E77DD6" w:rsidRPr="007710E1" w:rsidRDefault="00E77DD6" w:rsidP="00E77DD6">
      <w:pPr>
        <w:jc w:val="center"/>
        <w:rPr>
          <w:rFonts w:ascii="Tahoma" w:hAnsi="Tahoma" w:cs="Tahoma"/>
          <w:sz w:val="22"/>
          <w:szCs w:val="22"/>
        </w:rPr>
      </w:pPr>
    </w:p>
    <w:p w14:paraId="4482EF91" w14:textId="77777777" w:rsidR="00E77DD6" w:rsidRPr="007710E1" w:rsidRDefault="00E77DD6">
      <w:pPr>
        <w:numPr>
          <w:ilvl w:val="0"/>
          <w:numId w:val="24"/>
        </w:numPr>
        <w:ind w:left="0" w:firstLine="0"/>
        <w:jc w:val="both"/>
        <w:rPr>
          <w:rFonts w:ascii="Tahoma" w:hAnsi="Tahoma" w:cs="Tahoma"/>
          <w:color w:val="000000"/>
          <w:sz w:val="22"/>
          <w:szCs w:val="22"/>
          <w:lang w:bidi="pl-PL"/>
        </w:rPr>
      </w:pPr>
      <w:r w:rsidRPr="007710E1">
        <w:rPr>
          <w:rFonts w:ascii="Tahoma" w:hAnsi="Tahoma" w:cs="Tahoma"/>
          <w:sz w:val="22"/>
          <w:szCs w:val="22"/>
        </w:rPr>
        <w:t xml:space="preserve">Strony ustalają, że wszelka korespondencja pomiędzy nimi będzie kierowana pod adresy wskazane w nagłówku umowy oraz wskazują następujące osoby do kontaktów roboczych: </w:t>
      </w:r>
    </w:p>
    <w:p w14:paraId="6E2D5F1F" w14:textId="77777777" w:rsidR="00E77DD6" w:rsidRPr="007710E1" w:rsidRDefault="00E77DD6" w:rsidP="00E77DD6">
      <w:pPr>
        <w:jc w:val="both"/>
        <w:rPr>
          <w:rFonts w:ascii="Tahoma" w:hAnsi="Tahoma" w:cs="Tahoma"/>
          <w:color w:val="000000"/>
          <w:sz w:val="22"/>
          <w:szCs w:val="22"/>
          <w:lang w:bidi="pl-PL"/>
        </w:rPr>
      </w:pPr>
      <w:r w:rsidRPr="007710E1">
        <w:rPr>
          <w:rFonts w:ascii="Tahoma" w:hAnsi="Tahoma" w:cs="Tahoma"/>
          <w:color w:val="000000"/>
          <w:sz w:val="22"/>
          <w:szCs w:val="22"/>
          <w:lang w:bidi="pl-PL"/>
        </w:rPr>
        <w:t>- ze strony Zamawiającego - __________, tel. _________, mail._____________,</w:t>
      </w:r>
    </w:p>
    <w:p w14:paraId="5DA7131C" w14:textId="77777777" w:rsidR="00E77DD6" w:rsidRPr="007710E1" w:rsidRDefault="00E77DD6" w:rsidP="00E77DD6">
      <w:pPr>
        <w:jc w:val="both"/>
        <w:rPr>
          <w:rFonts w:ascii="Tahoma" w:hAnsi="Tahoma" w:cs="Tahoma"/>
          <w:sz w:val="22"/>
          <w:szCs w:val="22"/>
        </w:rPr>
      </w:pPr>
      <w:r w:rsidRPr="007710E1">
        <w:rPr>
          <w:rFonts w:ascii="Tahoma" w:hAnsi="Tahoma" w:cs="Tahoma"/>
          <w:color w:val="000000"/>
          <w:sz w:val="22"/>
          <w:szCs w:val="22"/>
          <w:lang w:bidi="pl-PL"/>
        </w:rPr>
        <w:t>-</w:t>
      </w:r>
      <w:r>
        <w:rPr>
          <w:rFonts w:ascii="Tahoma" w:hAnsi="Tahoma" w:cs="Tahoma"/>
          <w:color w:val="000000"/>
          <w:sz w:val="22"/>
          <w:szCs w:val="22"/>
          <w:lang w:bidi="pl-PL"/>
        </w:rPr>
        <w:t xml:space="preserve"> </w:t>
      </w:r>
      <w:r w:rsidRPr="007710E1">
        <w:rPr>
          <w:rFonts w:ascii="Tahoma" w:hAnsi="Tahoma" w:cs="Tahoma"/>
          <w:color w:val="000000"/>
          <w:sz w:val="22"/>
          <w:szCs w:val="22"/>
          <w:lang w:bidi="pl-PL"/>
        </w:rPr>
        <w:t>ze strony Wykonawcy - ___________  tel.  __________, mail____________.</w:t>
      </w:r>
    </w:p>
    <w:p w14:paraId="6D94F3E8" w14:textId="77777777" w:rsidR="00E77DD6" w:rsidRPr="007710E1" w:rsidRDefault="00E77DD6">
      <w:pPr>
        <w:numPr>
          <w:ilvl w:val="0"/>
          <w:numId w:val="24"/>
        </w:numPr>
        <w:ind w:left="0" w:firstLine="0"/>
        <w:jc w:val="both"/>
        <w:rPr>
          <w:rFonts w:ascii="Tahoma" w:hAnsi="Tahoma" w:cs="Tahoma"/>
          <w:sz w:val="22"/>
          <w:szCs w:val="22"/>
        </w:rPr>
      </w:pPr>
      <w:r w:rsidRPr="007710E1">
        <w:rPr>
          <w:rFonts w:ascii="Tahoma" w:hAnsi="Tahoma" w:cs="Tahoma"/>
          <w:sz w:val="22"/>
          <w:szCs w:val="22"/>
        </w:rPr>
        <w:t xml:space="preserve">Strony uzgadniają, iż wszelkie robocze uzgodnienia związane z wykonywaniem przedmiotu umowy będą dokonywane za pośrednictwem poczty elektronicznej na adresy wskazane w ust.1 umowy. </w:t>
      </w:r>
    </w:p>
    <w:p w14:paraId="065E0A37" w14:textId="77777777" w:rsidR="00E77DD6" w:rsidRPr="007710E1" w:rsidRDefault="00E77DD6">
      <w:pPr>
        <w:numPr>
          <w:ilvl w:val="0"/>
          <w:numId w:val="24"/>
        </w:numPr>
        <w:ind w:left="0" w:firstLine="0"/>
        <w:jc w:val="both"/>
        <w:rPr>
          <w:rFonts w:ascii="Tahoma" w:hAnsi="Tahoma" w:cs="Tahoma"/>
          <w:sz w:val="22"/>
          <w:szCs w:val="22"/>
        </w:rPr>
      </w:pPr>
      <w:r w:rsidRPr="007710E1">
        <w:rPr>
          <w:rFonts w:ascii="Tahoma" w:hAnsi="Tahoma" w:cs="Tahoma"/>
          <w:sz w:val="22"/>
          <w:szCs w:val="22"/>
        </w:rPr>
        <w:t>Strony dopuszczają także możliwość roboczych uzgodnień w formie ustnej i/lub telefonicznie. W każdym jednak przypadku Zamawiający może żądać potwierdzenia tych uzgodnień w formie wskazanej w ust. 2.</w:t>
      </w:r>
    </w:p>
    <w:p w14:paraId="60BA8811" w14:textId="77777777" w:rsidR="00E77DD6" w:rsidRPr="007710E1" w:rsidRDefault="00E77DD6">
      <w:pPr>
        <w:numPr>
          <w:ilvl w:val="0"/>
          <w:numId w:val="24"/>
        </w:numPr>
        <w:ind w:left="0" w:firstLine="0"/>
        <w:jc w:val="both"/>
        <w:rPr>
          <w:rFonts w:ascii="Tahoma" w:hAnsi="Tahoma" w:cs="Tahoma"/>
          <w:color w:val="000000"/>
          <w:sz w:val="22"/>
          <w:szCs w:val="22"/>
          <w:lang w:bidi="pl-PL"/>
        </w:rPr>
      </w:pPr>
      <w:r w:rsidRPr="007710E1">
        <w:rPr>
          <w:rFonts w:ascii="Tahoma" w:hAnsi="Tahoma" w:cs="Tahoma"/>
          <w:sz w:val="22"/>
          <w:szCs w:val="22"/>
        </w:rPr>
        <w:t xml:space="preserve">Wykonawca jest zobowiązany do niezwłocznego przekazywania Zamawiającemu wszelkich uwag, poleceń, zaleceń otrzymanych od </w:t>
      </w:r>
      <w:r>
        <w:rPr>
          <w:rFonts w:ascii="Tahoma" w:hAnsi="Tahoma" w:cs="Tahoma"/>
          <w:sz w:val="22"/>
          <w:szCs w:val="22"/>
        </w:rPr>
        <w:t>K</w:t>
      </w:r>
      <w:r w:rsidRPr="007710E1">
        <w:rPr>
          <w:rFonts w:ascii="Tahoma" w:hAnsi="Tahoma" w:cs="Tahoma"/>
          <w:sz w:val="22"/>
          <w:szCs w:val="22"/>
        </w:rPr>
        <w:t xml:space="preserve">ostiumografa lub innej wyznaczonej przez Teatr osoby.  W każdym przypadku, w którym polecenie/zalecenie/uwaga </w:t>
      </w:r>
      <w:r>
        <w:rPr>
          <w:rFonts w:ascii="Tahoma" w:hAnsi="Tahoma" w:cs="Tahoma"/>
          <w:sz w:val="22"/>
          <w:szCs w:val="22"/>
        </w:rPr>
        <w:t>K</w:t>
      </w:r>
      <w:r w:rsidRPr="007710E1">
        <w:rPr>
          <w:rFonts w:ascii="Tahoma" w:hAnsi="Tahoma" w:cs="Tahoma"/>
          <w:sz w:val="22"/>
          <w:szCs w:val="22"/>
        </w:rPr>
        <w:t xml:space="preserve">ostiumografa  lub innej wyznaczonej przez Teatr osoby będzie rodzić dla Zamawiającego skutki finansowe, Wykonawca zobowiązany jest do uzyskania potwierdzenia wykonania takiej czynności od Zamawiającego. W razie braku potwierdzenia Wykonawca nie </w:t>
      </w:r>
      <w:r>
        <w:rPr>
          <w:rFonts w:ascii="Tahoma" w:hAnsi="Tahoma" w:cs="Tahoma"/>
          <w:sz w:val="22"/>
          <w:szCs w:val="22"/>
        </w:rPr>
        <w:t xml:space="preserve">ma </w:t>
      </w:r>
      <w:r w:rsidRPr="007710E1">
        <w:rPr>
          <w:rFonts w:ascii="Tahoma" w:hAnsi="Tahoma" w:cs="Tahoma"/>
          <w:sz w:val="22"/>
          <w:szCs w:val="22"/>
        </w:rPr>
        <w:t xml:space="preserve">prawa do wynagrodzenia. </w:t>
      </w:r>
    </w:p>
    <w:p w14:paraId="6F02D4D5" w14:textId="77777777" w:rsidR="00E77DD6" w:rsidRPr="007710E1" w:rsidRDefault="00E77DD6">
      <w:pPr>
        <w:numPr>
          <w:ilvl w:val="0"/>
          <w:numId w:val="24"/>
        </w:numPr>
        <w:ind w:left="0" w:firstLine="0"/>
        <w:jc w:val="both"/>
        <w:rPr>
          <w:rFonts w:ascii="Tahoma" w:hAnsi="Tahoma" w:cs="Tahoma"/>
          <w:color w:val="000000"/>
          <w:sz w:val="22"/>
          <w:szCs w:val="22"/>
          <w:lang w:bidi="pl-PL"/>
        </w:rPr>
      </w:pPr>
      <w:r w:rsidRPr="007710E1">
        <w:rPr>
          <w:rFonts w:ascii="Tahoma" w:hAnsi="Tahoma" w:cs="Tahoma"/>
          <w:color w:val="000000"/>
          <w:sz w:val="22"/>
          <w:szCs w:val="22"/>
          <w:lang w:bidi="pl-PL"/>
        </w:rPr>
        <w:t>Strony zobowiązują zawiadamiać się wzajemnie o każdorazowej zmianie adresu,  miejsca siedziby oraz numerów telefonów, faksów, adresów mailowych. W razie zaniedbania tego obowiązku pismo przesłane pod ostatnio wskazany przez Stronę adres i zwrócone z adnotacją o niemożności doręczenia pozostawia się w dokumentach ze skutkiem doręczenia.</w:t>
      </w:r>
    </w:p>
    <w:p w14:paraId="5AABD55B" w14:textId="77777777" w:rsidR="00E77DD6" w:rsidRPr="007710E1" w:rsidRDefault="00E77DD6" w:rsidP="00E77DD6">
      <w:pPr>
        <w:ind w:left="354"/>
        <w:jc w:val="both"/>
        <w:rPr>
          <w:rFonts w:ascii="Tahoma" w:hAnsi="Tahoma" w:cs="Tahoma"/>
          <w:color w:val="000000"/>
          <w:sz w:val="22"/>
          <w:szCs w:val="22"/>
          <w:lang w:bidi="pl-PL"/>
        </w:rPr>
      </w:pPr>
    </w:p>
    <w:p w14:paraId="0D24E625"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xml:space="preserve">§ 7 </w:t>
      </w:r>
      <w:r>
        <w:rPr>
          <w:rFonts w:ascii="Tahoma" w:eastAsia="Times New Roman" w:hAnsi="Tahoma" w:cs="Tahoma"/>
          <w:b/>
          <w:bCs/>
          <w:color w:val="000000"/>
          <w:sz w:val="22"/>
          <w:szCs w:val="22"/>
        </w:rPr>
        <w:t>[W</w:t>
      </w:r>
      <w:r w:rsidRPr="007710E1">
        <w:rPr>
          <w:rFonts w:ascii="Tahoma" w:eastAsia="Times New Roman" w:hAnsi="Tahoma" w:cs="Tahoma"/>
          <w:b/>
          <w:bCs/>
          <w:color w:val="000000"/>
          <w:sz w:val="22"/>
          <w:szCs w:val="22"/>
        </w:rPr>
        <w:t>ynagrodzenie]</w:t>
      </w:r>
    </w:p>
    <w:p w14:paraId="5B9DC400" w14:textId="77777777" w:rsidR="00E77DD6" w:rsidRPr="007710E1" w:rsidRDefault="00E77DD6" w:rsidP="00E77DD6">
      <w:pPr>
        <w:jc w:val="center"/>
        <w:rPr>
          <w:rFonts w:ascii="Tahoma" w:eastAsia="Times New Roman" w:hAnsi="Tahoma" w:cs="Tahoma"/>
          <w:color w:val="000000"/>
          <w:sz w:val="22"/>
          <w:szCs w:val="22"/>
        </w:rPr>
      </w:pPr>
    </w:p>
    <w:p w14:paraId="4E75146F" w14:textId="77777777" w:rsidR="00E77DD6" w:rsidRPr="007710E1" w:rsidRDefault="00E77DD6">
      <w:pPr>
        <w:numPr>
          <w:ilvl w:val="0"/>
          <w:numId w:val="26"/>
        </w:numPr>
        <w:tabs>
          <w:tab w:val="clear" w:pos="380"/>
        </w:tabs>
        <w:ind w:left="0" w:firstLine="0"/>
        <w:jc w:val="both"/>
        <w:rPr>
          <w:rFonts w:ascii="Tahoma" w:hAnsi="Tahoma" w:cs="Tahoma"/>
          <w:color w:val="000000"/>
          <w:sz w:val="22"/>
          <w:szCs w:val="22"/>
          <w:lang w:bidi="pl-PL"/>
        </w:rPr>
      </w:pPr>
      <w:r w:rsidRPr="007710E1">
        <w:rPr>
          <w:rFonts w:ascii="Tahoma" w:hAnsi="Tahoma" w:cs="Tahoma"/>
          <w:color w:val="000000"/>
          <w:sz w:val="22"/>
          <w:szCs w:val="22"/>
          <w:lang w:bidi="pl-PL"/>
        </w:rPr>
        <w:t xml:space="preserve">Wykonawcy będzie przysługiwało wynagrodzenie określone na podstawie cen jednostkowych określonych w ofercie, stanowiącej  załącznik nr 2 do niniejszej umowy. </w:t>
      </w:r>
    </w:p>
    <w:p w14:paraId="7C9DB765" w14:textId="77777777" w:rsidR="00E77DD6" w:rsidRPr="007710E1" w:rsidRDefault="00E77DD6">
      <w:pPr>
        <w:numPr>
          <w:ilvl w:val="0"/>
          <w:numId w:val="26"/>
        </w:numPr>
        <w:tabs>
          <w:tab w:val="clear" w:pos="380"/>
        </w:tabs>
        <w:ind w:left="0" w:firstLine="0"/>
        <w:jc w:val="both"/>
        <w:rPr>
          <w:rFonts w:ascii="Tahoma" w:hAnsi="Tahoma" w:cs="Tahoma"/>
          <w:color w:val="000000"/>
          <w:sz w:val="22"/>
          <w:szCs w:val="22"/>
          <w:lang w:bidi="pl-PL"/>
        </w:rPr>
      </w:pPr>
      <w:r w:rsidRPr="007710E1">
        <w:rPr>
          <w:rFonts w:ascii="Tahoma" w:hAnsi="Tahoma" w:cs="Tahoma"/>
          <w:color w:val="000000"/>
          <w:sz w:val="22"/>
          <w:szCs w:val="22"/>
          <w:lang w:bidi="pl-PL"/>
        </w:rPr>
        <w:lastRenderedPageBreak/>
        <w:t>Wynagrodzenie, o którym mowa w ust. 1 będzie płatne w częściach</w:t>
      </w:r>
      <w:r>
        <w:rPr>
          <w:rFonts w:ascii="Tahoma" w:hAnsi="Tahoma" w:cs="Tahoma"/>
          <w:color w:val="000000"/>
          <w:sz w:val="22"/>
          <w:szCs w:val="22"/>
          <w:lang w:bidi="pl-PL"/>
        </w:rPr>
        <w:t>, z zastrzeżeniem ust 3,</w:t>
      </w:r>
      <w:r w:rsidRPr="007710E1">
        <w:rPr>
          <w:rFonts w:ascii="Tahoma" w:hAnsi="Tahoma" w:cs="Tahoma"/>
          <w:color w:val="000000"/>
          <w:sz w:val="22"/>
          <w:szCs w:val="22"/>
          <w:lang w:bidi="pl-PL"/>
        </w:rPr>
        <w:t xml:space="preserve"> odpowiednio w stosunku do sukcesywnego dostarczania przez Wykonawcę Materiałów</w:t>
      </w:r>
      <w:r>
        <w:rPr>
          <w:rFonts w:ascii="Tahoma" w:hAnsi="Tahoma" w:cs="Tahoma"/>
          <w:color w:val="000000"/>
          <w:sz w:val="22"/>
          <w:szCs w:val="22"/>
          <w:lang w:bidi="pl-PL"/>
        </w:rPr>
        <w:t>, Gotowych Elementów Odzieży</w:t>
      </w:r>
      <w:r w:rsidRPr="007710E1">
        <w:rPr>
          <w:rFonts w:ascii="Tahoma" w:hAnsi="Tahoma" w:cs="Tahoma"/>
          <w:color w:val="000000"/>
          <w:sz w:val="22"/>
          <w:szCs w:val="22"/>
          <w:lang w:bidi="pl-PL"/>
        </w:rPr>
        <w:t xml:space="preserve"> i/lub wykonanych Kostiumów po podpisaniu wstępnego protokołu odbioru, o którym mowa odpowiednio w § 4 ust. 6 oraz § 5 ust. 9 umowy. </w:t>
      </w:r>
    </w:p>
    <w:p w14:paraId="49918C0F" w14:textId="77777777" w:rsidR="00E77DD6" w:rsidRPr="003A5F9A" w:rsidRDefault="00E77DD6">
      <w:pPr>
        <w:numPr>
          <w:ilvl w:val="0"/>
          <w:numId w:val="26"/>
        </w:numPr>
        <w:tabs>
          <w:tab w:val="clear" w:pos="380"/>
        </w:tabs>
        <w:ind w:left="0" w:firstLine="0"/>
        <w:jc w:val="both"/>
        <w:rPr>
          <w:rFonts w:ascii="Tahoma" w:eastAsia="Times New Roman" w:hAnsi="Tahoma" w:cs="Tahoma"/>
          <w:color w:val="000000"/>
          <w:sz w:val="22"/>
          <w:szCs w:val="22"/>
        </w:rPr>
      </w:pPr>
      <w:r w:rsidRPr="007710E1">
        <w:rPr>
          <w:rFonts w:ascii="Tahoma" w:hAnsi="Tahoma" w:cs="Tahoma"/>
          <w:color w:val="000000"/>
          <w:sz w:val="22"/>
          <w:szCs w:val="22"/>
          <w:lang w:bidi="pl-PL"/>
        </w:rPr>
        <w:t xml:space="preserve">Strony uzgadniają, iż, tytułem wynagrodzenia za </w:t>
      </w:r>
      <w:r>
        <w:rPr>
          <w:rFonts w:ascii="Tahoma" w:hAnsi="Tahoma" w:cs="Tahoma"/>
          <w:color w:val="000000"/>
          <w:sz w:val="22"/>
          <w:szCs w:val="22"/>
          <w:lang w:bidi="pl-PL"/>
        </w:rPr>
        <w:t xml:space="preserve">realizację przedmiotu umowy zostanie zapłacone w następujący sposób: </w:t>
      </w:r>
    </w:p>
    <w:p w14:paraId="6FB70AB7" w14:textId="7AE043B4" w:rsidR="00E77DD6" w:rsidRDefault="00F92A07" w:rsidP="00E77DD6">
      <w:pPr>
        <w:jc w:val="both"/>
        <w:rPr>
          <w:rFonts w:ascii="Tahoma" w:hAnsi="Tahoma" w:cs="Tahoma"/>
          <w:color w:val="000000"/>
          <w:sz w:val="22"/>
          <w:szCs w:val="22"/>
          <w:lang w:bidi="pl-PL"/>
        </w:rPr>
      </w:pPr>
      <w:r>
        <w:rPr>
          <w:rFonts w:ascii="Tahoma" w:hAnsi="Tahoma" w:cs="Tahoma"/>
          <w:color w:val="000000"/>
          <w:sz w:val="22"/>
          <w:szCs w:val="22"/>
          <w:lang w:bidi="pl-PL"/>
        </w:rPr>
        <w:t xml:space="preserve">a) </w:t>
      </w:r>
      <w:r w:rsidR="00E77DD6">
        <w:rPr>
          <w:rFonts w:ascii="Tahoma" w:hAnsi="Tahoma" w:cs="Tahoma"/>
          <w:color w:val="000000"/>
          <w:sz w:val="22"/>
          <w:szCs w:val="22"/>
          <w:lang w:bidi="pl-PL"/>
        </w:rPr>
        <w:t>zaliczka w wysokości 20% wynagrodzenia przysługującego na podstawie niniejszej umowy w terminie 7 dni od dnia podpisania Umowy;</w:t>
      </w:r>
    </w:p>
    <w:p w14:paraId="674E0F61" w14:textId="1A5AA7F0" w:rsidR="00F92A07" w:rsidRDefault="00F92A07" w:rsidP="00E77DD6">
      <w:pPr>
        <w:jc w:val="both"/>
        <w:rPr>
          <w:rFonts w:ascii="Tahoma" w:hAnsi="Tahoma" w:cs="Tahoma"/>
          <w:color w:val="000000"/>
          <w:sz w:val="22"/>
          <w:szCs w:val="22"/>
          <w:lang w:bidi="pl-PL"/>
        </w:rPr>
      </w:pPr>
      <w:r>
        <w:rPr>
          <w:rFonts w:ascii="Tahoma" w:hAnsi="Tahoma" w:cs="Tahoma"/>
          <w:color w:val="000000"/>
          <w:sz w:val="22"/>
          <w:szCs w:val="22"/>
          <w:lang w:bidi="pl-PL"/>
        </w:rPr>
        <w:t>b)</w:t>
      </w:r>
      <w:r w:rsidR="00E77DD6">
        <w:rPr>
          <w:rFonts w:ascii="Tahoma" w:hAnsi="Tahoma" w:cs="Tahoma"/>
          <w:color w:val="000000"/>
          <w:sz w:val="22"/>
          <w:szCs w:val="22"/>
          <w:lang w:bidi="pl-PL"/>
        </w:rPr>
        <w:t xml:space="preserve"> kwota odpowiadająca 60% wynagrodzenia przysługującego na podstawie niniejszej umowy </w:t>
      </w:r>
      <w:r w:rsidR="00E77DD6" w:rsidRPr="007710E1">
        <w:rPr>
          <w:rFonts w:ascii="Tahoma" w:hAnsi="Tahoma" w:cs="Tahoma"/>
          <w:color w:val="000000"/>
          <w:sz w:val="22"/>
          <w:szCs w:val="22"/>
          <w:lang w:bidi="pl-PL"/>
        </w:rPr>
        <w:t>w związku z wykonaniem części umowy i podpisaniem każdorazowo wstępnego protokołu odbioru bez zastrzeżeń</w:t>
      </w:r>
      <w:r w:rsidR="00E77DD6">
        <w:rPr>
          <w:rFonts w:ascii="Tahoma" w:hAnsi="Tahoma" w:cs="Tahoma"/>
          <w:color w:val="000000"/>
          <w:sz w:val="22"/>
          <w:szCs w:val="22"/>
          <w:lang w:bidi="pl-PL"/>
        </w:rPr>
        <w:t>;</w:t>
      </w:r>
      <w:r w:rsidR="00E77DD6" w:rsidRPr="007710E1">
        <w:rPr>
          <w:rFonts w:ascii="Tahoma" w:hAnsi="Tahoma" w:cs="Tahoma"/>
          <w:color w:val="000000"/>
          <w:sz w:val="22"/>
          <w:szCs w:val="22"/>
          <w:lang w:bidi="pl-PL"/>
        </w:rPr>
        <w:t xml:space="preserve"> </w:t>
      </w:r>
    </w:p>
    <w:p w14:paraId="467312B4" w14:textId="22E969BF" w:rsidR="00E77DD6" w:rsidRPr="007710E1" w:rsidRDefault="00F92A07" w:rsidP="00E77DD6">
      <w:pPr>
        <w:jc w:val="both"/>
        <w:rPr>
          <w:rFonts w:ascii="Tahoma" w:eastAsia="Times New Roman" w:hAnsi="Tahoma" w:cs="Tahoma"/>
          <w:color w:val="000000"/>
          <w:sz w:val="22"/>
          <w:szCs w:val="22"/>
        </w:rPr>
      </w:pPr>
      <w:r>
        <w:rPr>
          <w:rFonts w:ascii="Tahoma" w:hAnsi="Tahoma" w:cs="Tahoma"/>
          <w:color w:val="000000"/>
          <w:sz w:val="22"/>
          <w:szCs w:val="22"/>
          <w:lang w:bidi="pl-PL"/>
        </w:rPr>
        <w:t xml:space="preserve">c) </w:t>
      </w:r>
      <w:r w:rsidR="00E77DD6">
        <w:rPr>
          <w:rFonts w:ascii="Tahoma" w:hAnsi="Tahoma" w:cs="Tahoma"/>
          <w:color w:val="000000"/>
          <w:sz w:val="22"/>
          <w:szCs w:val="22"/>
          <w:lang w:bidi="pl-PL"/>
        </w:rPr>
        <w:t>kwota odpowiadająca 20% wynagrodzenia przysługującego na podstawie niniejszej umowy</w:t>
      </w:r>
      <w:r w:rsidR="00E77DD6" w:rsidRPr="007710E1">
        <w:rPr>
          <w:rFonts w:ascii="Tahoma" w:hAnsi="Tahoma" w:cs="Tahoma"/>
          <w:color w:val="000000"/>
          <w:sz w:val="22"/>
          <w:szCs w:val="22"/>
          <w:lang w:bidi="pl-PL"/>
        </w:rPr>
        <w:t xml:space="preserve"> po wykonaniu całości umowy i podpisaniu przez Strony protokołu końcowego bez zastrzeżeń. </w:t>
      </w:r>
    </w:p>
    <w:p w14:paraId="47A17009" w14:textId="77777777" w:rsidR="00E77DD6" w:rsidRPr="003A5F9A" w:rsidRDefault="00E77DD6">
      <w:pPr>
        <w:numPr>
          <w:ilvl w:val="0"/>
          <w:numId w:val="26"/>
        </w:numPr>
        <w:tabs>
          <w:tab w:val="clear" w:pos="380"/>
        </w:tabs>
        <w:ind w:left="0" w:firstLine="0"/>
        <w:jc w:val="both"/>
        <w:rPr>
          <w:rFonts w:ascii="Tahoma" w:hAnsi="Tahoma" w:cs="Tahoma"/>
          <w:color w:val="000000"/>
          <w:sz w:val="22"/>
          <w:szCs w:val="22"/>
          <w:lang w:bidi="pl-PL"/>
        </w:rPr>
      </w:pPr>
      <w:r>
        <w:rPr>
          <w:rFonts w:ascii="Tahoma" w:hAnsi="Tahoma" w:cs="Tahoma"/>
          <w:color w:val="000000"/>
          <w:sz w:val="22"/>
          <w:szCs w:val="22"/>
          <w:lang w:bidi="pl-PL"/>
        </w:rPr>
        <w:t xml:space="preserve">Wykonawcy będzie przysługiwało wynagrodzenie w stosunku do faktycznie dostarczonych Materiałów, Gotowych Elementów Odzieży i uszytych Kostiumów, z zastrzeżeniem ust. 9 i 10. </w:t>
      </w:r>
    </w:p>
    <w:p w14:paraId="1753F1A6" w14:textId="77777777" w:rsidR="00E77DD6" w:rsidRPr="007710E1" w:rsidRDefault="00E77DD6">
      <w:pPr>
        <w:numPr>
          <w:ilvl w:val="0"/>
          <w:numId w:val="26"/>
        </w:numPr>
        <w:tabs>
          <w:tab w:val="clear" w:pos="380"/>
        </w:tabs>
        <w:ind w:left="0" w:firstLine="0"/>
        <w:jc w:val="both"/>
        <w:rPr>
          <w:rFonts w:ascii="Tahoma" w:hAnsi="Tahoma" w:cs="Tahoma"/>
          <w:color w:val="000000"/>
          <w:sz w:val="22"/>
          <w:szCs w:val="22"/>
          <w:lang w:bidi="pl-PL"/>
        </w:rPr>
      </w:pPr>
      <w:r w:rsidRPr="007710E1">
        <w:rPr>
          <w:rFonts w:ascii="Tahoma" w:eastAsia="Times New Roman" w:hAnsi="Tahoma" w:cs="Tahoma"/>
          <w:color w:val="000000"/>
          <w:sz w:val="22"/>
          <w:szCs w:val="22"/>
        </w:rPr>
        <w:t xml:space="preserve">W przypadku konieczności zmodyfikowania Kostiumu, Wykonawcy będzie przysługiwało wynagrodzenie w wysokości </w:t>
      </w:r>
      <w:r w:rsidRPr="00923D5E">
        <w:rPr>
          <w:rFonts w:ascii="Tahoma" w:eastAsia="Times New Roman" w:hAnsi="Tahoma" w:cs="Tahoma"/>
          <w:color w:val="000000"/>
          <w:sz w:val="22"/>
          <w:szCs w:val="22"/>
        </w:rPr>
        <w:t>____________</w:t>
      </w:r>
      <w:r w:rsidRPr="007710E1">
        <w:rPr>
          <w:rFonts w:ascii="Tahoma" w:eastAsia="Times New Roman" w:hAnsi="Tahoma" w:cs="Tahoma"/>
          <w:color w:val="000000"/>
          <w:sz w:val="22"/>
          <w:szCs w:val="22"/>
        </w:rPr>
        <w:t>zł ( słownie zł</w:t>
      </w:r>
      <w:r w:rsidRPr="00923D5E">
        <w:rPr>
          <w:rFonts w:ascii="Tahoma" w:eastAsia="Times New Roman" w:hAnsi="Tahoma" w:cs="Tahoma"/>
          <w:color w:val="000000"/>
          <w:sz w:val="22"/>
          <w:szCs w:val="22"/>
        </w:rPr>
        <w:t>__________)</w:t>
      </w:r>
      <w:r w:rsidRPr="007710E1">
        <w:rPr>
          <w:rFonts w:ascii="Tahoma" w:eastAsia="Times New Roman" w:hAnsi="Tahoma" w:cs="Tahoma"/>
          <w:color w:val="000000"/>
          <w:sz w:val="22"/>
          <w:szCs w:val="22"/>
        </w:rPr>
        <w:t xml:space="preserve"> netto plus należny podatek VAT za jedną godzinę pracy.</w:t>
      </w:r>
    </w:p>
    <w:p w14:paraId="0A6A21C2" w14:textId="77777777" w:rsidR="00E77DD6" w:rsidRPr="007710E1" w:rsidRDefault="00E77DD6">
      <w:pPr>
        <w:numPr>
          <w:ilvl w:val="0"/>
          <w:numId w:val="26"/>
        </w:numPr>
        <w:tabs>
          <w:tab w:val="clear" w:pos="380"/>
        </w:tabs>
        <w:ind w:left="0" w:firstLine="0"/>
        <w:jc w:val="both"/>
        <w:rPr>
          <w:rFonts w:ascii="Tahoma" w:hAnsi="Tahoma" w:cs="Tahoma"/>
          <w:color w:val="000000"/>
          <w:sz w:val="22"/>
          <w:szCs w:val="22"/>
          <w:lang w:bidi="pl-PL"/>
        </w:rPr>
      </w:pPr>
      <w:r w:rsidRPr="007710E1">
        <w:rPr>
          <w:rFonts w:ascii="Tahoma" w:hAnsi="Tahoma" w:cs="Tahoma"/>
          <w:color w:val="000000"/>
          <w:sz w:val="22"/>
          <w:szCs w:val="22"/>
          <w:lang w:bidi="pl-PL"/>
        </w:rPr>
        <w:t xml:space="preserve">Całość wynagrodzenia, o którym mowa w ust. </w:t>
      </w:r>
      <w:r>
        <w:rPr>
          <w:rFonts w:ascii="Tahoma" w:hAnsi="Tahoma" w:cs="Tahoma"/>
          <w:color w:val="000000"/>
          <w:sz w:val="22"/>
          <w:szCs w:val="22"/>
          <w:lang w:bidi="pl-PL"/>
        </w:rPr>
        <w:t>5</w:t>
      </w:r>
      <w:r w:rsidRPr="007710E1">
        <w:rPr>
          <w:rFonts w:ascii="Tahoma" w:hAnsi="Tahoma" w:cs="Tahoma"/>
          <w:color w:val="000000"/>
          <w:sz w:val="22"/>
          <w:szCs w:val="22"/>
          <w:lang w:bidi="pl-PL"/>
        </w:rPr>
        <w:t xml:space="preserve"> będzie płatna po wykonaniu całości umowy i podpisaniu przez Strony protokołu końcowego bez zastrzeżeń. </w:t>
      </w:r>
    </w:p>
    <w:p w14:paraId="249DC8A6" w14:textId="77777777" w:rsidR="00E77DD6" w:rsidRPr="007710E1" w:rsidRDefault="00E77DD6">
      <w:pPr>
        <w:numPr>
          <w:ilvl w:val="0"/>
          <w:numId w:val="26"/>
        </w:numPr>
        <w:tabs>
          <w:tab w:val="clear" w:pos="380"/>
        </w:tabs>
        <w:ind w:left="0" w:firstLine="0"/>
        <w:jc w:val="both"/>
        <w:rPr>
          <w:rFonts w:ascii="Tahoma" w:eastAsia="Times New Roman" w:hAnsi="Tahoma" w:cs="Tahoma"/>
          <w:color w:val="000000"/>
          <w:sz w:val="22"/>
          <w:szCs w:val="22"/>
        </w:rPr>
      </w:pPr>
      <w:r w:rsidRPr="007710E1">
        <w:rPr>
          <w:rFonts w:ascii="Tahoma" w:hAnsi="Tahoma" w:cs="Tahoma"/>
          <w:color w:val="000000"/>
          <w:sz w:val="22"/>
          <w:szCs w:val="22"/>
          <w:lang w:bidi="pl-PL"/>
        </w:rPr>
        <w:t>Każdorazowo wynagrodzenie płatne będzie przez Zamawiającego przelewem na konto Wykonawcy na podstawie wystawionej faktury VAT, z terminem płatności wynoszącym 14 dni od daty doręczenia prawidłowej faktury VAT.</w:t>
      </w:r>
    </w:p>
    <w:p w14:paraId="5427527C" w14:textId="77777777" w:rsidR="00E77DD6" w:rsidRPr="007710E1" w:rsidRDefault="00E77DD6">
      <w:pPr>
        <w:numPr>
          <w:ilvl w:val="0"/>
          <w:numId w:val="26"/>
        </w:numPr>
        <w:tabs>
          <w:tab w:val="clear" w:pos="380"/>
        </w:tabs>
        <w:ind w:left="0" w:firstLine="0"/>
        <w:jc w:val="both"/>
        <w:rPr>
          <w:rFonts w:ascii="Tahoma" w:hAnsi="Tahoma" w:cs="Tahoma"/>
          <w:color w:val="000000"/>
          <w:sz w:val="22"/>
          <w:szCs w:val="22"/>
          <w:lang w:bidi="pl-PL"/>
        </w:rPr>
      </w:pPr>
      <w:r w:rsidRPr="007710E1">
        <w:rPr>
          <w:rFonts w:ascii="Tahoma" w:hAnsi="Tahoma" w:cs="Tahoma"/>
          <w:color w:val="000000"/>
          <w:sz w:val="22"/>
          <w:szCs w:val="22"/>
          <w:lang w:bidi="pl-PL"/>
        </w:rPr>
        <w:t xml:space="preserve">Wykonawca będzie zobowiązany na wezwanie Zamawiającego na koniec każdego miesiąca realizacji umowy do przedstawienia raportu, z którego będzie wynikał wymiar godzin, w którym Wykonawca wykonywał czynności w zakresie modyfikacji Kostiumów. </w:t>
      </w:r>
    </w:p>
    <w:p w14:paraId="03943225" w14:textId="77777777" w:rsidR="00E77DD6" w:rsidRPr="007710E1" w:rsidRDefault="00E77DD6">
      <w:pPr>
        <w:numPr>
          <w:ilvl w:val="0"/>
          <w:numId w:val="26"/>
        </w:numPr>
        <w:tabs>
          <w:tab w:val="clear" w:pos="380"/>
        </w:tabs>
        <w:ind w:left="0" w:firstLine="0"/>
        <w:jc w:val="both"/>
        <w:rPr>
          <w:rFonts w:ascii="Tahoma" w:eastAsia="Times New Roman" w:hAnsi="Tahoma" w:cs="Tahoma"/>
          <w:bCs/>
          <w:color w:val="000000"/>
          <w:sz w:val="22"/>
          <w:szCs w:val="22"/>
        </w:rPr>
      </w:pPr>
      <w:r w:rsidRPr="007710E1">
        <w:rPr>
          <w:rFonts w:ascii="Tahoma" w:hAnsi="Tahoma" w:cs="Tahoma"/>
          <w:sz w:val="22"/>
          <w:szCs w:val="22"/>
        </w:rPr>
        <w:t>Zamawiający zastrzega sobie prawo do zmniejszenia ilości Kostiumów</w:t>
      </w:r>
      <w:r>
        <w:rPr>
          <w:rFonts w:ascii="Tahoma" w:hAnsi="Tahoma" w:cs="Tahoma"/>
          <w:sz w:val="22"/>
          <w:szCs w:val="22"/>
        </w:rPr>
        <w:t>,</w:t>
      </w:r>
      <w:r w:rsidRPr="007710E1">
        <w:rPr>
          <w:rFonts w:ascii="Tahoma" w:hAnsi="Tahoma" w:cs="Tahoma"/>
          <w:sz w:val="22"/>
          <w:szCs w:val="22"/>
        </w:rPr>
        <w:t xml:space="preserve"> Materiałów</w:t>
      </w:r>
      <w:r>
        <w:rPr>
          <w:rFonts w:ascii="Tahoma" w:hAnsi="Tahoma" w:cs="Tahoma"/>
          <w:sz w:val="22"/>
          <w:szCs w:val="22"/>
        </w:rPr>
        <w:t>, Gotowych Elementów Odzieży</w:t>
      </w:r>
      <w:r w:rsidRPr="007710E1">
        <w:rPr>
          <w:rFonts w:ascii="Tahoma" w:hAnsi="Tahoma" w:cs="Tahoma"/>
          <w:sz w:val="22"/>
          <w:szCs w:val="22"/>
        </w:rPr>
        <w:t xml:space="preserve"> w stosunku do zapotrzebowania określonego w załączniku nr 1 do umowy. W takim przypadku Wykonawcy będzie przysługiwało wynagrodzenie w stosunku do faktycznie wykonanych Kostiumów i/lub dostarczonych Materiałów</w:t>
      </w:r>
      <w:r>
        <w:rPr>
          <w:rFonts w:ascii="Tahoma" w:hAnsi="Tahoma" w:cs="Tahoma"/>
          <w:sz w:val="22"/>
          <w:szCs w:val="22"/>
        </w:rPr>
        <w:t xml:space="preserve"> i Gotowych Elementów Odzieży</w:t>
      </w:r>
      <w:r w:rsidRPr="007710E1">
        <w:rPr>
          <w:rFonts w:ascii="Tahoma" w:hAnsi="Tahoma" w:cs="Tahoma"/>
          <w:sz w:val="22"/>
          <w:szCs w:val="22"/>
        </w:rPr>
        <w:t xml:space="preserve">. </w:t>
      </w:r>
    </w:p>
    <w:p w14:paraId="675479C6" w14:textId="77777777" w:rsidR="00E77DD6" w:rsidRPr="007710E1" w:rsidRDefault="00E77DD6">
      <w:pPr>
        <w:numPr>
          <w:ilvl w:val="0"/>
          <w:numId w:val="26"/>
        </w:numPr>
        <w:tabs>
          <w:tab w:val="clear" w:pos="380"/>
        </w:tabs>
        <w:ind w:left="0" w:firstLine="0"/>
        <w:jc w:val="both"/>
        <w:rPr>
          <w:rFonts w:ascii="Tahoma" w:eastAsia="Times New Roman" w:hAnsi="Tahoma" w:cs="Tahoma"/>
          <w:bCs/>
          <w:color w:val="000000"/>
          <w:sz w:val="22"/>
          <w:szCs w:val="22"/>
        </w:rPr>
      </w:pPr>
      <w:r w:rsidRPr="007710E1">
        <w:rPr>
          <w:rFonts w:ascii="Tahoma" w:eastAsia="Times New Roman" w:hAnsi="Tahoma" w:cs="Tahoma"/>
          <w:bCs/>
          <w:color w:val="000000"/>
          <w:sz w:val="22"/>
          <w:szCs w:val="22"/>
        </w:rPr>
        <w:t>Wykonawcy przysługuje wynagrodzenie wyłącznie za faktycznie i należycie wykonany oraz odebrany przedmiot umowy bez zastrzeżeń.</w:t>
      </w:r>
    </w:p>
    <w:p w14:paraId="2ED093F2" w14:textId="77777777" w:rsidR="00E77DD6" w:rsidRPr="00F92A07" w:rsidRDefault="00E77DD6">
      <w:pPr>
        <w:numPr>
          <w:ilvl w:val="0"/>
          <w:numId w:val="26"/>
        </w:numPr>
        <w:tabs>
          <w:tab w:val="clear" w:pos="380"/>
        </w:tabs>
        <w:ind w:left="0" w:firstLine="0"/>
        <w:jc w:val="both"/>
        <w:rPr>
          <w:rFonts w:ascii="Tahoma" w:eastAsia="Times New Roman" w:hAnsi="Tahoma" w:cs="Tahoma"/>
          <w:sz w:val="22"/>
          <w:szCs w:val="22"/>
        </w:rPr>
      </w:pPr>
      <w:r w:rsidRPr="00F92A07">
        <w:rPr>
          <w:rFonts w:ascii="Tahoma" w:eastAsia="Times New Roman" w:hAnsi="Tahoma" w:cs="Tahoma"/>
          <w:bCs/>
          <w:color w:val="000000"/>
          <w:sz w:val="22"/>
          <w:szCs w:val="22"/>
        </w:rPr>
        <w:t>Kwota wynagrodzenia obejmuje wszelkie koszty związane z wykonaniem przedmiotu umowy, w tym koszty materiałów, robocizny, projektów wykonawczych, transportu.</w:t>
      </w:r>
    </w:p>
    <w:p w14:paraId="12C87DCA" w14:textId="77777777" w:rsidR="00E77DD6" w:rsidRPr="009C217C" w:rsidRDefault="00E77DD6">
      <w:pPr>
        <w:widowControl w:val="0"/>
        <w:numPr>
          <w:ilvl w:val="0"/>
          <w:numId w:val="26"/>
        </w:numPr>
        <w:tabs>
          <w:tab w:val="clear" w:pos="380"/>
          <w:tab w:val="num" w:pos="0"/>
        </w:tabs>
        <w:suppressAutoHyphens/>
        <w:ind w:left="0" w:firstLine="0"/>
        <w:jc w:val="both"/>
        <w:rPr>
          <w:rFonts w:ascii="Tahoma" w:eastAsia="Times New Roman" w:hAnsi="Tahoma" w:cs="Tahoma"/>
          <w:bCs/>
          <w:color w:val="000000"/>
          <w:kern w:val="1"/>
          <w:sz w:val="22"/>
          <w:szCs w:val="22"/>
        </w:rPr>
      </w:pPr>
      <w:r w:rsidRPr="009C217C">
        <w:rPr>
          <w:rFonts w:ascii="Tahoma" w:hAnsi="Tahoma" w:cs="Tahoma"/>
          <w:sz w:val="22"/>
          <w:szCs w:val="22"/>
        </w:rPr>
        <w:t>Zapłata wynagrodzenia zostanie dokonana na rachunek bankowy Wykonawcy, który zgodnie z oświadczeniem Wykonawcy jest aktualny i na dzień podpisania Umowy znajduje się w wykazie, tzw. "Białej Liście Podatników VAT", o którym mowa w art. 96b Ustawy o podatku od towarów i usług. O zmianie rachunku Wykonawca jest zobowiązany powiadomić Zamawiającego w formie pisemnej.</w:t>
      </w:r>
    </w:p>
    <w:p w14:paraId="308E5DD0" w14:textId="77777777" w:rsidR="00E77DD6" w:rsidRPr="009C217C" w:rsidRDefault="00E77DD6">
      <w:pPr>
        <w:widowControl w:val="0"/>
        <w:numPr>
          <w:ilvl w:val="0"/>
          <w:numId w:val="26"/>
        </w:numPr>
        <w:tabs>
          <w:tab w:val="clear" w:pos="380"/>
          <w:tab w:val="num" w:pos="0"/>
        </w:tabs>
        <w:suppressAutoHyphens/>
        <w:ind w:left="0" w:firstLine="0"/>
        <w:jc w:val="both"/>
        <w:rPr>
          <w:rFonts w:ascii="Tahoma" w:eastAsia="Times New Roman" w:hAnsi="Tahoma" w:cs="Tahoma"/>
          <w:bCs/>
          <w:color w:val="000000"/>
          <w:kern w:val="1"/>
          <w:sz w:val="22"/>
          <w:szCs w:val="22"/>
        </w:rPr>
      </w:pPr>
      <w:r w:rsidRPr="009C217C">
        <w:rPr>
          <w:rFonts w:ascii="Tahoma" w:hAnsi="Tahoma" w:cs="Tahoma"/>
          <w:sz w:val="22"/>
          <w:szCs w:val="22"/>
        </w:rPr>
        <w:t>W przypadku, gdy rachunek bankowy Wykonawcy wskazany w ust. 12 powyżej, nie występuje w wykazie, o którym mowa w ust. 12 powyżej, Zamawiający ma prawo do wstrzymania płatności, zaś okres wstrzymania się z płatnością nie będzie uznany za zwłokę w zapłacie. Płatność wynagrodzenia wstrzymanego do zapłaty na podstawie zd. pierwszego niniejszego ustępu nastąpi nie później niż terminie 7 dni od dnia otrzymania przez Zamawiającego od Wykonawcy informacji o numerze rachunku bankowego figurującego na tzw. "Białej Liście Podatników VAT" zweryfikowanej przez Zamawiającego.</w:t>
      </w:r>
    </w:p>
    <w:p w14:paraId="60B1CD93" w14:textId="77777777" w:rsidR="00E77DD6" w:rsidRPr="009C217C" w:rsidRDefault="00E77DD6">
      <w:pPr>
        <w:widowControl w:val="0"/>
        <w:numPr>
          <w:ilvl w:val="0"/>
          <w:numId w:val="26"/>
        </w:numPr>
        <w:tabs>
          <w:tab w:val="clear" w:pos="380"/>
          <w:tab w:val="num" w:pos="0"/>
        </w:tabs>
        <w:suppressAutoHyphens/>
        <w:ind w:left="0" w:firstLine="0"/>
        <w:jc w:val="both"/>
        <w:rPr>
          <w:rFonts w:ascii="Tahoma" w:eastAsia="Times New Roman" w:hAnsi="Tahoma" w:cs="Tahoma"/>
          <w:bCs/>
          <w:color w:val="000000"/>
          <w:kern w:val="1"/>
          <w:sz w:val="22"/>
          <w:szCs w:val="22"/>
        </w:rPr>
      </w:pPr>
      <w:r w:rsidRPr="009C217C">
        <w:rPr>
          <w:rFonts w:ascii="Tahoma" w:hAnsi="Tahoma" w:cs="Tahoma"/>
          <w:color w:val="222222"/>
          <w:sz w:val="22"/>
          <w:szCs w:val="22"/>
        </w:rPr>
        <w:t>Wykonawca wystawi fakturę ustrukturyzowaną poprzez system KSeF zgodnie z obowiązującymi przepisami w tym zakresie, chyba że nie będzie to możliwe z przyczyn określonych w przepisach ustawy o podatku od towarów i usług.</w:t>
      </w:r>
    </w:p>
    <w:p w14:paraId="20287884" w14:textId="77777777" w:rsidR="00E77DD6" w:rsidRPr="009C217C" w:rsidRDefault="00E77DD6">
      <w:pPr>
        <w:widowControl w:val="0"/>
        <w:numPr>
          <w:ilvl w:val="0"/>
          <w:numId w:val="26"/>
        </w:numPr>
        <w:tabs>
          <w:tab w:val="clear" w:pos="380"/>
          <w:tab w:val="num" w:pos="0"/>
        </w:tabs>
        <w:suppressAutoHyphens/>
        <w:ind w:left="0" w:firstLine="0"/>
        <w:jc w:val="both"/>
        <w:rPr>
          <w:rFonts w:ascii="Tahoma" w:eastAsia="Times New Roman" w:hAnsi="Tahoma" w:cs="Tahoma"/>
          <w:bCs/>
          <w:color w:val="000000"/>
          <w:kern w:val="1"/>
          <w:sz w:val="22"/>
          <w:szCs w:val="22"/>
        </w:rPr>
      </w:pPr>
      <w:r w:rsidRPr="009C217C">
        <w:rPr>
          <w:rFonts w:ascii="Tahoma" w:hAnsi="Tahoma" w:cs="Tahoma"/>
          <w:color w:val="222222"/>
          <w:sz w:val="22"/>
          <w:szCs w:val="22"/>
        </w:rPr>
        <w:t>Za dzień doręczenia faktury uznaje się dzień przydzielenia jej numeru w systemie KSeF.</w:t>
      </w:r>
    </w:p>
    <w:p w14:paraId="4BA419F2" w14:textId="77777777" w:rsidR="00E77DD6" w:rsidRPr="009C217C" w:rsidRDefault="00E77DD6">
      <w:pPr>
        <w:widowControl w:val="0"/>
        <w:numPr>
          <w:ilvl w:val="0"/>
          <w:numId w:val="26"/>
        </w:numPr>
        <w:tabs>
          <w:tab w:val="clear" w:pos="380"/>
          <w:tab w:val="num" w:pos="0"/>
        </w:tabs>
        <w:suppressAutoHyphens/>
        <w:ind w:left="0" w:firstLine="0"/>
        <w:jc w:val="both"/>
        <w:rPr>
          <w:rFonts w:ascii="Tahoma" w:eastAsia="Times New Roman" w:hAnsi="Tahoma" w:cs="Tahoma"/>
          <w:bCs/>
          <w:color w:val="000000"/>
          <w:kern w:val="1"/>
          <w:sz w:val="22"/>
          <w:szCs w:val="22"/>
        </w:rPr>
      </w:pPr>
      <w:r w:rsidRPr="009C217C">
        <w:rPr>
          <w:rFonts w:ascii="Tahoma" w:hAnsi="Tahoma" w:cs="Tahoma"/>
          <w:color w:val="000000"/>
          <w:sz w:val="22"/>
          <w:szCs w:val="22"/>
        </w:rPr>
        <w:t> </w:t>
      </w:r>
      <w:r w:rsidRPr="009C217C">
        <w:rPr>
          <w:rFonts w:ascii="Tahoma" w:hAnsi="Tahoma" w:cs="Tahoma"/>
          <w:color w:val="222222"/>
          <w:sz w:val="22"/>
          <w:szCs w:val="22"/>
        </w:rPr>
        <w:t xml:space="preserve">W przypadku braku dostępu do KSeF sprzedawca dostarczy fakturę w uzgodnionej formie: PDF wygenerowany w KSeF / e-mail z linkiem do pobrania, przy czym za datę skutecznego doręczenia w takim przypadku będzie uznawana data wysłania do Zamawiającego wiadomości e-mail zawierającej ww. fakturę, oznaczoną odpowiednimi kodami zgodnie z ustawą o VAT lub </w:t>
      </w:r>
      <w:r w:rsidRPr="009C217C">
        <w:rPr>
          <w:rFonts w:ascii="Tahoma" w:hAnsi="Tahoma" w:cs="Tahoma"/>
          <w:color w:val="222222"/>
          <w:sz w:val="22"/>
          <w:szCs w:val="22"/>
        </w:rPr>
        <w:lastRenderedPageBreak/>
        <w:t>data nadania fakturze numeru identyfikującego KSeF - w zależności od tego, która z wymienionych sytuacji nastąpi pierwsza.</w:t>
      </w:r>
    </w:p>
    <w:p w14:paraId="71844961" w14:textId="77777777" w:rsidR="00E77DD6" w:rsidRPr="00F92A07" w:rsidRDefault="00E77DD6" w:rsidP="00E77DD6">
      <w:pPr>
        <w:jc w:val="both"/>
        <w:rPr>
          <w:rFonts w:ascii="Tahoma" w:eastAsia="Times New Roman" w:hAnsi="Tahoma" w:cs="Tahoma"/>
          <w:sz w:val="22"/>
          <w:szCs w:val="22"/>
        </w:rPr>
      </w:pPr>
    </w:p>
    <w:p w14:paraId="7B0000BA" w14:textId="77777777" w:rsidR="00E77DD6" w:rsidRPr="00F92A07" w:rsidRDefault="00E77DD6" w:rsidP="00E77DD6">
      <w:pPr>
        <w:ind w:left="426"/>
        <w:jc w:val="both"/>
        <w:rPr>
          <w:rFonts w:ascii="Tahoma" w:eastAsia="Times New Roman" w:hAnsi="Tahoma" w:cs="Tahoma"/>
          <w:sz w:val="22"/>
          <w:szCs w:val="22"/>
        </w:rPr>
      </w:pPr>
    </w:p>
    <w:p w14:paraId="4A28CE64"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8 [Odstąpienie od umowy]</w:t>
      </w:r>
    </w:p>
    <w:p w14:paraId="1A829EAF" w14:textId="77777777" w:rsidR="00E77DD6" w:rsidRPr="007710E1" w:rsidRDefault="00E77DD6" w:rsidP="00E77DD6">
      <w:pPr>
        <w:jc w:val="center"/>
        <w:rPr>
          <w:rFonts w:ascii="Tahoma" w:hAnsi="Tahoma" w:cs="Tahoma"/>
          <w:sz w:val="22"/>
          <w:szCs w:val="22"/>
        </w:rPr>
      </w:pPr>
    </w:p>
    <w:p w14:paraId="200E5693" w14:textId="2D46421A" w:rsidR="00E77DD6" w:rsidRPr="009C217C" w:rsidRDefault="00E77DD6" w:rsidP="009C217C">
      <w:pPr>
        <w:pStyle w:val="Akapitzlist"/>
        <w:numPr>
          <w:ilvl w:val="0"/>
          <w:numId w:val="30"/>
        </w:numPr>
        <w:pBdr>
          <w:top w:val="nil"/>
          <w:left w:val="nil"/>
          <w:bottom w:val="nil"/>
          <w:right w:val="nil"/>
          <w:between w:val="nil"/>
          <w:bar w:val="nil"/>
        </w:pBdr>
        <w:jc w:val="both"/>
        <w:rPr>
          <w:rFonts w:ascii="Tahoma" w:hAnsi="Tahoma" w:cs="Tahoma"/>
          <w:sz w:val="22"/>
          <w:szCs w:val="22"/>
        </w:rPr>
      </w:pPr>
      <w:r w:rsidRPr="009C217C">
        <w:rPr>
          <w:rFonts w:ascii="Tahoma" w:hAnsi="Tahoma" w:cs="Tahoma"/>
          <w:sz w:val="22"/>
          <w:szCs w:val="22"/>
        </w:rPr>
        <w:t>Zamawiający może odstąpić od umowy w całości lub w części bez wyznaczania dodatkowego terminu, jeżeli Wykonawca:</w:t>
      </w:r>
    </w:p>
    <w:p w14:paraId="611C0551" w14:textId="5BAA567D" w:rsidR="00E77DD6" w:rsidRPr="009C217C" w:rsidRDefault="00E77DD6" w:rsidP="009C217C">
      <w:pPr>
        <w:pStyle w:val="Akapitzlist"/>
        <w:numPr>
          <w:ilvl w:val="0"/>
          <w:numId w:val="27"/>
        </w:numPr>
        <w:jc w:val="both"/>
        <w:rPr>
          <w:rFonts w:ascii="Tahoma" w:hAnsi="Tahoma" w:cs="Tahoma"/>
          <w:sz w:val="22"/>
          <w:szCs w:val="22"/>
        </w:rPr>
      </w:pPr>
      <w:r w:rsidRPr="009C217C">
        <w:rPr>
          <w:rFonts w:ascii="Tahoma" w:hAnsi="Tahoma" w:cs="Tahoma"/>
          <w:sz w:val="22"/>
          <w:szCs w:val="22"/>
        </w:rPr>
        <w:t>nie przystąpił do realizacji przedmiotu umowy,</w:t>
      </w:r>
    </w:p>
    <w:p w14:paraId="0B04CBF2" w14:textId="78409D18" w:rsidR="00E77DD6" w:rsidRPr="009C217C" w:rsidRDefault="00E77DD6" w:rsidP="009C217C">
      <w:pPr>
        <w:pStyle w:val="Akapitzlist"/>
        <w:numPr>
          <w:ilvl w:val="0"/>
          <w:numId w:val="27"/>
        </w:numPr>
        <w:jc w:val="both"/>
        <w:rPr>
          <w:rFonts w:ascii="Tahoma" w:hAnsi="Tahoma" w:cs="Tahoma"/>
          <w:sz w:val="22"/>
          <w:szCs w:val="22"/>
        </w:rPr>
      </w:pPr>
      <w:r w:rsidRPr="009C217C">
        <w:rPr>
          <w:rFonts w:ascii="Tahoma" w:hAnsi="Tahoma" w:cs="Tahoma"/>
          <w:sz w:val="22"/>
          <w:szCs w:val="22"/>
        </w:rPr>
        <w:t>nie dostarcza Materiałów,</w:t>
      </w:r>
    </w:p>
    <w:p w14:paraId="5210BC62" w14:textId="4C9EA2ED" w:rsidR="00E77DD6" w:rsidRPr="009C217C" w:rsidRDefault="00E77DD6" w:rsidP="009C217C">
      <w:pPr>
        <w:pStyle w:val="Akapitzlist"/>
        <w:numPr>
          <w:ilvl w:val="0"/>
          <w:numId w:val="27"/>
        </w:numPr>
        <w:jc w:val="both"/>
        <w:rPr>
          <w:rFonts w:ascii="Tahoma" w:hAnsi="Tahoma" w:cs="Tahoma"/>
          <w:sz w:val="22"/>
          <w:szCs w:val="22"/>
        </w:rPr>
      </w:pPr>
      <w:r w:rsidRPr="009C217C">
        <w:rPr>
          <w:rFonts w:ascii="Tahoma" w:hAnsi="Tahoma" w:cs="Tahoma"/>
          <w:sz w:val="22"/>
          <w:szCs w:val="22"/>
        </w:rPr>
        <w:t xml:space="preserve">nie dostarcza Gotowych Elementów Odzieży, </w:t>
      </w:r>
    </w:p>
    <w:p w14:paraId="6717E1A7" w14:textId="0546C12F" w:rsidR="00E77DD6" w:rsidRPr="009C217C" w:rsidRDefault="00E77DD6" w:rsidP="009C217C">
      <w:pPr>
        <w:pStyle w:val="Akapitzlist"/>
        <w:numPr>
          <w:ilvl w:val="0"/>
          <w:numId w:val="27"/>
        </w:numPr>
        <w:jc w:val="both"/>
        <w:rPr>
          <w:rFonts w:ascii="Tahoma" w:hAnsi="Tahoma" w:cs="Tahoma"/>
          <w:sz w:val="22"/>
          <w:szCs w:val="22"/>
        </w:rPr>
      </w:pPr>
      <w:r w:rsidRPr="009C217C">
        <w:rPr>
          <w:rFonts w:ascii="Tahoma" w:hAnsi="Tahoma" w:cs="Tahoma"/>
          <w:sz w:val="22"/>
          <w:szCs w:val="22"/>
        </w:rPr>
        <w:t xml:space="preserve">nie dostarcza Kostiumów, </w:t>
      </w:r>
    </w:p>
    <w:p w14:paraId="1A38ACA5" w14:textId="2C3FFAE3" w:rsidR="00E77DD6" w:rsidRPr="009C217C" w:rsidRDefault="00E77DD6" w:rsidP="009C217C">
      <w:pPr>
        <w:pStyle w:val="Akapitzlist"/>
        <w:numPr>
          <w:ilvl w:val="0"/>
          <w:numId w:val="27"/>
        </w:numPr>
        <w:jc w:val="both"/>
        <w:rPr>
          <w:rFonts w:ascii="Tahoma" w:hAnsi="Tahoma" w:cs="Tahoma"/>
          <w:sz w:val="22"/>
          <w:szCs w:val="22"/>
        </w:rPr>
      </w:pPr>
      <w:r w:rsidRPr="009C217C">
        <w:rPr>
          <w:rFonts w:ascii="Tahoma" w:hAnsi="Tahoma" w:cs="Tahoma"/>
          <w:sz w:val="22"/>
          <w:szCs w:val="22"/>
        </w:rPr>
        <w:t>nie dostarczy Kostiumów w celu przeglądu Kostiumów w terminie określonym w § 3 ust.1 umowy,</w:t>
      </w:r>
    </w:p>
    <w:p w14:paraId="0B43FBC7" w14:textId="41C376DF" w:rsidR="00E77DD6" w:rsidRPr="009C217C" w:rsidRDefault="00E77DD6" w:rsidP="009C217C">
      <w:pPr>
        <w:pStyle w:val="Akapitzlist"/>
        <w:numPr>
          <w:ilvl w:val="0"/>
          <w:numId w:val="27"/>
        </w:numPr>
        <w:jc w:val="both"/>
        <w:rPr>
          <w:rFonts w:ascii="Tahoma" w:hAnsi="Tahoma" w:cs="Tahoma"/>
          <w:sz w:val="22"/>
          <w:szCs w:val="22"/>
        </w:rPr>
      </w:pPr>
      <w:r w:rsidRPr="009C217C">
        <w:rPr>
          <w:rFonts w:ascii="Tahoma" w:hAnsi="Tahoma" w:cs="Tahoma"/>
          <w:sz w:val="22"/>
          <w:szCs w:val="22"/>
        </w:rPr>
        <w:t>wykonuje Kostiumy wadliwie lub w sposób sprzeczny z umową, w tym nieterminowo, a w szczególności stosuje materiały złej jakości, niezgodne z wytycznymi, uzgodnieniami lub zaleceniami Zamawiającego, Kostiumografa lub innych upoważnionych osób lub wykonuje Kostiumy niedbale i pomimo wezwania do zmiany sposobu wykonania i wyznaczenia im w tym celu odpowiedniego terminu nie wywiązuje się należycie z umowy,</w:t>
      </w:r>
    </w:p>
    <w:p w14:paraId="4A1EBFDC" w14:textId="751CB481" w:rsidR="00E77DD6" w:rsidRPr="009C217C" w:rsidRDefault="00E77DD6" w:rsidP="009C217C">
      <w:pPr>
        <w:pStyle w:val="Akapitzlist"/>
        <w:numPr>
          <w:ilvl w:val="0"/>
          <w:numId w:val="27"/>
        </w:numPr>
        <w:jc w:val="both"/>
        <w:rPr>
          <w:rFonts w:ascii="Tahoma" w:eastAsia="Times New Roman" w:hAnsi="Tahoma" w:cs="Tahoma"/>
          <w:color w:val="000000"/>
          <w:sz w:val="22"/>
          <w:szCs w:val="22"/>
        </w:rPr>
      </w:pPr>
      <w:r w:rsidRPr="009C217C">
        <w:rPr>
          <w:rFonts w:ascii="Tahoma" w:hAnsi="Tahoma" w:cs="Tahoma"/>
          <w:sz w:val="22"/>
          <w:szCs w:val="22"/>
        </w:rPr>
        <w:t xml:space="preserve">w przypadku, o którym mowa w § 4 ust. 5 umowy, </w:t>
      </w:r>
    </w:p>
    <w:p w14:paraId="18B3281A" w14:textId="677E0384" w:rsidR="00E77DD6" w:rsidRPr="009C217C" w:rsidRDefault="00E77DD6" w:rsidP="009C217C">
      <w:pPr>
        <w:pStyle w:val="Akapitzlist"/>
        <w:numPr>
          <w:ilvl w:val="0"/>
          <w:numId w:val="27"/>
        </w:numPr>
        <w:jc w:val="both"/>
        <w:rPr>
          <w:rFonts w:ascii="Tahoma" w:eastAsia="Times New Roman" w:hAnsi="Tahoma" w:cs="Tahoma"/>
          <w:color w:val="000000"/>
          <w:sz w:val="22"/>
          <w:szCs w:val="22"/>
        </w:rPr>
      </w:pPr>
      <w:r w:rsidRPr="009C217C">
        <w:rPr>
          <w:rFonts w:ascii="Tahoma" w:hAnsi="Tahoma" w:cs="Tahoma"/>
          <w:sz w:val="22"/>
          <w:szCs w:val="22"/>
        </w:rPr>
        <w:t>w przypadku, o którym mowa w § 5 ust. 7 umowy.</w:t>
      </w:r>
    </w:p>
    <w:p w14:paraId="0B10FC08" w14:textId="6F8A89C5" w:rsidR="00F92A07" w:rsidRDefault="00E77DD6" w:rsidP="009C217C">
      <w:pPr>
        <w:pStyle w:val="Akapitzlist"/>
        <w:numPr>
          <w:ilvl w:val="0"/>
          <w:numId w:val="30"/>
        </w:numPr>
        <w:pBdr>
          <w:top w:val="nil"/>
          <w:left w:val="nil"/>
          <w:bottom w:val="nil"/>
          <w:right w:val="nil"/>
          <w:between w:val="nil"/>
          <w:bar w:val="nil"/>
        </w:pBdr>
        <w:jc w:val="both"/>
        <w:rPr>
          <w:rFonts w:ascii="Tahoma" w:eastAsia="Times New Roman" w:hAnsi="Tahoma" w:cs="Tahoma"/>
          <w:sz w:val="22"/>
          <w:szCs w:val="22"/>
        </w:rPr>
      </w:pPr>
      <w:r>
        <w:rPr>
          <w:rFonts w:ascii="Tahoma" w:eastAsia="Times New Roman" w:hAnsi="Tahoma" w:cs="Tahoma"/>
          <w:sz w:val="22"/>
          <w:szCs w:val="22"/>
        </w:rPr>
        <w:t xml:space="preserve">W przypadku odstąpienia przez Zamawiającego od umowy w całości, Wykonawca zobowiązany jest do zwrotu Zamawiającemu wszelkich kwot wypłaconych Wykonawcy w związku z realizacją niniejszej umowy, a także zapłaty kar umownych w wysokości określonej w § 9. </w:t>
      </w:r>
    </w:p>
    <w:p w14:paraId="687E0975" w14:textId="77777777" w:rsidR="00E77DD6" w:rsidRPr="00F92A07" w:rsidRDefault="00E77DD6" w:rsidP="009C217C">
      <w:pPr>
        <w:pStyle w:val="Akapitzlist"/>
        <w:numPr>
          <w:ilvl w:val="0"/>
          <w:numId w:val="30"/>
        </w:numPr>
        <w:pBdr>
          <w:top w:val="nil"/>
          <w:left w:val="nil"/>
          <w:bottom w:val="nil"/>
          <w:right w:val="nil"/>
          <w:between w:val="nil"/>
          <w:bar w:val="nil"/>
        </w:pBdr>
        <w:jc w:val="both"/>
        <w:rPr>
          <w:rFonts w:ascii="Tahoma" w:eastAsia="Times New Roman" w:hAnsi="Tahoma" w:cs="Tahoma"/>
          <w:sz w:val="22"/>
          <w:szCs w:val="22"/>
        </w:rPr>
      </w:pPr>
      <w:r w:rsidRPr="00F92A07">
        <w:rPr>
          <w:rFonts w:ascii="Tahoma" w:eastAsia="Times New Roman" w:hAnsi="Tahoma" w:cs="Tahoma"/>
          <w:sz w:val="22"/>
          <w:szCs w:val="22"/>
        </w:rPr>
        <w:t xml:space="preserve">W przypadku odstąpienia przez Zamawiającego od umowy w części, Wykonawcy przysługuje wynagrodzenie proporcjonalne w stosunku do wykonanej części umowy. W takim przypadku Wykonawca jest zobowiązany do zwrotu Zamawiającemu wszelkich kwot wypłaconych Wykonawcy ponad przysługujące mu wynagrodzenie, a także zapłaty kar umownych w wysokości określonej w § 9. </w:t>
      </w:r>
    </w:p>
    <w:p w14:paraId="463DA924" w14:textId="77777777" w:rsidR="00E77DD6" w:rsidRPr="007710E1" w:rsidRDefault="00E77DD6" w:rsidP="00E77DD6">
      <w:pPr>
        <w:ind w:left="426"/>
        <w:jc w:val="both"/>
        <w:rPr>
          <w:rFonts w:ascii="Tahoma" w:eastAsia="Times New Roman" w:hAnsi="Tahoma" w:cs="Tahoma"/>
          <w:color w:val="000000"/>
          <w:sz w:val="22"/>
          <w:szCs w:val="22"/>
        </w:rPr>
      </w:pPr>
    </w:p>
    <w:p w14:paraId="468EA989"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9 [Kary umowne, odszkodowanie, odpowiedzialność]</w:t>
      </w:r>
    </w:p>
    <w:p w14:paraId="6A0AD657" w14:textId="77777777" w:rsidR="00E77DD6" w:rsidRPr="007710E1" w:rsidRDefault="00E77DD6" w:rsidP="00E77DD6">
      <w:pPr>
        <w:jc w:val="center"/>
        <w:rPr>
          <w:rFonts w:ascii="Tahoma" w:hAnsi="Tahoma" w:cs="Tahoma"/>
          <w:sz w:val="22"/>
          <w:szCs w:val="22"/>
        </w:rPr>
      </w:pPr>
    </w:p>
    <w:p w14:paraId="3CCDC530" w14:textId="77777777" w:rsidR="00E77DD6" w:rsidRPr="007710E1" w:rsidRDefault="00E77DD6">
      <w:pPr>
        <w:numPr>
          <w:ilvl w:val="0"/>
          <w:numId w:val="28"/>
        </w:numPr>
        <w:ind w:left="0" w:firstLine="0"/>
        <w:jc w:val="both"/>
        <w:rPr>
          <w:rFonts w:ascii="Tahoma" w:hAnsi="Tahoma" w:cs="Tahoma"/>
          <w:sz w:val="22"/>
          <w:szCs w:val="22"/>
        </w:rPr>
      </w:pPr>
      <w:r>
        <w:rPr>
          <w:rFonts w:ascii="Tahoma" w:hAnsi="Tahoma" w:cs="Tahoma"/>
          <w:sz w:val="22"/>
          <w:szCs w:val="22"/>
        </w:rPr>
        <w:t xml:space="preserve">Wykonawca </w:t>
      </w:r>
      <w:r w:rsidRPr="007710E1">
        <w:rPr>
          <w:rFonts w:ascii="Tahoma" w:hAnsi="Tahoma" w:cs="Tahoma"/>
          <w:sz w:val="22"/>
          <w:szCs w:val="22"/>
        </w:rPr>
        <w:t>zapłaci Zamawiającemu kary umowne:</w:t>
      </w:r>
    </w:p>
    <w:p w14:paraId="697C2AB5" w14:textId="30D42C0D" w:rsidR="00F92A07" w:rsidRPr="009C217C" w:rsidRDefault="00E77DD6" w:rsidP="009C217C">
      <w:pPr>
        <w:pStyle w:val="Akapitzlist"/>
        <w:numPr>
          <w:ilvl w:val="1"/>
          <w:numId w:val="26"/>
        </w:numPr>
        <w:jc w:val="both"/>
        <w:rPr>
          <w:rFonts w:ascii="Tahoma" w:hAnsi="Tahoma" w:cs="Tahoma"/>
          <w:sz w:val="22"/>
          <w:szCs w:val="22"/>
        </w:rPr>
      </w:pPr>
      <w:r w:rsidRPr="009C217C">
        <w:rPr>
          <w:rFonts w:ascii="Tahoma" w:hAnsi="Tahoma" w:cs="Tahoma"/>
          <w:sz w:val="22"/>
          <w:szCs w:val="22"/>
        </w:rPr>
        <w:t>za nieterminowe wykonanie przedmiotu umowy w stosunku do terminu wykonania całości przedmiotu umowy w wysokości 5 tysięcy (pięć tysięcy złotych), za każdy rozpoczęty dzień opóźnienia,</w:t>
      </w:r>
    </w:p>
    <w:p w14:paraId="11A6C31F" w14:textId="56AAAE56" w:rsidR="00F92A07" w:rsidRPr="009C217C" w:rsidRDefault="00E77DD6" w:rsidP="009C217C">
      <w:pPr>
        <w:pStyle w:val="Akapitzlist"/>
        <w:numPr>
          <w:ilvl w:val="1"/>
          <w:numId w:val="26"/>
        </w:numPr>
        <w:jc w:val="both"/>
        <w:rPr>
          <w:rFonts w:ascii="Tahoma" w:hAnsi="Tahoma" w:cs="Tahoma"/>
          <w:sz w:val="22"/>
          <w:szCs w:val="22"/>
        </w:rPr>
      </w:pPr>
      <w:r w:rsidRPr="009C217C">
        <w:rPr>
          <w:rFonts w:ascii="Tahoma" w:hAnsi="Tahoma" w:cs="Tahoma"/>
          <w:sz w:val="22"/>
          <w:szCs w:val="22"/>
        </w:rPr>
        <w:t xml:space="preserve">za opóźnienie w dostarczeniu Materiałów, Gotowych Elementów Odzieży w stosunku do uzgodnionego przez Strony terminu w wysokości 800 (osiemset) zł za każdy rozpoczęty dzień opóźnienia, </w:t>
      </w:r>
    </w:p>
    <w:p w14:paraId="3055B250" w14:textId="6CEEFB3F" w:rsidR="00F92A07" w:rsidRPr="009C217C" w:rsidRDefault="00E77DD6" w:rsidP="009C217C">
      <w:pPr>
        <w:pStyle w:val="Akapitzlist"/>
        <w:numPr>
          <w:ilvl w:val="1"/>
          <w:numId w:val="26"/>
        </w:numPr>
        <w:jc w:val="both"/>
        <w:rPr>
          <w:rFonts w:ascii="Tahoma" w:hAnsi="Tahoma" w:cs="Tahoma"/>
          <w:sz w:val="22"/>
          <w:szCs w:val="22"/>
        </w:rPr>
      </w:pPr>
      <w:r w:rsidRPr="009C217C">
        <w:rPr>
          <w:rFonts w:ascii="Tahoma" w:hAnsi="Tahoma" w:cs="Tahoma"/>
          <w:sz w:val="22"/>
          <w:szCs w:val="22"/>
        </w:rPr>
        <w:t>za opóźnienie Wykonawcy w dostarczeniu Kostiumu wolnego od wad/niewykonania poprawek stwierdzonych przy odbiorze lub w okresie rękojmi za wady fizyczne lub gwarancji jakości – w wysokości 400 (czterysta) zł, za każdy rozpoczęty dzień opóźnienia liczony od następnego po dniu wyznaczonym na usunięcie wad lub ponowne wykonanie Kostiumu,</w:t>
      </w:r>
    </w:p>
    <w:p w14:paraId="0917E721" w14:textId="27299035" w:rsidR="00F92A07" w:rsidRPr="009C217C" w:rsidRDefault="00E77DD6" w:rsidP="009C217C">
      <w:pPr>
        <w:pStyle w:val="Akapitzlist"/>
        <w:numPr>
          <w:ilvl w:val="1"/>
          <w:numId w:val="26"/>
        </w:numPr>
        <w:jc w:val="both"/>
        <w:rPr>
          <w:rFonts w:ascii="Tahoma" w:hAnsi="Tahoma" w:cs="Tahoma"/>
          <w:sz w:val="22"/>
          <w:szCs w:val="22"/>
        </w:rPr>
      </w:pPr>
      <w:r w:rsidRPr="009C217C">
        <w:rPr>
          <w:rFonts w:ascii="Tahoma" w:hAnsi="Tahoma" w:cs="Tahoma"/>
          <w:sz w:val="22"/>
          <w:szCs w:val="22"/>
        </w:rPr>
        <w:t xml:space="preserve">z tytułu odstąpienia od umowy w całości z przyczyn leżących po stronie Wykonawcy w wysokości 30 % łącznego wynagrodzenia brutto przysługującego Wykonawcy, </w:t>
      </w:r>
    </w:p>
    <w:p w14:paraId="5E821814" w14:textId="008DFF86" w:rsidR="00F92A07" w:rsidRPr="009C217C" w:rsidRDefault="00E77DD6" w:rsidP="009C217C">
      <w:pPr>
        <w:pStyle w:val="Akapitzlist"/>
        <w:numPr>
          <w:ilvl w:val="1"/>
          <w:numId w:val="26"/>
        </w:numPr>
        <w:jc w:val="both"/>
        <w:rPr>
          <w:rFonts w:ascii="Tahoma" w:hAnsi="Tahoma" w:cs="Tahoma"/>
          <w:sz w:val="22"/>
          <w:szCs w:val="22"/>
        </w:rPr>
      </w:pPr>
      <w:r w:rsidRPr="009C217C">
        <w:rPr>
          <w:rFonts w:ascii="Tahoma" w:hAnsi="Tahoma" w:cs="Tahoma"/>
          <w:sz w:val="22"/>
          <w:szCs w:val="22"/>
        </w:rPr>
        <w:t xml:space="preserve">z tytułu odstąpienia od umowy w części z przyczyn leżących po stronie Wykonawcy w wysokości 15% łącznego wynagrodzenia brutto przysługującego Wykonawcy. Zamawiający zachowuje w tym przypadku prawo do roszczeń z tytułu rękojmi i gwarancji do prac dotychczas wykonanych, </w:t>
      </w:r>
    </w:p>
    <w:p w14:paraId="3CF87621" w14:textId="77777777" w:rsidR="00E77DD6" w:rsidRPr="009C217C" w:rsidRDefault="00E77DD6" w:rsidP="009C217C">
      <w:pPr>
        <w:pStyle w:val="Akapitzlist"/>
        <w:numPr>
          <w:ilvl w:val="1"/>
          <w:numId w:val="26"/>
        </w:numPr>
        <w:jc w:val="both"/>
        <w:rPr>
          <w:rFonts w:ascii="Tahoma" w:hAnsi="Tahoma" w:cs="Tahoma"/>
          <w:sz w:val="22"/>
          <w:szCs w:val="22"/>
        </w:rPr>
      </w:pPr>
      <w:r w:rsidRPr="009C217C">
        <w:rPr>
          <w:rFonts w:ascii="Tahoma" w:hAnsi="Tahoma" w:cs="Tahoma"/>
          <w:sz w:val="22"/>
          <w:szCs w:val="22"/>
        </w:rPr>
        <w:t>z tytułu naruszenia obowiązku poufności w wysokości ustalonej w § 11 ust. 6.</w:t>
      </w:r>
    </w:p>
    <w:p w14:paraId="22D8ADF3" w14:textId="77777777" w:rsidR="00E77DD6" w:rsidRPr="007710E1" w:rsidRDefault="00E77DD6">
      <w:pPr>
        <w:numPr>
          <w:ilvl w:val="0"/>
          <w:numId w:val="28"/>
        </w:numPr>
        <w:ind w:left="0" w:firstLine="0"/>
        <w:jc w:val="both"/>
        <w:rPr>
          <w:rFonts w:ascii="Tahoma" w:hAnsi="Tahoma" w:cs="Tahoma"/>
          <w:sz w:val="22"/>
          <w:szCs w:val="22"/>
        </w:rPr>
      </w:pPr>
      <w:r w:rsidRPr="007710E1">
        <w:rPr>
          <w:rFonts w:ascii="Tahoma" w:hAnsi="Tahoma" w:cs="Tahoma"/>
          <w:sz w:val="22"/>
          <w:szCs w:val="22"/>
        </w:rPr>
        <w:t xml:space="preserve">Kary mogą podlegać sumowaniu. </w:t>
      </w:r>
    </w:p>
    <w:p w14:paraId="6D961492" w14:textId="77777777" w:rsidR="00E77DD6" w:rsidRPr="007710E1" w:rsidRDefault="00E77DD6">
      <w:pPr>
        <w:numPr>
          <w:ilvl w:val="0"/>
          <w:numId w:val="28"/>
        </w:numPr>
        <w:ind w:left="0" w:firstLine="0"/>
        <w:jc w:val="both"/>
        <w:rPr>
          <w:rFonts w:ascii="Tahoma" w:hAnsi="Tahoma" w:cs="Tahoma"/>
          <w:sz w:val="22"/>
          <w:szCs w:val="22"/>
        </w:rPr>
      </w:pPr>
      <w:r w:rsidRPr="007710E1">
        <w:rPr>
          <w:rFonts w:ascii="Tahoma" w:hAnsi="Tahoma" w:cs="Tahoma"/>
          <w:sz w:val="22"/>
          <w:szCs w:val="22"/>
        </w:rPr>
        <w:lastRenderedPageBreak/>
        <w:t>Jeżeli kara umowna z któregokolwiek tytułu nie pokrywa poniesionej szkody, to Zamawiający może dochodzić odszkodowania uzupełniającego na zasadach ogólnych określonych przepisami Kodeksu cywilnego.</w:t>
      </w:r>
    </w:p>
    <w:p w14:paraId="31A02851" w14:textId="77777777" w:rsidR="00E77DD6" w:rsidRPr="007710E1" w:rsidRDefault="00E77DD6">
      <w:pPr>
        <w:numPr>
          <w:ilvl w:val="0"/>
          <w:numId w:val="28"/>
        </w:numPr>
        <w:ind w:left="0" w:firstLine="0"/>
        <w:jc w:val="both"/>
        <w:rPr>
          <w:rFonts w:ascii="Tahoma" w:hAnsi="Tahoma" w:cs="Tahoma"/>
          <w:sz w:val="22"/>
          <w:szCs w:val="22"/>
        </w:rPr>
      </w:pPr>
      <w:r w:rsidRPr="007710E1">
        <w:rPr>
          <w:rFonts w:ascii="Tahoma" w:hAnsi="Tahoma" w:cs="Tahoma"/>
          <w:sz w:val="22"/>
          <w:szCs w:val="22"/>
        </w:rPr>
        <w:t xml:space="preserve">Termin zapłaty kary umownej wynosi 14 dni od dnia doręczenia wezwania do zapłaty. </w:t>
      </w:r>
    </w:p>
    <w:p w14:paraId="683767E4" w14:textId="77777777" w:rsidR="00E77DD6" w:rsidRPr="007710E1" w:rsidRDefault="00E77DD6">
      <w:pPr>
        <w:numPr>
          <w:ilvl w:val="0"/>
          <w:numId w:val="28"/>
        </w:numPr>
        <w:ind w:left="0" w:firstLine="0"/>
        <w:jc w:val="both"/>
        <w:rPr>
          <w:rFonts w:ascii="Tahoma" w:eastAsia="Times New Roman" w:hAnsi="Tahoma" w:cs="Tahoma"/>
          <w:color w:val="000000"/>
          <w:sz w:val="22"/>
          <w:szCs w:val="22"/>
        </w:rPr>
      </w:pPr>
      <w:r w:rsidRPr="007710E1">
        <w:rPr>
          <w:rFonts w:ascii="Tahoma" w:hAnsi="Tahoma" w:cs="Tahoma"/>
          <w:sz w:val="22"/>
          <w:szCs w:val="22"/>
        </w:rPr>
        <w:t>Zamawiający zastrzega sobie prawo do potrącenia kwoty kar umownych z bieżącego wynagrodzenia Wykonawcy, na co Wykonawca wyraża zgodę.</w:t>
      </w:r>
    </w:p>
    <w:p w14:paraId="30998612" w14:textId="77777777" w:rsidR="00E77DD6" w:rsidRPr="007710E1" w:rsidRDefault="00E77DD6">
      <w:pPr>
        <w:numPr>
          <w:ilvl w:val="0"/>
          <w:numId w:val="28"/>
        </w:numPr>
        <w:ind w:left="0" w:firstLine="0"/>
        <w:jc w:val="both"/>
        <w:rPr>
          <w:rFonts w:ascii="Tahoma" w:eastAsia="Times New Roman" w:hAnsi="Tahoma" w:cs="Tahoma"/>
          <w:color w:val="000000"/>
          <w:sz w:val="22"/>
          <w:szCs w:val="22"/>
        </w:rPr>
      </w:pPr>
      <w:r w:rsidRPr="007710E1">
        <w:rPr>
          <w:rFonts w:ascii="Tahoma" w:eastAsia="Times New Roman" w:hAnsi="Tahoma" w:cs="Tahoma"/>
          <w:color w:val="000000"/>
          <w:sz w:val="22"/>
          <w:szCs w:val="22"/>
        </w:rPr>
        <w:t>Zapłata kary przez Wykonawcę lub potrącenie przez Zamawiającego kwoty kary z płatności należnej Wykonawcy nie zwalnia Wykonawcy z obowiązku ukończenia wykonania przedmiotu umowy lub jakichkolwiek innych  obowiązków i zobowiązań wynikających z umowy.</w:t>
      </w:r>
    </w:p>
    <w:p w14:paraId="0CB93E21" w14:textId="77777777" w:rsidR="00E77DD6" w:rsidRPr="007710E1" w:rsidRDefault="00E77DD6">
      <w:pPr>
        <w:numPr>
          <w:ilvl w:val="0"/>
          <w:numId w:val="28"/>
        </w:numPr>
        <w:ind w:left="0" w:firstLine="0"/>
        <w:jc w:val="both"/>
        <w:rPr>
          <w:rFonts w:ascii="Tahoma" w:eastAsia="Times New Roman" w:hAnsi="Tahoma" w:cs="Tahoma"/>
          <w:color w:val="000000"/>
          <w:sz w:val="22"/>
          <w:szCs w:val="22"/>
        </w:rPr>
      </w:pPr>
      <w:r w:rsidRPr="007710E1">
        <w:rPr>
          <w:rFonts w:ascii="Tahoma" w:eastAsia="Times New Roman" w:hAnsi="Tahoma" w:cs="Tahoma"/>
          <w:color w:val="000000"/>
          <w:sz w:val="22"/>
          <w:szCs w:val="22"/>
        </w:rPr>
        <w:t>Wykonawca ponosi odpowiedzialność za działania lub zaniechania podwykonawców, pracowników oraz osób współpracujących, niezależnie od formy współpracy, tak jak za swoje własne.</w:t>
      </w:r>
    </w:p>
    <w:p w14:paraId="39912672" w14:textId="77777777" w:rsidR="00E77DD6" w:rsidRPr="007710E1" w:rsidRDefault="00E77DD6" w:rsidP="00E77DD6">
      <w:pPr>
        <w:ind w:left="426"/>
        <w:jc w:val="both"/>
        <w:rPr>
          <w:rFonts w:ascii="Tahoma" w:eastAsia="Times New Roman" w:hAnsi="Tahoma" w:cs="Tahoma"/>
          <w:color w:val="000000"/>
          <w:sz w:val="22"/>
          <w:szCs w:val="22"/>
        </w:rPr>
      </w:pPr>
    </w:p>
    <w:p w14:paraId="107CAE92" w14:textId="77777777" w:rsidR="00E77DD6" w:rsidRPr="007710E1" w:rsidRDefault="00E77DD6" w:rsidP="00E77DD6">
      <w:pPr>
        <w:jc w:val="center"/>
        <w:rPr>
          <w:rFonts w:ascii="Tahoma" w:eastAsia="Times New Roman" w:hAnsi="Tahoma" w:cs="Tahoma"/>
          <w:b/>
          <w:bCs/>
          <w:color w:val="000000"/>
          <w:sz w:val="22"/>
          <w:szCs w:val="22"/>
        </w:rPr>
      </w:pPr>
      <w:r w:rsidRPr="007710E1">
        <w:rPr>
          <w:rFonts w:ascii="Tahoma" w:eastAsia="Times New Roman" w:hAnsi="Tahoma" w:cs="Tahoma"/>
          <w:b/>
          <w:bCs/>
          <w:color w:val="000000"/>
          <w:sz w:val="22"/>
          <w:szCs w:val="22"/>
        </w:rPr>
        <w:t>§ 10 [Rękojmia, gwarancja]</w:t>
      </w:r>
    </w:p>
    <w:p w14:paraId="1A41D1A3" w14:textId="77777777" w:rsidR="00E77DD6" w:rsidRPr="007710E1" w:rsidRDefault="00E77DD6" w:rsidP="00E77DD6">
      <w:pPr>
        <w:jc w:val="center"/>
        <w:rPr>
          <w:rFonts w:ascii="Tahoma" w:eastAsia="Times New Roman" w:hAnsi="Tahoma" w:cs="Tahoma"/>
          <w:color w:val="000000"/>
          <w:sz w:val="22"/>
          <w:szCs w:val="22"/>
        </w:rPr>
      </w:pPr>
    </w:p>
    <w:p w14:paraId="6A140F56"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eastAsia="Times New Roman" w:hAnsi="Tahoma" w:cs="Tahoma"/>
          <w:color w:val="000000"/>
          <w:sz w:val="22"/>
          <w:szCs w:val="22"/>
        </w:rPr>
        <w:t>Wykonawca ponosi odpowiedzialność za jakość wykonywanych prac.</w:t>
      </w:r>
    </w:p>
    <w:p w14:paraId="1E9D4E21"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Wykonawca ponosi wobec Zamawiającego odpowiedzialność z tytułu rękojmi za wady Kostiumów (wynikające zarówno z wadliwych materiałów, jak i wad robocizny) przez okres 12 miesięcy od daty odbioru końcowego wszystkich Kostiumów, na zasadach określonych w Kodeksie cywilnym.</w:t>
      </w:r>
    </w:p>
    <w:p w14:paraId="13CB1372"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Wykonawca udziela Zamawiającemu na wykonane Kostiumy, stanowiące przedmiot umowy, gwarancji  na okres 12 miesięcy, licząc od daty odbioru końcowego Kostiumów. Gwarancja obejmuje wszelkie rodzaje wad i wszystkie Kostiumy oraz ich części.</w:t>
      </w:r>
    </w:p>
    <w:p w14:paraId="70B5AC84"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 xml:space="preserve">Wykonawca przystąpi do usunięcia wszelkich ujawnionych wad i usterek w ramach gwarancji w terminie 7 dni od momentu ich pisemnego zgłoszenia. </w:t>
      </w:r>
    </w:p>
    <w:p w14:paraId="04A83553"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Wady lub usterki, których ze względów technologicznych nie można usunąć w czasie określonym w ust. 4 Wykonawca usunie w terminie określonym przez Zamawiającego.</w:t>
      </w:r>
    </w:p>
    <w:p w14:paraId="44125DE2"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W przypadku, gdy Wykonawca nie przystępuje do usuwania wad lub usunie wady w sposób nienależyty, Zamawiający, poza uprawnieniami przysługującymi mu na podstawie KC, może powierzyć usunięcie wad podmiotowi trzeciemu na koszt i ryzyko Wykonawcy, po uprzednim wezwaniu Wykonawcy i wyznaczeniu dodatkowego terminu.</w:t>
      </w:r>
    </w:p>
    <w:p w14:paraId="0FA891CD"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Usunięcie wad następuje na koszt i ryzyko Wykonawcy.</w:t>
      </w:r>
    </w:p>
    <w:p w14:paraId="50EE3220"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Jeżeli z powodu nieusunięcia w uzgodnionym terminie wad i usterek, które ujawnią się w okresie gwarancji, wystąpią udokumentowane szkody poniesione przez Zamawiającego lub osoby trzecie, Wykonawca poniesie wszelkie koszty związane z naprawą tych szkód lub pokryje wysokość szkód.</w:t>
      </w:r>
    </w:p>
    <w:p w14:paraId="5D05C87F" w14:textId="77777777" w:rsidR="00E77DD6" w:rsidRPr="007710E1" w:rsidRDefault="00E77DD6">
      <w:pPr>
        <w:numPr>
          <w:ilvl w:val="0"/>
          <w:numId w:val="25"/>
        </w:numPr>
        <w:ind w:left="0" w:firstLine="0"/>
        <w:jc w:val="both"/>
        <w:rPr>
          <w:rFonts w:ascii="Tahoma" w:hAnsi="Tahoma" w:cs="Tahoma"/>
          <w:sz w:val="22"/>
          <w:szCs w:val="22"/>
        </w:rPr>
      </w:pPr>
      <w:r w:rsidRPr="007710E1">
        <w:rPr>
          <w:rFonts w:ascii="Tahoma" w:hAnsi="Tahoma" w:cs="Tahoma"/>
          <w:sz w:val="22"/>
          <w:szCs w:val="22"/>
        </w:rPr>
        <w:t>Udzielone rękojmia i gwarancja nie naruszają prawa Zamawiającego do dochodzenia roszczeń o naprawienie szkody w pełnej wysokości na zasadach określonych w Kodeksie cywilnym.</w:t>
      </w:r>
    </w:p>
    <w:p w14:paraId="41E985EE" w14:textId="77777777" w:rsidR="00E77DD6" w:rsidRPr="007710E1" w:rsidRDefault="00E77DD6" w:rsidP="00E77DD6">
      <w:pPr>
        <w:jc w:val="both"/>
        <w:rPr>
          <w:rFonts w:ascii="Tahoma" w:hAnsi="Tahoma" w:cs="Tahoma"/>
          <w:sz w:val="22"/>
          <w:szCs w:val="22"/>
        </w:rPr>
      </w:pPr>
    </w:p>
    <w:p w14:paraId="36C3D47A" w14:textId="77777777" w:rsidR="00E77DD6" w:rsidRPr="007710E1" w:rsidRDefault="00E77DD6" w:rsidP="00E77DD6">
      <w:pPr>
        <w:pStyle w:val="Akapitzlist"/>
        <w:suppressAutoHyphens/>
        <w:ind w:left="0"/>
        <w:jc w:val="center"/>
        <w:rPr>
          <w:rFonts w:ascii="Tahoma" w:hAnsi="Tahoma" w:cs="Tahoma"/>
          <w:b/>
          <w:sz w:val="22"/>
          <w:szCs w:val="22"/>
        </w:rPr>
      </w:pPr>
      <w:r w:rsidRPr="007710E1">
        <w:rPr>
          <w:rFonts w:ascii="Tahoma" w:hAnsi="Tahoma" w:cs="Tahoma"/>
          <w:b/>
          <w:sz w:val="22"/>
          <w:szCs w:val="22"/>
        </w:rPr>
        <w:t>§ 11</w:t>
      </w:r>
    </w:p>
    <w:p w14:paraId="11BB1E12" w14:textId="77777777" w:rsidR="00E77DD6" w:rsidRDefault="00E77DD6" w:rsidP="00E77DD6">
      <w:pPr>
        <w:pStyle w:val="Akapitzlist"/>
        <w:suppressAutoHyphens/>
        <w:ind w:left="0"/>
        <w:jc w:val="center"/>
        <w:rPr>
          <w:rFonts w:ascii="Tahoma" w:hAnsi="Tahoma" w:cs="Tahoma"/>
          <w:b/>
          <w:sz w:val="22"/>
          <w:szCs w:val="22"/>
        </w:rPr>
      </w:pPr>
      <w:r>
        <w:rPr>
          <w:rFonts w:ascii="Tahoma" w:hAnsi="Tahoma" w:cs="Tahoma"/>
          <w:b/>
          <w:sz w:val="22"/>
          <w:szCs w:val="22"/>
        </w:rPr>
        <w:t>[</w:t>
      </w:r>
      <w:r w:rsidRPr="007710E1">
        <w:rPr>
          <w:rFonts w:ascii="Tahoma" w:hAnsi="Tahoma" w:cs="Tahoma"/>
          <w:b/>
          <w:sz w:val="22"/>
          <w:szCs w:val="22"/>
        </w:rPr>
        <w:t>Tajemnica</w:t>
      </w:r>
      <w:r>
        <w:rPr>
          <w:rFonts w:ascii="Tahoma" w:hAnsi="Tahoma" w:cs="Tahoma"/>
          <w:b/>
          <w:sz w:val="22"/>
          <w:szCs w:val="22"/>
        </w:rPr>
        <w:t>]</w:t>
      </w:r>
      <w:r w:rsidRPr="007710E1">
        <w:rPr>
          <w:rFonts w:ascii="Tahoma" w:hAnsi="Tahoma" w:cs="Tahoma"/>
          <w:b/>
          <w:sz w:val="22"/>
          <w:szCs w:val="22"/>
        </w:rPr>
        <w:t xml:space="preserve"> </w:t>
      </w:r>
    </w:p>
    <w:p w14:paraId="527D5288" w14:textId="77777777" w:rsidR="00E77DD6" w:rsidRPr="007710E1" w:rsidRDefault="00E77DD6" w:rsidP="00E77DD6">
      <w:pPr>
        <w:pStyle w:val="Akapitzlist"/>
        <w:suppressAutoHyphens/>
        <w:ind w:left="0"/>
        <w:jc w:val="center"/>
        <w:rPr>
          <w:rFonts w:ascii="Tahoma" w:hAnsi="Tahoma" w:cs="Tahoma"/>
          <w:b/>
          <w:sz w:val="22"/>
          <w:szCs w:val="22"/>
        </w:rPr>
      </w:pPr>
    </w:p>
    <w:p w14:paraId="2CD41BE0" w14:textId="77777777" w:rsidR="00E77DD6" w:rsidRPr="0014760D" w:rsidRDefault="00E77DD6">
      <w:pPr>
        <w:pStyle w:val="Tretekstu"/>
        <w:numPr>
          <w:ilvl w:val="1"/>
          <w:numId w:val="29"/>
        </w:numPr>
        <w:tabs>
          <w:tab w:val="clear" w:pos="495"/>
          <w:tab w:val="clear" w:pos="720"/>
        </w:tabs>
        <w:overflowPunct w:val="0"/>
        <w:spacing w:after="0" w:line="240" w:lineRule="auto"/>
        <w:ind w:left="0" w:firstLine="0"/>
        <w:rPr>
          <w:rFonts w:ascii="Tahoma" w:hAnsi="Tahoma" w:cs="Tahoma"/>
          <w:sz w:val="22"/>
          <w:szCs w:val="22"/>
        </w:rPr>
      </w:pPr>
      <w:r w:rsidRPr="0014760D">
        <w:rPr>
          <w:rFonts w:ascii="Tahoma" w:hAnsi="Tahoma" w:cs="Tahoma"/>
          <w:sz w:val="22"/>
          <w:szCs w:val="22"/>
        </w:rPr>
        <w:t xml:space="preserve">Wykonawca jest zobowiązany do zachowania w tajemnicy informacji oraz materiałów uzyskanych w związku zawarciem umowy i jej wykonaniem, w szczególności w zakresie przedstawienia „Wielki Gatsby”, w tym wszelkich koncepcji, projektów, obsady, referencji dotyczących Kostiumów, opisów, projektów, informacji dotyczących Teatru  (dalej informacje poufne) za wyjątkiem informacji powszechnie dostępnych, jak i takich co do których otrzymał zgodę na ujawnienie. Informacje poufne Wykonawca zobowiązany jest odpowiednio zabezpieczyć przed dostępem nieupoważnionych osób trzecich oraz używać ich tylko dla celów związanych z niniejszą umową. </w:t>
      </w:r>
    </w:p>
    <w:p w14:paraId="603E2C80" w14:textId="629068FB" w:rsidR="00E77DD6" w:rsidRPr="0014760D" w:rsidRDefault="00E77DD6">
      <w:pPr>
        <w:pStyle w:val="Tretekstu"/>
        <w:numPr>
          <w:ilvl w:val="1"/>
          <w:numId w:val="29"/>
        </w:numPr>
        <w:tabs>
          <w:tab w:val="clear" w:pos="495"/>
          <w:tab w:val="clear" w:pos="720"/>
        </w:tabs>
        <w:overflowPunct w:val="0"/>
        <w:spacing w:after="0" w:line="240" w:lineRule="auto"/>
        <w:ind w:left="0" w:firstLine="0"/>
        <w:rPr>
          <w:rFonts w:ascii="Tahoma" w:hAnsi="Tahoma" w:cs="Tahoma"/>
          <w:sz w:val="22"/>
          <w:szCs w:val="22"/>
        </w:rPr>
      </w:pPr>
      <w:r w:rsidRPr="0014760D">
        <w:rPr>
          <w:rFonts w:ascii="Tahoma" w:hAnsi="Tahoma" w:cs="Tahoma"/>
          <w:sz w:val="22"/>
          <w:szCs w:val="22"/>
        </w:rPr>
        <w:t xml:space="preserve">Wykonawca zobowiązany jest do nieutrwalania w jakiejkolwiek formie przebiegu prac związanych z realizacją przedstawień w Teatrze, w tym wykonywania nagrań </w:t>
      </w:r>
      <w:r w:rsidR="00B84FA8" w:rsidRPr="0014760D">
        <w:rPr>
          <w:rFonts w:ascii="Tahoma" w:hAnsi="Tahoma" w:cs="Tahoma"/>
          <w:sz w:val="22"/>
          <w:szCs w:val="22"/>
        </w:rPr>
        <w:t>audiowizualnych</w:t>
      </w:r>
      <w:r w:rsidRPr="0014760D">
        <w:rPr>
          <w:rFonts w:ascii="Tahoma" w:hAnsi="Tahoma" w:cs="Tahoma"/>
          <w:sz w:val="22"/>
          <w:szCs w:val="22"/>
        </w:rPr>
        <w:t xml:space="preserve">, audialnych, zdjęć.  </w:t>
      </w:r>
    </w:p>
    <w:p w14:paraId="4C3E1952" w14:textId="77777777" w:rsidR="00E77DD6" w:rsidRPr="0014760D" w:rsidRDefault="00E77DD6">
      <w:pPr>
        <w:pStyle w:val="Tretekstu"/>
        <w:numPr>
          <w:ilvl w:val="1"/>
          <w:numId w:val="29"/>
        </w:numPr>
        <w:tabs>
          <w:tab w:val="clear" w:pos="495"/>
          <w:tab w:val="clear" w:pos="720"/>
        </w:tabs>
        <w:overflowPunct w:val="0"/>
        <w:spacing w:after="0" w:line="240" w:lineRule="auto"/>
        <w:ind w:left="0" w:firstLine="0"/>
        <w:rPr>
          <w:rFonts w:ascii="Tahoma" w:hAnsi="Tahoma" w:cs="Tahoma"/>
          <w:sz w:val="22"/>
          <w:szCs w:val="22"/>
        </w:rPr>
      </w:pPr>
      <w:r w:rsidRPr="0014760D">
        <w:rPr>
          <w:rFonts w:ascii="Tahoma" w:hAnsi="Tahoma" w:cs="Tahoma"/>
          <w:sz w:val="22"/>
          <w:szCs w:val="22"/>
        </w:rPr>
        <w:t xml:space="preserve">Zakres tajemnicy obejmuje wszelkie informacje bez względu na formę ich wyrażenia, </w:t>
      </w:r>
      <w:r w:rsidRPr="0014760D">
        <w:rPr>
          <w:rFonts w:ascii="Tahoma" w:hAnsi="Tahoma" w:cs="Tahoma"/>
          <w:sz w:val="22"/>
          <w:szCs w:val="22"/>
        </w:rPr>
        <w:lastRenderedPageBreak/>
        <w:t xml:space="preserve">przekazania i nośnik.  </w:t>
      </w:r>
    </w:p>
    <w:p w14:paraId="055E2B12" w14:textId="77777777" w:rsidR="00E77DD6" w:rsidRPr="0014760D" w:rsidRDefault="00E77DD6">
      <w:pPr>
        <w:pStyle w:val="Tretekstu"/>
        <w:numPr>
          <w:ilvl w:val="1"/>
          <w:numId w:val="29"/>
        </w:numPr>
        <w:tabs>
          <w:tab w:val="clear" w:pos="495"/>
          <w:tab w:val="clear" w:pos="720"/>
        </w:tabs>
        <w:overflowPunct w:val="0"/>
        <w:spacing w:after="0" w:line="240" w:lineRule="auto"/>
        <w:ind w:left="0" w:firstLine="0"/>
        <w:rPr>
          <w:rFonts w:ascii="Tahoma" w:hAnsi="Tahoma" w:cs="Tahoma"/>
          <w:sz w:val="22"/>
          <w:szCs w:val="22"/>
        </w:rPr>
      </w:pPr>
      <w:r w:rsidRPr="0014760D">
        <w:rPr>
          <w:rFonts w:ascii="Tahoma" w:hAnsi="Tahoma" w:cs="Tahoma"/>
          <w:sz w:val="22"/>
          <w:szCs w:val="22"/>
        </w:rPr>
        <w:t>Z obowiązku, o którym mowa w ust. 1, zwalnia Wykonawcę jedynie pisemna zgoda Zamawiającego</w:t>
      </w:r>
    </w:p>
    <w:p w14:paraId="08A70192" w14:textId="77777777" w:rsidR="00E77DD6" w:rsidRPr="0014760D" w:rsidRDefault="00E77DD6">
      <w:pPr>
        <w:pStyle w:val="Tretekstu"/>
        <w:numPr>
          <w:ilvl w:val="1"/>
          <w:numId w:val="29"/>
        </w:numPr>
        <w:tabs>
          <w:tab w:val="clear" w:pos="495"/>
          <w:tab w:val="clear" w:pos="720"/>
        </w:tabs>
        <w:overflowPunct w:val="0"/>
        <w:spacing w:after="0" w:line="240" w:lineRule="auto"/>
        <w:ind w:left="0" w:firstLine="0"/>
        <w:rPr>
          <w:rFonts w:ascii="Tahoma" w:hAnsi="Tahoma" w:cs="Tahoma"/>
          <w:sz w:val="22"/>
          <w:szCs w:val="22"/>
        </w:rPr>
      </w:pPr>
      <w:r w:rsidRPr="0014760D">
        <w:rPr>
          <w:rFonts w:ascii="Tahoma" w:hAnsi="Tahoma" w:cs="Tahoma"/>
          <w:sz w:val="22"/>
          <w:szCs w:val="22"/>
        </w:rPr>
        <w:t>Obowiązek, o którym mowa w ust. 1, nie dotyczy informacji dostępnych publicznie oraz informacji żądanych przez uprawnione organy, w zakresie, w jakim są one uprawnione do ich żądania zgodnie z obowiązującymi przepisami prawa.</w:t>
      </w:r>
    </w:p>
    <w:p w14:paraId="09F40214" w14:textId="77777777" w:rsidR="00E77DD6" w:rsidRPr="0014760D" w:rsidRDefault="00E77DD6">
      <w:pPr>
        <w:pStyle w:val="Tretekstu"/>
        <w:numPr>
          <w:ilvl w:val="1"/>
          <w:numId w:val="29"/>
        </w:numPr>
        <w:tabs>
          <w:tab w:val="clear" w:pos="495"/>
          <w:tab w:val="clear" w:pos="720"/>
        </w:tabs>
        <w:overflowPunct w:val="0"/>
        <w:spacing w:after="0" w:line="240" w:lineRule="auto"/>
        <w:ind w:left="0" w:firstLine="0"/>
        <w:rPr>
          <w:rFonts w:ascii="Tahoma" w:hAnsi="Tahoma" w:cs="Tahoma"/>
          <w:sz w:val="22"/>
          <w:szCs w:val="22"/>
        </w:rPr>
      </w:pPr>
      <w:r w:rsidRPr="0014760D">
        <w:rPr>
          <w:rFonts w:ascii="Tahoma" w:hAnsi="Tahoma" w:cs="Tahoma"/>
          <w:sz w:val="22"/>
          <w:szCs w:val="22"/>
        </w:rPr>
        <w:t>W przypadku naruszenia obowiązku zachowania w tajemnicy informacji poufnych, Zamawiającemu przysługuje kara umowna w wysokości 15 000 zł. Zamawiający może dochodzić odszkodowania przewyższającego zastrzeżoną karę umowną.</w:t>
      </w:r>
    </w:p>
    <w:p w14:paraId="71006A0B" w14:textId="77777777" w:rsidR="00E77DD6" w:rsidRPr="0014760D" w:rsidRDefault="00E77DD6" w:rsidP="00E77DD6">
      <w:pPr>
        <w:pStyle w:val="Akapitzlist"/>
        <w:suppressAutoHyphens/>
        <w:autoSpaceDE w:val="0"/>
        <w:autoSpaceDN w:val="0"/>
        <w:adjustRightInd w:val="0"/>
        <w:ind w:left="0"/>
        <w:jc w:val="both"/>
        <w:rPr>
          <w:rFonts w:ascii="Tahoma" w:hAnsi="Tahoma" w:cs="Tahoma"/>
          <w:sz w:val="22"/>
          <w:szCs w:val="22"/>
        </w:rPr>
      </w:pPr>
    </w:p>
    <w:p w14:paraId="37F10B5A" w14:textId="77777777" w:rsidR="00E77DD6" w:rsidRPr="0014760D" w:rsidRDefault="00E77DD6" w:rsidP="00E77DD6">
      <w:pPr>
        <w:pStyle w:val="Akapitzlist"/>
        <w:suppressAutoHyphens/>
        <w:autoSpaceDE w:val="0"/>
        <w:autoSpaceDN w:val="0"/>
        <w:adjustRightInd w:val="0"/>
        <w:ind w:left="0"/>
        <w:jc w:val="center"/>
        <w:rPr>
          <w:rFonts w:ascii="Tahoma" w:hAnsi="Tahoma" w:cs="Tahoma"/>
          <w:sz w:val="22"/>
          <w:szCs w:val="22"/>
        </w:rPr>
      </w:pPr>
      <w:r w:rsidRPr="0014760D">
        <w:rPr>
          <w:rFonts w:ascii="Tahoma" w:eastAsia="Times New Roman" w:hAnsi="Tahoma" w:cs="Tahoma"/>
          <w:b/>
          <w:bCs/>
          <w:sz w:val="22"/>
          <w:szCs w:val="22"/>
        </w:rPr>
        <w:t>§ 12 [Postanowienia końcowe]</w:t>
      </w:r>
    </w:p>
    <w:p w14:paraId="354D5024" w14:textId="77777777" w:rsidR="00E77DD6" w:rsidRPr="0014760D" w:rsidRDefault="00E77DD6" w:rsidP="00E77DD6">
      <w:pPr>
        <w:ind w:left="354"/>
        <w:jc w:val="center"/>
        <w:rPr>
          <w:rFonts w:ascii="Tahoma" w:eastAsia="Times New Roman" w:hAnsi="Tahoma" w:cs="Tahoma"/>
          <w:sz w:val="22"/>
          <w:szCs w:val="22"/>
        </w:rPr>
      </w:pPr>
    </w:p>
    <w:p w14:paraId="720843C0" w14:textId="77777777" w:rsidR="00E77DD6" w:rsidRPr="0014760D" w:rsidRDefault="00E77DD6" w:rsidP="00E77DD6">
      <w:pPr>
        <w:jc w:val="both"/>
        <w:rPr>
          <w:rFonts w:ascii="Tahoma" w:hAnsi="Tahoma" w:cs="Tahoma"/>
          <w:sz w:val="22"/>
          <w:szCs w:val="22"/>
        </w:rPr>
      </w:pPr>
      <w:r w:rsidRPr="0014760D">
        <w:rPr>
          <w:rFonts w:ascii="Tahoma" w:eastAsia="Times New Roman" w:hAnsi="Tahoma" w:cs="Tahoma"/>
          <w:sz w:val="22"/>
          <w:szCs w:val="22"/>
        </w:rPr>
        <w:t xml:space="preserve">1. </w:t>
      </w:r>
      <w:r w:rsidRPr="0014760D">
        <w:rPr>
          <w:rFonts w:ascii="Tahoma" w:hAnsi="Tahoma" w:cs="Tahoma"/>
          <w:sz w:val="22"/>
          <w:szCs w:val="22"/>
        </w:rPr>
        <w:t>Wykonawca oświadcza, że znany jest mu fakt, iż treść niniejszej umowy, a w szczególności dane go identyfikujące oraz przedmiot umowy, stanowią informację publiczną w rozumieniu art. 1 ust. 1 ustawy z dnia 6 września 2001 r. o dostępie do informacji publicznej (Dz. U. z 2001 r. nr 112 poz. 1198 z późn. zm.), która podlega udostępnieniu w trybie przedmiotowej ustawy.</w:t>
      </w:r>
    </w:p>
    <w:p w14:paraId="421C1250" w14:textId="77777777" w:rsidR="00E77DD6" w:rsidRPr="0014760D" w:rsidRDefault="00E77DD6" w:rsidP="00E77DD6">
      <w:pPr>
        <w:jc w:val="both"/>
        <w:rPr>
          <w:rFonts w:ascii="Tahoma" w:hAnsi="Tahoma" w:cs="Tahoma"/>
          <w:sz w:val="22"/>
          <w:szCs w:val="22"/>
        </w:rPr>
      </w:pPr>
      <w:r w:rsidRPr="0014760D">
        <w:rPr>
          <w:rFonts w:ascii="Tahoma" w:hAnsi="Tahoma" w:cs="Tahoma"/>
          <w:sz w:val="22"/>
          <w:szCs w:val="22"/>
        </w:rPr>
        <w:t xml:space="preserve">2.Wykonawca wyraża zgodę na udostępnianie w trybie ustawy, o której mowa w ust. 1, zawartych w niniejszej umowie dotyczących go danych osobowych w zakresie obejmującym imię i nazwisko. </w:t>
      </w:r>
    </w:p>
    <w:p w14:paraId="49F760C0" w14:textId="77777777" w:rsidR="00E77DD6" w:rsidRPr="0014760D" w:rsidRDefault="00E77DD6" w:rsidP="00E77DD6">
      <w:pPr>
        <w:jc w:val="both"/>
        <w:rPr>
          <w:rFonts w:ascii="Tahoma" w:hAnsi="Tahoma" w:cs="Tahoma"/>
          <w:sz w:val="22"/>
          <w:szCs w:val="22"/>
        </w:rPr>
      </w:pPr>
      <w:r w:rsidRPr="0014760D">
        <w:rPr>
          <w:rFonts w:ascii="Tahoma" w:hAnsi="Tahoma" w:cs="Tahoma"/>
          <w:sz w:val="22"/>
          <w:szCs w:val="22"/>
        </w:rPr>
        <w:t>3. Wykonawca oświadcza, że nie jest podmiotem podlegającym zakazowi udzielania zamówień, o którym mowa w art. 5k rozporządzenia Rady (UE) nr 833/2014 z dnia 31 lipca 2014 r. dotyczącego środków ograniczających w związku z działaniami Rosji destabilizującymi sytuację na Ukrainie (Dz. Urz. UE nr L 229 z 31.7.2014, str. 1) oraz że nie jest podmiotem, o którym mowa w art. 7 ustawy z dnia 13 kwietnia 2022 r. o szczególnych rozwiązaniach w zakresie przeciwdziałania wspieraniu agresji na Ukrainę oraz służących ochronie bezpieczeństwa narodowego (Dz. U. z 2022 r. poz. 835).</w:t>
      </w:r>
    </w:p>
    <w:p w14:paraId="32478FDA" w14:textId="77777777" w:rsidR="00E77DD6" w:rsidRPr="0014760D" w:rsidRDefault="00E77DD6" w:rsidP="00E77DD6">
      <w:pPr>
        <w:widowControl w:val="0"/>
        <w:pBdr>
          <w:top w:val="nil"/>
          <w:left w:val="nil"/>
          <w:bottom w:val="nil"/>
          <w:right w:val="nil"/>
          <w:between w:val="nil"/>
          <w:bar w:val="nil"/>
        </w:pBdr>
        <w:suppressAutoHyphens/>
        <w:contextualSpacing/>
        <w:jc w:val="both"/>
        <w:rPr>
          <w:rFonts w:ascii="Tahoma" w:eastAsia="Times New Roman" w:hAnsi="Tahoma" w:cs="Tahoma"/>
          <w:sz w:val="22"/>
          <w:szCs w:val="22"/>
        </w:rPr>
      </w:pPr>
      <w:r w:rsidRPr="0014760D">
        <w:rPr>
          <w:rFonts w:ascii="Tahoma" w:hAnsi="Tahoma" w:cs="Tahoma"/>
          <w:sz w:val="22"/>
          <w:szCs w:val="22"/>
        </w:rPr>
        <w:t>4. Wykonawca potwierdza, że zapoznał się z Procedurą zgłoszeń wewnętrznych w Teatrze Muzycznym Roma (dalej: Procedura) dostępną pod adresem:  </w:t>
      </w:r>
      <w:hyperlink r:id="rId11" w:tgtFrame="_blank" w:history="1">
        <w:r w:rsidRPr="0014760D">
          <w:rPr>
            <w:rStyle w:val="Hipercze"/>
            <w:rFonts w:ascii="Tahoma" w:hAnsi="Tahoma" w:cs="Tahoma"/>
            <w:sz w:val="22"/>
            <w:szCs w:val="22"/>
          </w:rPr>
          <w:t>https://teatrroma.bip.warszawa.pl/sposoby-przyjmowania-i-zalatwiania-spraw</w:t>
        </w:r>
      </w:hyperlink>
      <w:r w:rsidRPr="0014760D">
        <w:rPr>
          <w:rFonts w:ascii="Tahoma" w:hAnsi="Tahoma" w:cs="Tahoma"/>
          <w:sz w:val="22"/>
          <w:szCs w:val="22"/>
        </w:rPr>
        <w:t> i zobowiązuje się do jej przestrzegania. Wykonawca w przypadku powzięcia informacji o naruszeniu prawa, do którego doszło lub prawdopodobnie dojdzie w Teatrze jest świadom, że może je zgłosić Teatrowi, np. pocztą elektroniczną na adres: </w:t>
      </w:r>
      <w:hyperlink r:id="rId12" w:tgtFrame="_blank" w:history="1">
        <w:r w:rsidRPr="0014760D">
          <w:rPr>
            <w:rStyle w:val="Hipercze"/>
            <w:rFonts w:ascii="Tahoma" w:hAnsi="Tahoma" w:cs="Tahoma"/>
            <w:sz w:val="22"/>
            <w:szCs w:val="22"/>
          </w:rPr>
          <w:t>sygnalista@teatrroma.pl</w:t>
        </w:r>
      </w:hyperlink>
      <w:r w:rsidRPr="0014760D">
        <w:rPr>
          <w:rFonts w:ascii="Tahoma" w:hAnsi="Tahoma" w:cs="Tahoma"/>
          <w:sz w:val="22"/>
          <w:szCs w:val="22"/>
        </w:rPr>
        <w:t>.</w:t>
      </w:r>
    </w:p>
    <w:p w14:paraId="7E665976" w14:textId="77777777" w:rsidR="00E77DD6" w:rsidRPr="0014760D" w:rsidRDefault="00E77DD6" w:rsidP="00E77DD6">
      <w:pPr>
        <w:jc w:val="both"/>
        <w:rPr>
          <w:rFonts w:ascii="Tahoma" w:hAnsi="Tahoma" w:cs="Tahoma"/>
          <w:sz w:val="22"/>
          <w:szCs w:val="22"/>
        </w:rPr>
      </w:pPr>
      <w:r w:rsidRPr="0014760D">
        <w:rPr>
          <w:rFonts w:ascii="Tahoma" w:hAnsi="Tahoma" w:cs="Tahoma"/>
          <w:sz w:val="22"/>
          <w:szCs w:val="22"/>
        </w:rPr>
        <w:t xml:space="preserve">5. </w:t>
      </w:r>
      <w:r w:rsidRPr="0014760D">
        <w:rPr>
          <w:rFonts w:ascii="Tahoma" w:eastAsia="Times New Roman" w:hAnsi="Tahoma" w:cs="Tahoma"/>
          <w:sz w:val="22"/>
          <w:szCs w:val="22"/>
        </w:rPr>
        <w:t>W sprawach nieuregulowanych niniejszą umową mają zastosowanie obowiązujące przepisy a w szczególności przepisy Kodeksu cywilnego.</w:t>
      </w:r>
    </w:p>
    <w:p w14:paraId="3782F7B5" w14:textId="77777777" w:rsidR="00E77DD6" w:rsidRPr="0014760D" w:rsidRDefault="00E77DD6" w:rsidP="00E77DD6">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eastAsia="Times New Roman" w:hAnsi="Tahoma" w:cs="Tahoma"/>
          <w:sz w:val="22"/>
          <w:szCs w:val="22"/>
        </w:rPr>
      </w:pPr>
      <w:r w:rsidRPr="0014760D">
        <w:rPr>
          <w:rFonts w:ascii="Tahoma" w:eastAsia="Times New Roman" w:hAnsi="Tahoma" w:cs="Tahoma"/>
          <w:sz w:val="22"/>
          <w:szCs w:val="22"/>
        </w:rPr>
        <w:t>6.Wszelkie zmiany w umowie wymagają formy pisemnej pod rygorem nieważności.</w:t>
      </w:r>
    </w:p>
    <w:p w14:paraId="3665ADB3" w14:textId="77777777" w:rsidR="00E77DD6" w:rsidRPr="0014760D" w:rsidRDefault="00E77DD6" w:rsidP="00E77DD6">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eastAsia="Times New Roman" w:hAnsi="Tahoma" w:cs="Tahoma"/>
          <w:sz w:val="22"/>
          <w:szCs w:val="22"/>
        </w:rPr>
      </w:pPr>
      <w:r w:rsidRPr="0014760D">
        <w:rPr>
          <w:rFonts w:ascii="Tahoma" w:eastAsia="Times New Roman" w:hAnsi="Tahoma" w:cs="Tahoma"/>
          <w:sz w:val="22"/>
          <w:szCs w:val="22"/>
        </w:rPr>
        <w:t>7. Wykonawca nie może przenieść praw i obowiązków wynikających z umowy na inne osoby bez uprzedniej pisemnej zgody Zamawiającego wyrażonej na piśmie pod rygorem nieważności.</w:t>
      </w:r>
    </w:p>
    <w:p w14:paraId="75C588C9" w14:textId="77777777" w:rsidR="00E77DD6" w:rsidRPr="0014760D" w:rsidRDefault="00E77DD6" w:rsidP="00E77DD6">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ahoma" w:eastAsia="Times New Roman" w:hAnsi="Tahoma" w:cs="Tahoma"/>
          <w:sz w:val="22"/>
          <w:szCs w:val="22"/>
        </w:rPr>
      </w:pPr>
      <w:r w:rsidRPr="0014760D">
        <w:rPr>
          <w:rFonts w:ascii="Tahoma" w:eastAsia="Times New Roman" w:hAnsi="Tahoma" w:cs="Tahoma"/>
          <w:sz w:val="22"/>
          <w:szCs w:val="22"/>
        </w:rPr>
        <w:t>8. Wszelkie ewentualne spory mogące wyniknąć w trakcie realizacji umowy powinny być rozwiązywane bez zbędnej zwłoki drogą negocjacji między stronami. W przypadku niepowodzenia tych negocjacji, zaistniałe spory będzie rozstrzygał Sąd właściwy dla siedziby Zamawiającego.</w:t>
      </w:r>
    </w:p>
    <w:p w14:paraId="361D8247" w14:textId="77777777" w:rsidR="00E77DD6" w:rsidRPr="0014760D" w:rsidRDefault="00E77DD6" w:rsidP="00E77DD6">
      <w:pPr>
        <w:jc w:val="both"/>
        <w:rPr>
          <w:rFonts w:ascii="Tahoma" w:eastAsia="Times New Roman" w:hAnsi="Tahoma" w:cs="Tahoma"/>
          <w:sz w:val="22"/>
          <w:szCs w:val="22"/>
        </w:rPr>
      </w:pPr>
      <w:r w:rsidRPr="0014760D">
        <w:rPr>
          <w:rFonts w:ascii="Tahoma" w:eastAsia="Times New Roman" w:hAnsi="Tahoma" w:cs="Tahoma"/>
          <w:sz w:val="22"/>
          <w:szCs w:val="22"/>
        </w:rPr>
        <w:t>9. Umowę sporządzono w dwóch jednobrzmiących egzemplarzach, jeden dla Wykonawcy, jeden dla Zamawiającego.</w:t>
      </w:r>
    </w:p>
    <w:p w14:paraId="251BAFFE" w14:textId="77777777" w:rsidR="00E77DD6" w:rsidRPr="0014760D" w:rsidRDefault="00E77DD6" w:rsidP="00E77DD6">
      <w:pPr>
        <w:jc w:val="both"/>
        <w:rPr>
          <w:rFonts w:ascii="Tahoma" w:eastAsia="Times New Roman" w:hAnsi="Tahoma" w:cs="Tahoma"/>
          <w:sz w:val="22"/>
          <w:szCs w:val="22"/>
        </w:rPr>
      </w:pPr>
      <w:r w:rsidRPr="0014760D">
        <w:rPr>
          <w:rFonts w:ascii="Tahoma" w:eastAsia="Times New Roman" w:hAnsi="Tahoma" w:cs="Tahoma"/>
          <w:sz w:val="22"/>
          <w:szCs w:val="22"/>
        </w:rPr>
        <w:t>10.Następujące załączniki stanowią integralną część umowy:</w:t>
      </w:r>
    </w:p>
    <w:p w14:paraId="323B60B7" w14:textId="77777777" w:rsidR="00E77DD6" w:rsidRPr="0014760D" w:rsidRDefault="00E77DD6" w:rsidP="00E77DD6">
      <w:pPr>
        <w:ind w:left="284"/>
        <w:jc w:val="both"/>
        <w:rPr>
          <w:rFonts w:ascii="Tahoma" w:eastAsia="Times New Roman" w:hAnsi="Tahoma" w:cs="Tahoma"/>
          <w:sz w:val="22"/>
          <w:szCs w:val="22"/>
        </w:rPr>
      </w:pPr>
      <w:r w:rsidRPr="0014760D">
        <w:rPr>
          <w:rFonts w:ascii="Tahoma" w:eastAsia="Times New Roman" w:hAnsi="Tahoma" w:cs="Tahoma"/>
          <w:sz w:val="22"/>
          <w:szCs w:val="22"/>
        </w:rPr>
        <w:t>1) opis przedmiotu zamówienia,</w:t>
      </w:r>
    </w:p>
    <w:p w14:paraId="2AFA2439" w14:textId="77777777" w:rsidR="00E77DD6" w:rsidRPr="0014760D" w:rsidRDefault="00E77DD6" w:rsidP="00E77DD6">
      <w:pPr>
        <w:ind w:left="284"/>
        <w:jc w:val="both"/>
        <w:rPr>
          <w:rFonts w:ascii="Tahoma" w:eastAsia="Times New Roman" w:hAnsi="Tahoma" w:cs="Tahoma"/>
          <w:sz w:val="22"/>
          <w:szCs w:val="22"/>
        </w:rPr>
      </w:pPr>
      <w:r w:rsidRPr="0014760D">
        <w:rPr>
          <w:rFonts w:ascii="Tahoma" w:eastAsia="Times New Roman" w:hAnsi="Tahoma" w:cs="Tahoma"/>
          <w:sz w:val="22"/>
          <w:szCs w:val="22"/>
        </w:rPr>
        <w:t xml:space="preserve">2) oferta Wykonawcy, </w:t>
      </w:r>
    </w:p>
    <w:p w14:paraId="594C6D15" w14:textId="77777777" w:rsidR="00E77DD6" w:rsidRPr="0014760D" w:rsidRDefault="00E77DD6" w:rsidP="00E77DD6">
      <w:pPr>
        <w:ind w:left="284"/>
        <w:jc w:val="both"/>
        <w:rPr>
          <w:rFonts w:ascii="Tahoma" w:eastAsia="Times New Roman" w:hAnsi="Tahoma" w:cs="Tahoma"/>
          <w:sz w:val="22"/>
          <w:szCs w:val="22"/>
        </w:rPr>
      </w:pPr>
      <w:r w:rsidRPr="0014760D">
        <w:rPr>
          <w:rFonts w:ascii="Tahoma" w:eastAsia="Times New Roman" w:hAnsi="Tahoma" w:cs="Tahoma"/>
          <w:sz w:val="22"/>
          <w:szCs w:val="22"/>
        </w:rPr>
        <w:t>3) umowa powierzenia danych osobowych.</w:t>
      </w:r>
    </w:p>
    <w:p w14:paraId="4DA2558A" w14:textId="77777777" w:rsidR="00E77DD6" w:rsidRPr="007710E1" w:rsidRDefault="00E77DD6" w:rsidP="00E77DD6">
      <w:pPr>
        <w:jc w:val="both"/>
        <w:rPr>
          <w:rFonts w:ascii="Tahoma" w:hAnsi="Tahoma" w:cs="Tahoma"/>
          <w:sz w:val="22"/>
          <w:szCs w:val="22"/>
        </w:rPr>
      </w:pPr>
    </w:p>
    <w:p w14:paraId="2791B64A" w14:textId="3C7C0359" w:rsidR="00E77DD6" w:rsidRDefault="00E77DD6" w:rsidP="0014760D">
      <w:pPr>
        <w:spacing w:line="360" w:lineRule="auto"/>
        <w:ind w:left="682"/>
        <w:jc w:val="both"/>
        <w:rPr>
          <w:rFonts w:ascii="Tahoma" w:hAnsi="Tahoma" w:cs="Tahoma"/>
          <w:b/>
          <w:sz w:val="22"/>
          <w:szCs w:val="22"/>
        </w:rPr>
      </w:pPr>
      <w:r w:rsidRPr="007710E1">
        <w:rPr>
          <w:rFonts w:ascii="Tahoma" w:hAnsi="Tahoma" w:cs="Tahoma"/>
          <w:b/>
          <w:sz w:val="22"/>
          <w:szCs w:val="22"/>
        </w:rPr>
        <w:t>ZAMAWIAJĄCY</w:t>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sidRPr="007710E1">
        <w:rPr>
          <w:rFonts w:ascii="Tahoma" w:hAnsi="Tahoma" w:cs="Tahoma"/>
          <w:b/>
          <w:sz w:val="22"/>
          <w:szCs w:val="22"/>
        </w:rPr>
        <w:t>WYKONAWCA</w:t>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p>
    <w:p w14:paraId="213A9E6A" w14:textId="77777777" w:rsidR="0014760D" w:rsidRPr="0014760D" w:rsidRDefault="0014760D" w:rsidP="0014760D">
      <w:pPr>
        <w:spacing w:line="360" w:lineRule="auto"/>
        <w:ind w:left="682"/>
        <w:jc w:val="both"/>
        <w:rPr>
          <w:rFonts w:ascii="Tahoma" w:hAnsi="Tahoma" w:cs="Tahoma"/>
          <w:b/>
          <w:sz w:val="22"/>
          <w:szCs w:val="22"/>
        </w:rPr>
      </w:pPr>
    </w:p>
    <w:p w14:paraId="1C0AEBA8" w14:textId="77777777" w:rsidR="00E77DD6" w:rsidRPr="007710E1" w:rsidRDefault="00E77DD6" w:rsidP="00E77DD6">
      <w:pPr>
        <w:jc w:val="both"/>
        <w:rPr>
          <w:rFonts w:ascii="Tahoma" w:hAnsi="Tahoma" w:cs="Tahoma"/>
          <w:b/>
          <w:sz w:val="22"/>
          <w:szCs w:val="22"/>
        </w:rPr>
      </w:pPr>
    </w:p>
    <w:p w14:paraId="69FF5D67" w14:textId="77777777" w:rsidR="00E77DD6" w:rsidRPr="007710E1" w:rsidRDefault="00E77DD6" w:rsidP="00E77DD6">
      <w:pPr>
        <w:rPr>
          <w:rFonts w:ascii="Tahoma" w:hAnsi="Tahoma" w:cs="Tahoma"/>
          <w:sz w:val="22"/>
          <w:szCs w:val="22"/>
        </w:rPr>
      </w:pPr>
      <w:r w:rsidRPr="007710E1">
        <w:rPr>
          <w:rFonts w:ascii="Tahoma" w:hAnsi="Tahoma" w:cs="Tahoma"/>
          <w:b/>
          <w:sz w:val="22"/>
          <w:szCs w:val="22"/>
        </w:rPr>
        <w:t>________________________</w:t>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sidRPr="007710E1">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sidRPr="007710E1">
        <w:rPr>
          <w:rFonts w:ascii="Tahoma" w:hAnsi="Tahoma" w:cs="Tahoma"/>
          <w:b/>
          <w:sz w:val="22"/>
          <w:szCs w:val="22"/>
        </w:rPr>
        <w:t>_______________________</w:t>
      </w:r>
    </w:p>
    <w:p w14:paraId="04AF1C4D" w14:textId="77777777" w:rsidR="00E77DD6" w:rsidRDefault="00E77DD6" w:rsidP="00E77DD6"/>
    <w:p w14:paraId="4CDD6E51" w14:textId="77777777" w:rsidR="00E77DD6" w:rsidRDefault="00E77DD6" w:rsidP="00E77DD6">
      <w:pPr>
        <w:rPr>
          <w:rFonts w:ascii="Tahoma" w:eastAsia="Times New Roman" w:hAnsi="Tahoma" w:cs="Tahoma"/>
          <w:sz w:val="22"/>
          <w:szCs w:val="22"/>
        </w:rPr>
      </w:pPr>
      <w:r>
        <w:rPr>
          <w:rFonts w:ascii="Tahoma" w:hAnsi="Tahoma" w:cs="Tahoma"/>
          <w:color w:val="000000"/>
          <w:sz w:val="22"/>
          <w:szCs w:val="22"/>
        </w:rPr>
        <w:br w:type="page"/>
      </w:r>
      <w:r>
        <w:rPr>
          <w:rFonts w:ascii="Tahoma" w:hAnsi="Tahoma" w:cs="Tahoma"/>
          <w:color w:val="000000"/>
          <w:sz w:val="22"/>
          <w:szCs w:val="22"/>
        </w:rPr>
        <w:lastRenderedPageBreak/>
        <w:t xml:space="preserve">Załącznik nr 3 do umowy – </w:t>
      </w:r>
      <w:r>
        <w:rPr>
          <w:rFonts w:ascii="Tahoma" w:eastAsia="Times New Roman" w:hAnsi="Tahoma" w:cs="Tahoma"/>
          <w:sz w:val="22"/>
          <w:szCs w:val="22"/>
        </w:rPr>
        <w:t>umowa powierzenia danych osobowych.</w:t>
      </w:r>
    </w:p>
    <w:p w14:paraId="65DE0A0B" w14:textId="77777777" w:rsidR="00E77DD6" w:rsidRDefault="00E77DD6" w:rsidP="00E77DD6">
      <w:pPr>
        <w:rPr>
          <w:rFonts w:ascii="Tahoma" w:hAnsi="Tahoma" w:cs="Tahoma"/>
          <w:color w:val="000000"/>
          <w:sz w:val="22"/>
          <w:szCs w:val="22"/>
        </w:rPr>
      </w:pPr>
    </w:p>
    <w:p w14:paraId="12342210" w14:textId="77777777" w:rsidR="00E77DD6" w:rsidRDefault="00E77DD6" w:rsidP="00E77DD6">
      <w:pPr>
        <w:rPr>
          <w:rFonts w:ascii="Tahoma" w:hAnsi="Tahoma" w:cs="Tahoma"/>
          <w:color w:val="000000"/>
          <w:sz w:val="22"/>
          <w:szCs w:val="22"/>
        </w:rPr>
      </w:pPr>
    </w:p>
    <w:p w14:paraId="750B8006" w14:textId="77777777" w:rsidR="00E77DD6" w:rsidRPr="00C405D3" w:rsidRDefault="00E77DD6" w:rsidP="00E77DD6">
      <w:pPr>
        <w:ind w:left="703" w:hanging="703"/>
        <w:jc w:val="center"/>
        <w:rPr>
          <w:rFonts w:ascii="Tahoma" w:hAnsi="Tahoma" w:cs="Tahoma"/>
          <w:sz w:val="22"/>
          <w:szCs w:val="22"/>
        </w:rPr>
      </w:pPr>
      <w:r w:rsidRPr="00C405D3">
        <w:rPr>
          <w:rFonts w:ascii="Tahoma" w:hAnsi="Tahoma" w:cs="Tahoma"/>
          <w:b/>
          <w:sz w:val="22"/>
          <w:szCs w:val="22"/>
        </w:rPr>
        <w:t xml:space="preserve">UMOWA </w:t>
      </w:r>
    </w:p>
    <w:p w14:paraId="553B5991" w14:textId="77777777" w:rsidR="00E77DD6" w:rsidRPr="00C405D3" w:rsidRDefault="00E77DD6" w:rsidP="00E77DD6">
      <w:pPr>
        <w:spacing w:after="240"/>
        <w:ind w:left="703" w:hanging="703"/>
        <w:jc w:val="center"/>
        <w:rPr>
          <w:rFonts w:ascii="Tahoma" w:hAnsi="Tahoma" w:cs="Tahoma"/>
          <w:sz w:val="22"/>
          <w:szCs w:val="22"/>
        </w:rPr>
      </w:pPr>
      <w:r w:rsidRPr="00C405D3">
        <w:rPr>
          <w:rFonts w:ascii="Tahoma" w:hAnsi="Tahoma" w:cs="Tahoma"/>
          <w:b/>
          <w:sz w:val="22"/>
          <w:szCs w:val="22"/>
        </w:rPr>
        <w:t xml:space="preserve">POWIERZENIA PRZETWARZANIA DANYCH OSOBOWYCH </w:t>
      </w:r>
    </w:p>
    <w:p w14:paraId="60E80563" w14:textId="77777777" w:rsidR="00E77DD6" w:rsidRPr="00C405D3" w:rsidRDefault="00E77DD6" w:rsidP="00E77DD6">
      <w:pPr>
        <w:spacing w:before="240"/>
        <w:ind w:left="703" w:hanging="703"/>
        <w:jc w:val="center"/>
        <w:rPr>
          <w:rFonts w:ascii="Tahoma" w:hAnsi="Tahoma" w:cs="Tahoma"/>
          <w:sz w:val="22"/>
          <w:szCs w:val="22"/>
        </w:rPr>
      </w:pPr>
      <w:r w:rsidRPr="00C405D3">
        <w:rPr>
          <w:rFonts w:ascii="Tahoma" w:hAnsi="Tahoma" w:cs="Tahoma"/>
          <w:sz w:val="22"/>
          <w:szCs w:val="22"/>
        </w:rPr>
        <w:t>zawarta w dniu ………. r. w Warszawie pomiędzy:</w:t>
      </w:r>
    </w:p>
    <w:p w14:paraId="40238E84" w14:textId="77777777" w:rsidR="00E77DD6" w:rsidRPr="00C405D3" w:rsidRDefault="00E77DD6" w:rsidP="00E77DD6">
      <w:pPr>
        <w:spacing w:before="240"/>
        <w:ind w:left="703" w:hanging="703"/>
        <w:jc w:val="center"/>
        <w:rPr>
          <w:rFonts w:ascii="Tahoma" w:hAnsi="Tahoma" w:cs="Tahoma"/>
          <w:sz w:val="22"/>
          <w:szCs w:val="22"/>
        </w:rPr>
      </w:pPr>
    </w:p>
    <w:p w14:paraId="2F1F38D8" w14:textId="77777777" w:rsidR="00E77DD6" w:rsidRPr="00C405D3" w:rsidRDefault="00E77DD6" w:rsidP="00E77DD6">
      <w:pPr>
        <w:spacing w:after="100" w:line="280" w:lineRule="atLeast"/>
        <w:jc w:val="both"/>
        <w:rPr>
          <w:rFonts w:ascii="Tahoma" w:hAnsi="Tahoma" w:cs="Tahoma"/>
          <w:sz w:val="22"/>
          <w:szCs w:val="22"/>
        </w:rPr>
      </w:pPr>
      <w:r w:rsidRPr="00C405D3">
        <w:rPr>
          <w:rFonts w:ascii="Tahoma" w:hAnsi="Tahoma" w:cs="Tahoma"/>
          <w:b/>
          <w:bCs/>
          <w:sz w:val="22"/>
          <w:szCs w:val="22"/>
        </w:rPr>
        <w:t>Teatrem Muzycznym Roma</w:t>
      </w:r>
      <w:r w:rsidRPr="00C405D3">
        <w:rPr>
          <w:rFonts w:ascii="Tahoma" w:hAnsi="Tahoma" w:cs="Tahoma"/>
          <w:sz w:val="22"/>
          <w:szCs w:val="22"/>
        </w:rPr>
        <w:t xml:space="preserve">, z siedzibą w Warszawie (00-695) przy ul. Nowogrodzkiej 49, wpisanym do rejestru instytucji kultury pod numerem RIA/119/85, posiadającym numer NIP: 526-030-78-50, zwanym dalej Teatrem, który reprezentuje: </w:t>
      </w:r>
    </w:p>
    <w:p w14:paraId="5BD4769B" w14:textId="77777777" w:rsidR="00E77DD6" w:rsidRPr="00C405D3" w:rsidRDefault="00E77DD6" w:rsidP="00E77DD6">
      <w:pPr>
        <w:spacing w:after="100" w:line="280" w:lineRule="atLeast"/>
        <w:jc w:val="both"/>
        <w:rPr>
          <w:rFonts w:ascii="Tahoma" w:hAnsi="Tahoma" w:cs="Tahoma"/>
          <w:sz w:val="22"/>
          <w:szCs w:val="22"/>
        </w:rPr>
      </w:pPr>
      <w:r w:rsidRPr="00C405D3">
        <w:rPr>
          <w:rFonts w:ascii="Tahoma" w:hAnsi="Tahoma" w:cs="Tahoma"/>
          <w:sz w:val="22"/>
          <w:szCs w:val="22"/>
        </w:rPr>
        <w:t>Wojciech Kępczyński  – Dyrektor</w:t>
      </w:r>
    </w:p>
    <w:p w14:paraId="00D704BC" w14:textId="77777777" w:rsidR="00E77DD6" w:rsidRPr="00C405D3" w:rsidRDefault="00E77DD6" w:rsidP="00E77DD6">
      <w:pPr>
        <w:spacing w:before="240"/>
        <w:ind w:left="703" w:hanging="703"/>
        <w:rPr>
          <w:rFonts w:ascii="Tahoma" w:hAnsi="Tahoma" w:cs="Tahoma"/>
          <w:sz w:val="22"/>
          <w:szCs w:val="22"/>
        </w:rPr>
      </w:pPr>
      <w:r w:rsidRPr="00C405D3">
        <w:rPr>
          <w:rFonts w:ascii="Tahoma" w:hAnsi="Tahoma" w:cs="Tahoma"/>
          <w:sz w:val="22"/>
          <w:szCs w:val="22"/>
        </w:rPr>
        <w:t xml:space="preserve">zwanym dalej </w:t>
      </w:r>
      <w:r w:rsidRPr="00C405D3">
        <w:rPr>
          <w:rFonts w:ascii="Tahoma" w:hAnsi="Tahoma" w:cs="Tahoma"/>
          <w:b/>
          <w:sz w:val="22"/>
          <w:szCs w:val="22"/>
        </w:rPr>
        <w:t>Administratorem</w:t>
      </w:r>
    </w:p>
    <w:p w14:paraId="53DD4D67" w14:textId="77777777" w:rsidR="00E77DD6" w:rsidRPr="00C405D3" w:rsidRDefault="00E77DD6" w:rsidP="00E77DD6">
      <w:pPr>
        <w:spacing w:before="240" w:after="240"/>
        <w:ind w:left="703" w:hanging="703"/>
        <w:rPr>
          <w:rFonts w:ascii="Tahoma" w:hAnsi="Tahoma" w:cs="Tahoma"/>
          <w:sz w:val="22"/>
          <w:szCs w:val="22"/>
        </w:rPr>
      </w:pPr>
      <w:r w:rsidRPr="00C405D3">
        <w:rPr>
          <w:rFonts w:ascii="Tahoma" w:hAnsi="Tahoma" w:cs="Tahoma"/>
          <w:sz w:val="22"/>
          <w:szCs w:val="22"/>
        </w:rPr>
        <w:t>a</w:t>
      </w:r>
    </w:p>
    <w:p w14:paraId="6BEF4F98" w14:textId="77777777" w:rsidR="00E77DD6" w:rsidRPr="00C405D3" w:rsidRDefault="00E77DD6" w:rsidP="00E77DD6">
      <w:pPr>
        <w:spacing w:after="100" w:line="280" w:lineRule="atLeast"/>
        <w:jc w:val="both"/>
        <w:rPr>
          <w:rFonts w:ascii="Tahoma" w:hAnsi="Tahoma" w:cs="Tahoma"/>
          <w:sz w:val="22"/>
          <w:szCs w:val="22"/>
        </w:rPr>
      </w:pPr>
      <w:r w:rsidRPr="00C405D3">
        <w:rPr>
          <w:rFonts w:ascii="Tahoma" w:hAnsi="Tahoma" w:cs="Tahoma"/>
          <w:b/>
          <w:bCs/>
          <w:sz w:val="22"/>
          <w:szCs w:val="22"/>
        </w:rPr>
        <w:t>……………</w:t>
      </w:r>
      <w:r w:rsidRPr="00C405D3">
        <w:rPr>
          <w:rFonts w:ascii="Tahoma" w:hAnsi="Tahoma" w:cs="Tahoma"/>
          <w:sz w:val="22"/>
          <w:szCs w:val="22"/>
        </w:rPr>
        <w:t>, z siedzibą w ………. (……….), ul. ……………, wpisaną do rejestru przedsiębiorców Krajowego Rejestru Sądowego prowadzonego przez Sąd Rejonowy …………, …… Wydział Gospodarczy Krajowego Rejestru Sadowego pod numerem KRS: …………, NIP:………….., REGON: …………., reprezentowaną przez:</w:t>
      </w:r>
    </w:p>
    <w:p w14:paraId="56CD6417" w14:textId="77777777" w:rsidR="00E77DD6" w:rsidRPr="00C405D3" w:rsidRDefault="00E77DD6" w:rsidP="00E77DD6">
      <w:pPr>
        <w:spacing w:after="100" w:line="280" w:lineRule="atLeast"/>
        <w:jc w:val="both"/>
        <w:rPr>
          <w:rFonts w:ascii="Tahoma" w:hAnsi="Tahoma" w:cs="Tahoma"/>
          <w:sz w:val="22"/>
          <w:szCs w:val="22"/>
        </w:rPr>
      </w:pPr>
      <w:r w:rsidRPr="00C405D3">
        <w:rPr>
          <w:rFonts w:ascii="Tahoma" w:hAnsi="Tahoma" w:cs="Tahoma"/>
          <w:sz w:val="22"/>
          <w:szCs w:val="22"/>
        </w:rPr>
        <w:t>……………..- Prezes Zarządu</w:t>
      </w:r>
    </w:p>
    <w:p w14:paraId="2085B986" w14:textId="77777777" w:rsidR="00E77DD6" w:rsidRPr="00C405D3" w:rsidRDefault="00E77DD6" w:rsidP="00E77DD6">
      <w:pPr>
        <w:spacing w:before="240" w:after="240"/>
        <w:ind w:left="703" w:hanging="703"/>
        <w:rPr>
          <w:rFonts w:ascii="Tahoma" w:hAnsi="Tahoma" w:cs="Tahoma"/>
          <w:sz w:val="22"/>
          <w:szCs w:val="22"/>
        </w:rPr>
      </w:pPr>
      <w:r w:rsidRPr="00C405D3">
        <w:rPr>
          <w:rFonts w:ascii="Tahoma" w:hAnsi="Tahoma" w:cs="Tahoma"/>
          <w:sz w:val="22"/>
          <w:szCs w:val="22"/>
        </w:rPr>
        <w:t>a</w:t>
      </w:r>
    </w:p>
    <w:p w14:paraId="452B0420" w14:textId="77777777" w:rsidR="00E77DD6" w:rsidRPr="00C405D3" w:rsidRDefault="00E77DD6" w:rsidP="00E77DD6">
      <w:pPr>
        <w:spacing w:before="240" w:after="240"/>
        <w:ind w:left="703" w:hanging="703"/>
        <w:rPr>
          <w:rFonts w:ascii="Tahoma" w:hAnsi="Tahoma" w:cs="Tahoma"/>
          <w:sz w:val="22"/>
          <w:szCs w:val="22"/>
        </w:rPr>
      </w:pPr>
      <w:r w:rsidRPr="00C405D3">
        <w:rPr>
          <w:rFonts w:ascii="Tahoma" w:hAnsi="Tahoma" w:cs="Tahoma"/>
          <w:sz w:val="22"/>
          <w:szCs w:val="22"/>
        </w:rPr>
        <w:t xml:space="preserve">zwanym dalej </w:t>
      </w:r>
      <w:r w:rsidRPr="00C405D3">
        <w:rPr>
          <w:rFonts w:ascii="Tahoma" w:hAnsi="Tahoma" w:cs="Tahoma"/>
          <w:b/>
          <w:sz w:val="22"/>
          <w:szCs w:val="22"/>
        </w:rPr>
        <w:t>Przetwarzającym</w:t>
      </w:r>
      <w:r w:rsidRPr="00C405D3">
        <w:rPr>
          <w:rFonts w:ascii="Tahoma" w:hAnsi="Tahoma" w:cs="Tahoma"/>
          <w:b/>
          <w:bCs/>
          <w:sz w:val="22"/>
          <w:szCs w:val="22"/>
        </w:rPr>
        <w:t xml:space="preserve">, </w:t>
      </w:r>
    </w:p>
    <w:p w14:paraId="1E4A0D2E" w14:textId="77777777" w:rsidR="00E77DD6" w:rsidRPr="00C405D3" w:rsidRDefault="00E77DD6" w:rsidP="00E77DD6">
      <w:pPr>
        <w:ind w:left="703" w:hanging="703"/>
        <w:jc w:val="both"/>
        <w:rPr>
          <w:rFonts w:ascii="Tahoma" w:hAnsi="Tahoma" w:cs="Tahoma"/>
          <w:sz w:val="22"/>
          <w:szCs w:val="22"/>
        </w:rPr>
      </w:pPr>
      <w:r w:rsidRPr="00C405D3">
        <w:rPr>
          <w:rFonts w:ascii="Tahoma" w:hAnsi="Tahoma" w:cs="Tahoma"/>
          <w:bCs/>
          <w:sz w:val="22"/>
          <w:szCs w:val="22"/>
        </w:rPr>
        <w:t>zwanymi dalej również łącznie "</w:t>
      </w:r>
      <w:r w:rsidRPr="00C405D3">
        <w:rPr>
          <w:rFonts w:ascii="Tahoma" w:hAnsi="Tahoma" w:cs="Tahoma"/>
          <w:b/>
          <w:bCs/>
          <w:sz w:val="22"/>
          <w:szCs w:val="22"/>
        </w:rPr>
        <w:t>Stronami</w:t>
      </w:r>
      <w:r w:rsidRPr="00C405D3">
        <w:rPr>
          <w:rFonts w:ascii="Tahoma" w:hAnsi="Tahoma" w:cs="Tahoma"/>
          <w:bCs/>
          <w:sz w:val="22"/>
          <w:szCs w:val="22"/>
        </w:rPr>
        <w:t>" lub każda z osobna "</w:t>
      </w:r>
      <w:r w:rsidRPr="00C405D3">
        <w:rPr>
          <w:rFonts w:ascii="Tahoma" w:hAnsi="Tahoma" w:cs="Tahoma"/>
          <w:b/>
          <w:bCs/>
          <w:sz w:val="22"/>
          <w:szCs w:val="22"/>
        </w:rPr>
        <w:t>Stroną</w:t>
      </w:r>
      <w:r w:rsidRPr="00C405D3">
        <w:rPr>
          <w:rFonts w:ascii="Tahoma" w:hAnsi="Tahoma" w:cs="Tahoma"/>
          <w:bCs/>
          <w:sz w:val="22"/>
          <w:szCs w:val="22"/>
        </w:rPr>
        <w:t>".</w:t>
      </w:r>
    </w:p>
    <w:p w14:paraId="19E8511D"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1 OŚWIADCZENIA STRON</w:t>
      </w:r>
    </w:p>
    <w:p w14:paraId="007C903E" w14:textId="77777777" w:rsidR="00E77DD6" w:rsidRPr="00C405D3" w:rsidRDefault="00E77DD6" w:rsidP="00E77DD6">
      <w:pPr>
        <w:pStyle w:val="Akapitzlist"/>
        <w:ind w:left="426" w:hanging="426"/>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Administrator oświadcza, że jest administratorem danych osobowych w rozumieniu przepisów rozporządzenia Parlamentu Europejskiego i Rady UE z dnia 27 kwietnia 2016 r. w sprawie ochrony osób fizycznych w związku z przetwarzaniem danych osobowych i w sprawie swobodnego przepływu takich danych oraz uchylenia dyrektywy 95/46/WE - dalej RODO, powierzanych w rozumieniu i na zasadach określonych w przepisach RODO, które przetwarza zgodnie z obowiązującymi przepisami prawa.</w:t>
      </w:r>
    </w:p>
    <w:p w14:paraId="45B651AC" w14:textId="77777777" w:rsidR="00E77DD6" w:rsidRPr="00C405D3" w:rsidRDefault="00E77DD6" w:rsidP="00E77DD6">
      <w:pPr>
        <w:pStyle w:val="Tre9ce6tekstu"/>
        <w:spacing w:line="240" w:lineRule="atLeast"/>
        <w:ind w:left="426" w:hanging="426"/>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 xml:space="preserve">Strony zawarły umowę oświadczenie usług nr ………… z dnia </w:t>
      </w:r>
      <w:r w:rsidRPr="00C405D3">
        <w:rPr>
          <w:rFonts w:ascii="Tahoma" w:hAnsi="Tahoma" w:cs="Tahoma"/>
          <w:sz w:val="22"/>
          <w:szCs w:val="22"/>
        </w:rPr>
        <w:br/>
      </w:r>
      <w:r w:rsidRPr="00C405D3">
        <w:rPr>
          <w:rFonts w:ascii="Tahoma" w:hAnsi="Tahoma" w:cs="Tahoma"/>
          <w:bCs/>
          <w:sz w:val="22"/>
          <w:szCs w:val="22"/>
        </w:rPr>
        <w:t xml:space="preserve">………….. </w:t>
      </w:r>
      <w:r w:rsidRPr="00C405D3">
        <w:rPr>
          <w:rFonts w:ascii="Tahoma" w:hAnsi="Tahoma" w:cs="Tahoma"/>
          <w:sz w:val="22"/>
          <w:szCs w:val="22"/>
        </w:rPr>
        <w:t xml:space="preserve">(dalej: </w:t>
      </w:r>
      <w:r w:rsidRPr="00C405D3">
        <w:rPr>
          <w:rFonts w:ascii="Tahoma" w:hAnsi="Tahoma" w:cs="Tahoma"/>
          <w:b/>
          <w:bCs/>
          <w:sz w:val="22"/>
          <w:szCs w:val="22"/>
        </w:rPr>
        <w:t>Umowa Główna)</w:t>
      </w:r>
      <w:r w:rsidRPr="00C405D3">
        <w:rPr>
          <w:rFonts w:ascii="Tahoma" w:hAnsi="Tahoma" w:cs="Tahoma"/>
          <w:sz w:val="22"/>
          <w:szCs w:val="22"/>
        </w:rPr>
        <w:t>, w związku z wykonywaniem, której Administrator powierza na podstawie art. 28 RODO Przetwarzającemu przetwarzanie danych osobowych w zakresie określonym Umową.</w:t>
      </w:r>
    </w:p>
    <w:p w14:paraId="7E680155" w14:textId="77777777" w:rsidR="00E77DD6" w:rsidRPr="00C405D3" w:rsidRDefault="00E77DD6" w:rsidP="00E77DD6">
      <w:pPr>
        <w:pStyle w:val="Tre9ce6tekstu"/>
        <w:spacing w:line="240" w:lineRule="atLeast"/>
        <w:ind w:left="426" w:hanging="426"/>
        <w:jc w:val="both"/>
        <w:rPr>
          <w:rFonts w:ascii="Tahoma" w:hAnsi="Tahoma" w:cs="Tahoma"/>
          <w:sz w:val="22"/>
          <w:szCs w:val="22"/>
        </w:rPr>
      </w:pPr>
      <w:r w:rsidRPr="00C405D3">
        <w:rPr>
          <w:rFonts w:ascii="Tahoma" w:hAnsi="Tahoma" w:cs="Tahoma"/>
          <w:sz w:val="22"/>
          <w:szCs w:val="22"/>
        </w:rPr>
        <w:t>3.</w:t>
      </w:r>
      <w:r w:rsidRPr="00C405D3">
        <w:rPr>
          <w:rFonts w:ascii="Tahoma" w:hAnsi="Tahoma" w:cs="Tahoma"/>
          <w:sz w:val="22"/>
          <w:szCs w:val="22"/>
        </w:rPr>
        <w:tab/>
        <w:t xml:space="preserve">Przetwarzający może przetwarzać dane osobowe wyłącznie w zakresie i celu przewidzianym w Umowie. </w:t>
      </w:r>
    </w:p>
    <w:p w14:paraId="77081AFA"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2 POWIERZENIE PRZETWARZANIA DANYCH OSOBOWYCH</w:t>
      </w:r>
    </w:p>
    <w:p w14:paraId="0CFFE7D4" w14:textId="77777777" w:rsidR="00E77DD6" w:rsidRPr="00C405D3" w:rsidRDefault="00E77DD6" w:rsidP="00E77DD6">
      <w:pPr>
        <w:pStyle w:val="Tre9ce6tekstu"/>
        <w:spacing w:before="120" w:after="0" w:line="240" w:lineRule="atLeast"/>
        <w:ind w:left="360" w:hanging="360"/>
        <w:jc w:val="both"/>
        <w:rPr>
          <w:rFonts w:ascii="Tahoma" w:hAnsi="Tahoma" w:cs="Tahoma"/>
          <w:kern w:val="2"/>
          <w:sz w:val="22"/>
          <w:szCs w:val="22"/>
        </w:rPr>
      </w:pPr>
      <w:r w:rsidRPr="00C405D3">
        <w:rPr>
          <w:rFonts w:ascii="Tahoma" w:hAnsi="Tahoma" w:cs="Tahoma"/>
          <w:sz w:val="22"/>
          <w:szCs w:val="22"/>
        </w:rPr>
        <w:t>1.</w:t>
      </w:r>
      <w:r w:rsidRPr="00C405D3">
        <w:rPr>
          <w:rFonts w:ascii="Tahoma" w:hAnsi="Tahoma" w:cs="Tahoma"/>
          <w:sz w:val="22"/>
          <w:szCs w:val="22"/>
        </w:rPr>
        <w:tab/>
        <w:t xml:space="preserve">Administrator </w:t>
      </w:r>
      <w:r w:rsidRPr="00C405D3">
        <w:rPr>
          <w:rFonts w:ascii="Tahoma" w:hAnsi="Tahoma" w:cs="Tahoma"/>
          <w:kern w:val="2"/>
          <w:sz w:val="22"/>
          <w:szCs w:val="22"/>
        </w:rPr>
        <w:t>powierza Procesorowi przetwarzanie danych osobowych następujących kategorii osób</w:t>
      </w:r>
      <w:r w:rsidRPr="00C405D3">
        <w:rPr>
          <w:rFonts w:ascii="Tahoma" w:hAnsi="Tahoma" w:cs="Tahoma"/>
          <w:sz w:val="22"/>
          <w:szCs w:val="22"/>
        </w:rPr>
        <w:t>: artystów Teatru.</w:t>
      </w:r>
    </w:p>
    <w:p w14:paraId="506D5EFF" w14:textId="77777777" w:rsidR="00E77DD6" w:rsidRPr="00C405D3" w:rsidRDefault="00E77DD6" w:rsidP="00E77DD6">
      <w:pPr>
        <w:pStyle w:val="Tre9ce6tekstu"/>
        <w:spacing w:before="120" w:after="0" w:line="240" w:lineRule="atLeast"/>
        <w:ind w:left="360" w:hanging="360"/>
        <w:jc w:val="both"/>
        <w:rPr>
          <w:rFonts w:ascii="Tahoma" w:hAnsi="Tahoma" w:cs="Tahoma"/>
          <w:sz w:val="22"/>
          <w:szCs w:val="22"/>
        </w:rPr>
      </w:pPr>
      <w:r w:rsidRPr="00C405D3">
        <w:rPr>
          <w:rFonts w:ascii="Tahoma" w:hAnsi="Tahoma" w:cs="Tahoma"/>
          <w:kern w:val="2"/>
          <w:sz w:val="22"/>
          <w:szCs w:val="22"/>
        </w:rPr>
        <w:t>2.</w:t>
      </w:r>
      <w:r w:rsidRPr="00C405D3">
        <w:rPr>
          <w:rFonts w:ascii="Tahoma" w:hAnsi="Tahoma" w:cs="Tahoma"/>
          <w:kern w:val="2"/>
          <w:sz w:val="22"/>
          <w:szCs w:val="22"/>
        </w:rPr>
        <w:tab/>
      </w:r>
      <w:r w:rsidRPr="00C405D3">
        <w:rPr>
          <w:rFonts w:ascii="Tahoma" w:hAnsi="Tahoma" w:cs="Tahoma"/>
          <w:sz w:val="22"/>
          <w:szCs w:val="22"/>
        </w:rPr>
        <w:t>Zakres powierzonych przez Administratora do przetwarzania danych osobowych obejmuje następujące kategorie danych: imię i nazwisko, miary, numer telefonu oraz pozostałe dane, które będą konieczne do realizacji Umowy Głównej.</w:t>
      </w:r>
    </w:p>
    <w:p w14:paraId="0EE23235" w14:textId="77777777" w:rsidR="00E77DD6" w:rsidRPr="00C405D3" w:rsidRDefault="00E77DD6" w:rsidP="00E77DD6">
      <w:pPr>
        <w:pStyle w:val="Tre9ce6tekstu"/>
        <w:spacing w:after="0" w:line="240" w:lineRule="auto"/>
        <w:jc w:val="both"/>
        <w:rPr>
          <w:rFonts w:ascii="Tahoma" w:hAnsi="Tahoma" w:cs="Tahoma"/>
          <w:kern w:val="2"/>
          <w:sz w:val="22"/>
          <w:szCs w:val="22"/>
        </w:rPr>
      </w:pPr>
    </w:p>
    <w:p w14:paraId="16ACDF5E" w14:textId="77777777" w:rsidR="00E77DD6" w:rsidRPr="00C405D3" w:rsidRDefault="00E77DD6" w:rsidP="00E77DD6">
      <w:pPr>
        <w:pStyle w:val="Tre9ce6tekstu"/>
        <w:spacing w:after="0" w:line="240" w:lineRule="auto"/>
        <w:ind w:left="360" w:hanging="360"/>
        <w:jc w:val="both"/>
        <w:rPr>
          <w:rFonts w:ascii="Tahoma" w:hAnsi="Tahoma" w:cs="Tahoma"/>
          <w:i/>
          <w:iCs/>
          <w:sz w:val="22"/>
          <w:szCs w:val="22"/>
        </w:rPr>
      </w:pPr>
      <w:r w:rsidRPr="00C405D3">
        <w:rPr>
          <w:rFonts w:ascii="Tahoma" w:hAnsi="Tahoma" w:cs="Tahoma"/>
          <w:sz w:val="22"/>
          <w:szCs w:val="22"/>
        </w:rPr>
        <w:lastRenderedPageBreak/>
        <w:t>3.</w:t>
      </w:r>
      <w:r w:rsidRPr="00C405D3">
        <w:rPr>
          <w:rFonts w:ascii="Tahoma" w:hAnsi="Tahoma" w:cs="Tahoma"/>
          <w:sz w:val="22"/>
          <w:szCs w:val="22"/>
        </w:rPr>
        <w:tab/>
        <w:t>Administrator oświadcza, że charakter danych osobowych powierzanych niniejszą Umową, nie obejmuje przetwarzania szczególnych kategorii danych osobowych oraz danych osobowych dotyczących wyroków skazujących i czynów zabronionych.</w:t>
      </w:r>
    </w:p>
    <w:p w14:paraId="0101D0E6" w14:textId="77777777" w:rsidR="00E77DD6" w:rsidRPr="00C405D3" w:rsidRDefault="00E77DD6" w:rsidP="00E77DD6">
      <w:pPr>
        <w:pStyle w:val="Tre9ce6tekstu"/>
        <w:spacing w:after="0" w:line="240" w:lineRule="auto"/>
        <w:ind w:left="360" w:hanging="360"/>
        <w:jc w:val="both"/>
        <w:rPr>
          <w:rFonts w:ascii="Tahoma" w:hAnsi="Tahoma" w:cs="Tahoma"/>
          <w:sz w:val="22"/>
          <w:szCs w:val="22"/>
        </w:rPr>
      </w:pPr>
    </w:p>
    <w:p w14:paraId="3DB7C06D" w14:textId="77777777" w:rsidR="00E77DD6" w:rsidRPr="00C405D3" w:rsidRDefault="00E77DD6" w:rsidP="00E77DD6">
      <w:pPr>
        <w:pStyle w:val="Tre9ce6tekstu"/>
        <w:spacing w:after="0" w:line="240" w:lineRule="auto"/>
        <w:ind w:left="360" w:hanging="360"/>
        <w:jc w:val="both"/>
        <w:rPr>
          <w:rFonts w:ascii="Tahoma" w:hAnsi="Tahoma" w:cs="Tahoma"/>
          <w:sz w:val="22"/>
          <w:szCs w:val="22"/>
        </w:rPr>
      </w:pPr>
      <w:r w:rsidRPr="00C405D3">
        <w:rPr>
          <w:rFonts w:ascii="Tahoma" w:hAnsi="Tahoma" w:cs="Tahoma"/>
          <w:sz w:val="22"/>
          <w:szCs w:val="22"/>
        </w:rPr>
        <w:t>4. Celem powierzenia danych osobowych jest realizacja Umowy Głównej.</w:t>
      </w:r>
    </w:p>
    <w:p w14:paraId="4D5DEA44" w14:textId="77777777" w:rsidR="00E77DD6" w:rsidRPr="00C405D3" w:rsidRDefault="00E77DD6" w:rsidP="00E77DD6">
      <w:pPr>
        <w:pStyle w:val="Tre9ce6tekstu"/>
        <w:spacing w:after="0" w:line="240" w:lineRule="auto"/>
        <w:ind w:left="360" w:hanging="360"/>
        <w:jc w:val="both"/>
        <w:rPr>
          <w:rFonts w:ascii="Tahoma" w:hAnsi="Tahoma" w:cs="Tahoma"/>
          <w:sz w:val="22"/>
          <w:szCs w:val="22"/>
        </w:rPr>
      </w:pPr>
    </w:p>
    <w:p w14:paraId="26F121C0" w14:textId="77777777" w:rsidR="00E77DD6" w:rsidRPr="00C405D3" w:rsidRDefault="00E77DD6" w:rsidP="00E77DD6">
      <w:pPr>
        <w:pStyle w:val="Tre9ce6tekstu"/>
        <w:spacing w:after="0" w:line="240" w:lineRule="auto"/>
        <w:ind w:left="360" w:hanging="360"/>
        <w:jc w:val="both"/>
        <w:rPr>
          <w:rFonts w:ascii="Tahoma" w:hAnsi="Tahoma" w:cs="Tahoma"/>
          <w:sz w:val="22"/>
          <w:szCs w:val="22"/>
        </w:rPr>
      </w:pPr>
      <w:r w:rsidRPr="00C405D3">
        <w:rPr>
          <w:rFonts w:ascii="Tahoma" w:hAnsi="Tahoma" w:cs="Tahoma"/>
          <w:sz w:val="22"/>
          <w:szCs w:val="22"/>
        </w:rPr>
        <w:t>5. Przetwarzający, w zakresie realizacji celu określonego w ust. 4 powyżej, jest uprawniony do wykonywania następujących operacji na danych: utrwalanie, przechowywanie, adaptowanie, pobieranie, przeglądanie.</w:t>
      </w:r>
    </w:p>
    <w:p w14:paraId="0BA87D92" w14:textId="77777777" w:rsidR="00E77DD6" w:rsidRPr="00C405D3" w:rsidRDefault="00E77DD6" w:rsidP="00E77DD6">
      <w:pPr>
        <w:pStyle w:val="Tre9ce6tekstu"/>
        <w:spacing w:after="0" w:line="240" w:lineRule="auto"/>
        <w:jc w:val="both"/>
        <w:rPr>
          <w:rFonts w:ascii="Tahoma" w:hAnsi="Tahoma" w:cs="Tahoma"/>
          <w:sz w:val="22"/>
          <w:szCs w:val="22"/>
        </w:rPr>
      </w:pPr>
    </w:p>
    <w:p w14:paraId="59E61411" w14:textId="77777777" w:rsidR="00E77DD6" w:rsidRPr="00C405D3" w:rsidRDefault="00E77DD6" w:rsidP="00E77DD6">
      <w:pPr>
        <w:spacing w:before="240" w:after="240"/>
        <w:jc w:val="center"/>
        <w:rPr>
          <w:rFonts w:ascii="Tahoma" w:hAnsi="Tahoma" w:cs="Tahoma"/>
          <w:sz w:val="22"/>
          <w:szCs w:val="22"/>
        </w:rPr>
      </w:pPr>
      <w:bookmarkStart w:id="1" w:name="_Toc505032486"/>
      <w:r w:rsidRPr="00C405D3">
        <w:rPr>
          <w:rFonts w:ascii="Tahoma" w:hAnsi="Tahoma" w:cs="Tahoma"/>
          <w:b/>
          <w:sz w:val="22"/>
          <w:szCs w:val="22"/>
        </w:rPr>
        <w:t>§ 3 OBOWIĄZKI PRZETWARZAJĄCEGO</w:t>
      </w:r>
    </w:p>
    <w:bookmarkEnd w:id="1"/>
    <w:p w14:paraId="6A9CBBB2" w14:textId="77777777" w:rsidR="00E77DD6" w:rsidRPr="00C405D3" w:rsidRDefault="00E77DD6" w:rsidP="00E77DD6">
      <w:pPr>
        <w:pStyle w:val="Tre9ce6tekstu"/>
        <w:spacing w:before="120" w:after="0" w:line="240" w:lineRule="atLeast"/>
        <w:ind w:left="426" w:hanging="360"/>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 xml:space="preserve">Przetwarzający przetwarza dane osobowe wyłącznie w celu realizacji obowiązków wynikających z Umowy Głównej lub zgodnie z udokumentowanymi poleceniami i instrukcjami Administratora. </w:t>
      </w:r>
    </w:p>
    <w:p w14:paraId="19D98E9B"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bCs/>
          <w:sz w:val="22"/>
          <w:szCs w:val="22"/>
        </w:rPr>
        <w:t>2.</w:t>
      </w:r>
      <w:r w:rsidRPr="00C405D3">
        <w:rPr>
          <w:rFonts w:ascii="Tahoma" w:hAnsi="Tahoma" w:cs="Tahoma"/>
          <w:bCs/>
          <w:sz w:val="22"/>
          <w:szCs w:val="22"/>
        </w:rPr>
        <w:tab/>
      </w:r>
      <w:r w:rsidRPr="00C405D3">
        <w:rPr>
          <w:rFonts w:ascii="Tahoma" w:hAnsi="Tahoma" w:cs="Tahoma"/>
          <w:sz w:val="22"/>
          <w:szCs w:val="22"/>
        </w:rPr>
        <w:t>Przepisu ust. 1 nie stosuje się, jeżeli obowiązek przetwarzania danych osobowych nakładają na Przetwarzającego przepisy prawa. W takiej sytuacji informuje on Administratora przed rozpoczęciem przetwarzania o tym obowiązku, chyba że przepisy te zabraniają udzielania takiej informacji z uwagi na ważny interes publiczny.</w:t>
      </w:r>
    </w:p>
    <w:p w14:paraId="4A409C36"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w:t>
      </w:r>
      <w:r w:rsidRPr="00C405D3">
        <w:rPr>
          <w:rFonts w:ascii="Tahoma" w:hAnsi="Tahoma" w:cs="Tahoma"/>
          <w:sz w:val="22"/>
          <w:szCs w:val="22"/>
        </w:rPr>
        <w:tab/>
        <w:t xml:space="preserve">Przetwarzający zapewnia ochronę danych osobowych i podejmuje odpowiednie środki techniczne i organizacyjne zapewniające właściwy stopień bezpieczeństwa przetwarzania danych osobowych uwzględniający stan wiedzy technicznej, koszt wdrażania oraz charakter, zakres, kontekst i cele przetwarzania oraz ryzyko naruszenia praw lub wolności osób fizycznych. </w:t>
      </w:r>
    </w:p>
    <w:p w14:paraId="2BB59D88"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 xml:space="preserve">4. </w:t>
      </w:r>
      <w:r w:rsidRPr="00C405D3">
        <w:rPr>
          <w:rFonts w:ascii="Tahoma" w:hAnsi="Tahoma" w:cs="Tahoma"/>
          <w:sz w:val="22"/>
          <w:szCs w:val="22"/>
        </w:rPr>
        <w:tab/>
        <w:t>Przetwarzający wdraża odpowiednie środki techniczne i organizacyjne, aby zapewnić stopień bezpieczeństwa odpowiadający ryzyku wskazanym w ust. 3 powyżej, w tym między innymi w stosownym przypadku:</w:t>
      </w:r>
    </w:p>
    <w:p w14:paraId="7169430B"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a) pseudonimizację i szyfrowanie danych osobowych;</w:t>
      </w:r>
    </w:p>
    <w:p w14:paraId="6E3DF8A0"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b) zdolność do ciągłego zapewnienia poufności, integralności, dostępności i odporności systemów i usług przetwarzania;</w:t>
      </w:r>
    </w:p>
    <w:p w14:paraId="5A78073D"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c) zdolność do szybkiego przywrócenia dostępności danych osobowych i dostępu do nich w razie incydentu fizycznego lub technicznego;</w:t>
      </w:r>
    </w:p>
    <w:p w14:paraId="49BA8567"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d) regularne testowanie, mierzenie i ocenianie skuteczności środków technicznych i organizacyjnych mających zapewnić bezpieczeństwo przetwarzania m.in. przeprowadzanie testów podatności, aktualizację oprogramowania, realizację audytów bezpieczeństwa.</w:t>
      </w:r>
    </w:p>
    <w:p w14:paraId="139C9CE2"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5.</w:t>
      </w:r>
      <w:r w:rsidRPr="00C405D3">
        <w:rPr>
          <w:rFonts w:ascii="Tahoma" w:hAnsi="Tahoma" w:cs="Tahoma"/>
          <w:sz w:val="22"/>
          <w:szCs w:val="22"/>
        </w:rPr>
        <w:tab/>
        <w:t>Przetwarzający zobowiązuje się do pomocy Administratorowi w zakresie wywiązywania się z obowiązków wymienionych w art. 32-36 RODO, tj. w szczególności dotyczących wdrażania odpowiednich środków technicznych i organizacyjnych, zgłaszania naruszenia ochrony danych osobowych przez Administratora organowi nadzorczemu oraz osobie, której dane dotyczą, co oznacza udzielenie Administratorowi na każde jego żądanie i we wskazanym przez niego terminie, wszelkich wyjaśnień i innych form wsparcia, w tym informacji o stanie faktycznym, które pomogą Administratorowi w spełnieniu jego obowiązków wynikających z RODO.</w:t>
      </w:r>
    </w:p>
    <w:p w14:paraId="7A3B431E"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6.</w:t>
      </w:r>
      <w:r w:rsidRPr="00C405D3">
        <w:rPr>
          <w:rFonts w:ascii="Tahoma" w:hAnsi="Tahoma" w:cs="Tahoma"/>
          <w:sz w:val="22"/>
          <w:szCs w:val="22"/>
        </w:rPr>
        <w:tab/>
        <w:t xml:space="preserve">Przetwarzający zobowiązuje się do ograniczenia dostępu do danych osobowych wyłącznie do osób, których dostęp do danych osobowych jest niezbędny dla realizacji Umowy i posiadających odpowiednie upoważnienie, a także zobligowanych do zachowania tajemnicy lub by podlegały odpowiedniemu ustawowemu obowiązkowi zachowania tajemnicy. </w:t>
      </w:r>
    </w:p>
    <w:p w14:paraId="4E8ADEDE"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7.</w:t>
      </w:r>
      <w:r w:rsidRPr="00C405D3">
        <w:rPr>
          <w:rFonts w:ascii="Tahoma" w:hAnsi="Tahoma" w:cs="Tahoma"/>
          <w:sz w:val="22"/>
          <w:szCs w:val="22"/>
        </w:rPr>
        <w:tab/>
        <w:t>Przetwarzający niezwłocznie poinformuje Administratora o wszelkich czynnościach z własnym udziałem w sprawach dotyczących ochrony danych osobowych prowadzonych w szczególności przez organ nadzorczy lub organy ścigania.</w:t>
      </w:r>
    </w:p>
    <w:p w14:paraId="4094C5FC"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8.</w:t>
      </w:r>
      <w:r w:rsidRPr="00C405D3">
        <w:rPr>
          <w:rFonts w:ascii="Tahoma" w:hAnsi="Tahoma" w:cs="Tahoma"/>
          <w:sz w:val="22"/>
          <w:szCs w:val="22"/>
        </w:rPr>
        <w:tab/>
        <w:t>W przypadku otrzymania od osoby, której dane dotyczą żądania na podstawie art. 15-22 RODO, Przetwarzający przekazuje je niezwłocznie Administratorowi.</w:t>
      </w:r>
    </w:p>
    <w:p w14:paraId="267C3E7F"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lastRenderedPageBreak/>
        <w:t>9.</w:t>
      </w:r>
      <w:r w:rsidRPr="00C405D3">
        <w:rPr>
          <w:rFonts w:ascii="Tahoma" w:hAnsi="Tahoma" w:cs="Tahoma"/>
          <w:sz w:val="22"/>
          <w:szCs w:val="22"/>
        </w:rPr>
        <w:tab/>
        <w:t>Przetwarzający na każdy pisemny wniosek Administratora, zobowiązany jest do udzielenia kompleksowej, pisemnej odpowiedzi, na skierowane przez Administratora pytania dotyczące kwestii związanych z przetwarzaniem powierzonych danych osobowych</w:t>
      </w:r>
    </w:p>
    <w:p w14:paraId="077661D6"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10.</w:t>
      </w:r>
      <w:r w:rsidRPr="00C405D3">
        <w:rPr>
          <w:rFonts w:ascii="Tahoma" w:hAnsi="Tahoma" w:cs="Tahoma"/>
          <w:sz w:val="22"/>
          <w:szCs w:val="22"/>
        </w:rPr>
        <w:tab/>
        <w:t>Odpowiedzi, o której mowa w ust. 8 powyżej, przetwarzający udzieli niezwłocznie, nie później niż w terminie 7 dni roboczych od dnia otrzymania wniosku Administratora.</w:t>
      </w:r>
    </w:p>
    <w:p w14:paraId="6393FE18"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11. Przetwarzający zobowiązuje się do prowadzenia dokumentacji opisującej sposób przetwarzania Danych, w tym rejestru kategorii czynności przetwarzania danych osobowych. Przetwarzający udostępniania na żądanie Administratora prowadzony rejestr kategorii czynności przetwarzania danych przetwarzającego, z wyłączeniem informacji stanowiących tajemnicę handlową innych klientów Przetwarzającego.</w:t>
      </w:r>
    </w:p>
    <w:p w14:paraId="3F87D721"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p>
    <w:p w14:paraId="5954E2DB"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4 PODPOWIERZENIE DANYCH I TRANSFER DO PAŃSTW TRZECICH</w:t>
      </w:r>
    </w:p>
    <w:p w14:paraId="288FCB8B"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bCs/>
          <w:sz w:val="22"/>
          <w:szCs w:val="22"/>
        </w:rPr>
        <w:t>1.</w:t>
      </w:r>
      <w:r w:rsidRPr="00C405D3">
        <w:rPr>
          <w:rFonts w:ascii="Tahoma" w:hAnsi="Tahoma" w:cs="Tahoma"/>
          <w:bCs/>
          <w:sz w:val="22"/>
          <w:szCs w:val="22"/>
        </w:rPr>
        <w:tab/>
      </w:r>
      <w:r w:rsidRPr="00C405D3">
        <w:rPr>
          <w:rFonts w:ascii="Tahoma" w:hAnsi="Tahoma" w:cs="Tahoma"/>
          <w:sz w:val="22"/>
          <w:szCs w:val="22"/>
        </w:rPr>
        <w:t xml:space="preserve">Przetwarzający może powierzyć konkretne operacje przetwarzania danych osobowych - dalej podpowierzenie w drodze pisemnej umowy - dalej Umowa Podpowierzenia innym podmiotom przetwarzającym - dalej </w:t>
      </w:r>
      <w:r w:rsidRPr="00C405D3">
        <w:rPr>
          <w:rFonts w:ascii="Tahoma" w:hAnsi="Tahoma" w:cs="Tahoma"/>
          <w:bCs/>
          <w:sz w:val="22"/>
          <w:szCs w:val="22"/>
        </w:rPr>
        <w:t>Podprzetwarzający</w:t>
      </w:r>
      <w:r w:rsidRPr="00C405D3">
        <w:rPr>
          <w:rFonts w:ascii="Tahoma" w:hAnsi="Tahoma" w:cs="Tahoma"/>
          <w:sz w:val="22"/>
          <w:szCs w:val="22"/>
        </w:rPr>
        <w:t xml:space="preserve">, pod warunkiem wyrażenia uprzedniej zgody przez Administratora. </w:t>
      </w:r>
    </w:p>
    <w:p w14:paraId="2F806120"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bCs/>
          <w:sz w:val="22"/>
          <w:szCs w:val="22"/>
        </w:rPr>
        <w:t>2.</w:t>
      </w:r>
      <w:r w:rsidRPr="00C405D3">
        <w:rPr>
          <w:rFonts w:ascii="Tahoma" w:hAnsi="Tahoma" w:cs="Tahoma"/>
          <w:bCs/>
          <w:sz w:val="22"/>
          <w:szCs w:val="22"/>
        </w:rPr>
        <w:tab/>
      </w:r>
      <w:r w:rsidRPr="00C405D3">
        <w:rPr>
          <w:rFonts w:ascii="Tahoma" w:hAnsi="Tahoma" w:cs="Tahoma"/>
          <w:sz w:val="22"/>
          <w:szCs w:val="22"/>
        </w:rPr>
        <w:t>Administrator wyraża zgodę, aby Przetwarzający podpowierzył wykonywanie zadań wynikających z Umowy Podprzetwarzającemu, pod warunkiem, że:</w:t>
      </w:r>
    </w:p>
    <w:p w14:paraId="6B1AC2FE" w14:textId="77777777" w:rsidR="00E77DD6" w:rsidRPr="00C405D3" w:rsidRDefault="00E77DD6" w:rsidP="00E77DD6">
      <w:pPr>
        <w:pStyle w:val="Akapitzlist"/>
        <w:ind w:left="852" w:hanging="360"/>
        <w:jc w:val="both"/>
        <w:rPr>
          <w:rFonts w:ascii="Tahoma" w:hAnsi="Tahoma" w:cs="Tahoma"/>
          <w:sz w:val="22"/>
          <w:szCs w:val="22"/>
        </w:rPr>
      </w:pPr>
      <w:r w:rsidRPr="00C405D3">
        <w:rPr>
          <w:rFonts w:ascii="Tahoma" w:hAnsi="Tahoma" w:cs="Tahoma"/>
          <w:sz w:val="22"/>
          <w:szCs w:val="22"/>
        </w:rPr>
        <w:t>a)</w:t>
      </w:r>
      <w:r w:rsidRPr="00C405D3">
        <w:rPr>
          <w:rFonts w:ascii="Tahoma" w:hAnsi="Tahoma" w:cs="Tahoma"/>
          <w:sz w:val="22"/>
          <w:szCs w:val="22"/>
        </w:rPr>
        <w:tab/>
        <w:t>Przetwarzający powiadomi uprzednio, z wyprzedzeniem co najmniej 7 dni Administratora, mailem lub w formie pisemnej, o swoim zamiarze Podpowierzenia, wskazując dane podmiotu Podprzetwarzającego, zakres i cel podpowierzenia, a także gwarancje ochrony danych, jakie daje Podprzetwarzający w odniesieniu do powierzonych mu danych, dając mu możliwość wyrażenia zgody lub sprzeciwu na Podpowierzenie danych;</w:t>
      </w:r>
    </w:p>
    <w:p w14:paraId="7CB77737" w14:textId="77777777" w:rsidR="00E77DD6" w:rsidRPr="00C405D3" w:rsidRDefault="00E77DD6" w:rsidP="00E77DD6">
      <w:pPr>
        <w:pStyle w:val="Akapitzlist"/>
        <w:ind w:left="852" w:hanging="360"/>
        <w:jc w:val="both"/>
        <w:rPr>
          <w:rFonts w:ascii="Tahoma" w:hAnsi="Tahoma" w:cs="Tahoma"/>
          <w:sz w:val="22"/>
          <w:szCs w:val="22"/>
        </w:rPr>
      </w:pPr>
      <w:r w:rsidRPr="00C405D3">
        <w:rPr>
          <w:rFonts w:ascii="Tahoma" w:hAnsi="Tahoma" w:cs="Tahoma"/>
          <w:sz w:val="22"/>
          <w:szCs w:val="22"/>
        </w:rPr>
        <w:t>b)</w:t>
      </w:r>
      <w:r w:rsidRPr="00C405D3">
        <w:rPr>
          <w:rFonts w:ascii="Tahoma" w:hAnsi="Tahoma" w:cs="Tahoma"/>
          <w:sz w:val="22"/>
          <w:szCs w:val="22"/>
        </w:rPr>
        <w:tab/>
        <w:t>zakres i cel Podpowierzenia nie będzie szerszy niż wynikający z niniejszej Umowy;</w:t>
      </w:r>
    </w:p>
    <w:p w14:paraId="25657D61" w14:textId="77777777" w:rsidR="00E77DD6" w:rsidRPr="00C405D3" w:rsidRDefault="00E77DD6" w:rsidP="00E77DD6">
      <w:pPr>
        <w:pStyle w:val="Akapitzlist"/>
        <w:ind w:left="852" w:hanging="360"/>
        <w:jc w:val="both"/>
        <w:rPr>
          <w:rFonts w:ascii="Tahoma" w:hAnsi="Tahoma" w:cs="Tahoma"/>
          <w:sz w:val="22"/>
          <w:szCs w:val="22"/>
        </w:rPr>
      </w:pPr>
      <w:r w:rsidRPr="00C405D3">
        <w:rPr>
          <w:rFonts w:ascii="Tahoma" w:hAnsi="Tahoma" w:cs="Tahoma"/>
          <w:sz w:val="22"/>
          <w:szCs w:val="22"/>
        </w:rPr>
        <w:t>c)</w:t>
      </w:r>
      <w:r w:rsidRPr="00C405D3">
        <w:rPr>
          <w:rFonts w:ascii="Tahoma" w:hAnsi="Tahoma" w:cs="Tahoma"/>
          <w:sz w:val="22"/>
          <w:szCs w:val="22"/>
        </w:rPr>
        <w:tab/>
        <w:t xml:space="preserve">przedmiot i czas trwania przetwarzania, charakter i cel przetwarzania, rodzaj danych osobowych oraz kategorie osób, których dane dotyczą, obowiązki i prawa Administratora zostaną zachowane w umowie Podpowierzenia odpowiednio do warunków, opisanych w Umowie; </w:t>
      </w:r>
    </w:p>
    <w:p w14:paraId="4187CA94" w14:textId="77777777" w:rsidR="00E77DD6" w:rsidRPr="00C405D3" w:rsidRDefault="00E77DD6" w:rsidP="00E77DD6">
      <w:pPr>
        <w:pStyle w:val="Akapitzlist"/>
        <w:ind w:left="852" w:hanging="360"/>
        <w:jc w:val="both"/>
        <w:rPr>
          <w:rFonts w:ascii="Tahoma" w:hAnsi="Tahoma" w:cs="Tahoma"/>
          <w:sz w:val="22"/>
          <w:szCs w:val="22"/>
        </w:rPr>
      </w:pPr>
      <w:r w:rsidRPr="00C405D3">
        <w:rPr>
          <w:rFonts w:ascii="Tahoma" w:hAnsi="Tahoma" w:cs="Tahoma"/>
          <w:sz w:val="22"/>
          <w:szCs w:val="22"/>
        </w:rPr>
        <w:t>d)</w:t>
      </w:r>
      <w:r w:rsidRPr="00C405D3">
        <w:rPr>
          <w:rFonts w:ascii="Tahoma" w:hAnsi="Tahoma" w:cs="Tahoma"/>
          <w:sz w:val="22"/>
          <w:szCs w:val="22"/>
        </w:rPr>
        <w:tab/>
        <w:t>podpowierzenie będzie niezbędne dla realizacji celów związanych z procesami lub projektami wynikającymi z Umowy;</w:t>
      </w:r>
    </w:p>
    <w:p w14:paraId="11736F87" w14:textId="77777777" w:rsidR="00E77DD6" w:rsidRPr="00C405D3" w:rsidRDefault="00E77DD6" w:rsidP="00E77DD6">
      <w:pPr>
        <w:pStyle w:val="Akapitzlist"/>
        <w:ind w:left="852" w:hanging="360"/>
        <w:jc w:val="both"/>
        <w:rPr>
          <w:rFonts w:ascii="Tahoma" w:hAnsi="Tahoma" w:cs="Tahoma"/>
          <w:sz w:val="22"/>
          <w:szCs w:val="22"/>
        </w:rPr>
      </w:pPr>
      <w:r w:rsidRPr="00C405D3">
        <w:rPr>
          <w:rFonts w:ascii="Tahoma" w:hAnsi="Tahoma" w:cs="Tahoma"/>
          <w:sz w:val="22"/>
          <w:szCs w:val="22"/>
        </w:rPr>
        <w:t>e)</w:t>
      </w:r>
      <w:r w:rsidRPr="00C405D3">
        <w:rPr>
          <w:rFonts w:ascii="Tahoma" w:hAnsi="Tahoma" w:cs="Tahoma"/>
          <w:sz w:val="22"/>
          <w:szCs w:val="22"/>
        </w:rPr>
        <w:tab/>
        <w:t>podpowierzenie nie naruszy interesów Administratora;</w:t>
      </w:r>
    </w:p>
    <w:p w14:paraId="148A46C4" w14:textId="77777777" w:rsidR="00E77DD6" w:rsidRPr="00C405D3" w:rsidRDefault="00E77DD6" w:rsidP="00E77DD6">
      <w:pPr>
        <w:pStyle w:val="Akapitzlist"/>
        <w:ind w:left="852" w:hanging="360"/>
        <w:jc w:val="both"/>
        <w:rPr>
          <w:rFonts w:ascii="Tahoma" w:hAnsi="Tahoma" w:cs="Tahoma"/>
          <w:sz w:val="22"/>
          <w:szCs w:val="22"/>
        </w:rPr>
      </w:pPr>
      <w:r w:rsidRPr="00C405D3">
        <w:rPr>
          <w:rFonts w:ascii="Tahoma" w:hAnsi="Tahoma" w:cs="Tahoma"/>
          <w:sz w:val="22"/>
          <w:szCs w:val="22"/>
        </w:rPr>
        <w:t>f)</w:t>
      </w:r>
      <w:r w:rsidRPr="00C405D3">
        <w:rPr>
          <w:rFonts w:ascii="Tahoma" w:hAnsi="Tahoma" w:cs="Tahoma"/>
          <w:sz w:val="22"/>
          <w:szCs w:val="22"/>
        </w:rPr>
        <w:tab/>
        <w:t>umowa Podpowierzenia zostanie zawarta z Podprzetwarzającym na piśmie, zgodnie z obowiązującymi przepisami dotyczącymi powierzania przetwarzania danych osobowych z zastrzeżeniem, że wszelkie obowiązki Przetwarzającego, wynikające z Umowy, Przetwarzający zastosuje odpowiednio do Podprzetwarzającego w Umowie Podpowierzenia;</w:t>
      </w:r>
    </w:p>
    <w:p w14:paraId="17C993F0"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w:t>
      </w:r>
      <w:r w:rsidRPr="00C405D3">
        <w:rPr>
          <w:rFonts w:ascii="Tahoma" w:hAnsi="Tahoma" w:cs="Tahoma"/>
          <w:sz w:val="22"/>
          <w:szCs w:val="22"/>
        </w:rPr>
        <w:tab/>
        <w:t>Przetwarzający w umowie Podpowierzenia zobowiąże Podprzetwarzających do przestrzegania przy przetwarzaniu powierzonych danych obowiązków dotyczących ochrony danych na poziomie, co najmniej określonym w niniejszej Umowie.</w:t>
      </w:r>
    </w:p>
    <w:p w14:paraId="2B3D23A6"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4.</w:t>
      </w:r>
      <w:r w:rsidRPr="00C405D3">
        <w:rPr>
          <w:rFonts w:ascii="Tahoma" w:hAnsi="Tahoma" w:cs="Tahoma"/>
          <w:sz w:val="22"/>
          <w:szCs w:val="22"/>
        </w:rPr>
        <w:tab/>
        <w:t>Przetwarzający nie ma prawa przekazać Podprzetwarzającemu całości wykonania Umowy.</w:t>
      </w:r>
    </w:p>
    <w:p w14:paraId="638D5964"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5.</w:t>
      </w:r>
      <w:r w:rsidRPr="00C405D3">
        <w:rPr>
          <w:rFonts w:ascii="Tahoma" w:hAnsi="Tahoma" w:cs="Tahoma"/>
          <w:sz w:val="22"/>
          <w:szCs w:val="22"/>
        </w:rPr>
        <w:tab/>
        <w:t>Jeżeli Podprzetwarzający nie wywiąże się ze spoczywających na nim obowiązków ochrony danych, pełna odpowiedzialność wobec Administratora za wypełnienie obowiązków tego Podprzetwarzającego spoczywa na Przetwarzającym.</w:t>
      </w:r>
    </w:p>
    <w:p w14:paraId="40AB331C"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 xml:space="preserve">6. Przetwarzający nie przekazuje danych osobowych do państwa trzeciego lub organizacji międzynarodowej (czyli poza Europejski Obszar Gospodarczy - dalej EOG). </w:t>
      </w:r>
    </w:p>
    <w:p w14:paraId="02D49497"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7.</w:t>
      </w:r>
      <w:r w:rsidRPr="00C405D3">
        <w:rPr>
          <w:rFonts w:ascii="Tahoma" w:hAnsi="Tahoma" w:cs="Tahoma"/>
          <w:sz w:val="22"/>
          <w:szCs w:val="22"/>
        </w:rPr>
        <w:tab/>
        <w:t>Jeżeli Przetwarzający ma zamiar lub obowiązek przekazywać dane osobowe poza EOG, informuje o tym Administratora, w celu umożliwienia Administratorowi podjęcia decyzji i działań niezbędnych do zapewnienia zgodności przetwarzania z prawem lub zakończenia powierzenia przetwarzania.</w:t>
      </w:r>
    </w:p>
    <w:p w14:paraId="3055090C"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p>
    <w:p w14:paraId="4948E0EF"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5 KONTROLA</w:t>
      </w:r>
    </w:p>
    <w:p w14:paraId="0BEA1DEC"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lastRenderedPageBreak/>
        <w:t>1.</w:t>
      </w:r>
      <w:r w:rsidRPr="00C405D3">
        <w:rPr>
          <w:rFonts w:ascii="Tahoma" w:hAnsi="Tahoma" w:cs="Tahoma"/>
          <w:sz w:val="22"/>
          <w:szCs w:val="22"/>
        </w:rPr>
        <w:tab/>
        <w:t>Administrator ma prawo do kontroli sposobu wykonywania niniejszej Umowy przez Przetwarzającego odnośnie zobowiązań, o których mowa w Umowie. Warunkiem przeprowadzenia kontroli jest zawiadomienie Przetwarzającego w terminie nie krótszym niż 7 dni roboczych przed planowanym terminem jej przeprowadzenia.</w:t>
      </w:r>
    </w:p>
    <w:p w14:paraId="2F8AAC32"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Przetwarzający umożliwi Administratorowi lub osobie przez niego upoważnionej przeprowadzanie kontroli.</w:t>
      </w:r>
    </w:p>
    <w:p w14:paraId="75FCBC3F"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 xml:space="preserve">3. </w:t>
      </w:r>
      <w:r w:rsidRPr="00C405D3">
        <w:rPr>
          <w:rFonts w:ascii="Tahoma" w:hAnsi="Tahoma" w:cs="Tahoma"/>
          <w:sz w:val="22"/>
          <w:szCs w:val="22"/>
        </w:rPr>
        <w:tab/>
        <w:t>Administrator lub audytor upoważniony przez Administratora, przed rozpoczęciem czynności audytowych podpisze zobowiązanie o zachowaniu w poufności wszelkich informacji uzyskanych podczas realizacji audytu, w tym danych osobowych, których administratorem danych jest przetwarzający.</w:t>
      </w:r>
    </w:p>
    <w:p w14:paraId="7BCEC507"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4.</w:t>
      </w:r>
      <w:r w:rsidRPr="00C405D3">
        <w:rPr>
          <w:rFonts w:ascii="Tahoma" w:hAnsi="Tahoma" w:cs="Tahoma"/>
          <w:sz w:val="22"/>
          <w:szCs w:val="22"/>
        </w:rPr>
        <w:tab/>
        <w:t>Uprawnienie do przeprowadzenia kontroli przysługuje Administratorowi odpowiednio w stosunku do Podprzetwarzającego, w przypadku powierzenia przez Przetwarzającego przetwarzania danych osobowych Podprzetwarzajacemu.</w:t>
      </w:r>
    </w:p>
    <w:p w14:paraId="46699F65"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5.</w:t>
      </w:r>
      <w:r w:rsidRPr="00C405D3">
        <w:rPr>
          <w:rFonts w:ascii="Tahoma" w:hAnsi="Tahoma" w:cs="Tahoma"/>
          <w:sz w:val="22"/>
          <w:szCs w:val="22"/>
        </w:rPr>
        <w:tab/>
        <w:t>Przetwarzający udostępnia Administratorowi wszelkie informacje niezbędne do wykazania spełnienia obowiązków określonych w niniejszej umowie oraz RODO, a także umożliwia Administratorowi lub audytorowi upoważnionemu przez administratora przeprowadzanie audytów, w tym inspekcji, i przyczynia się do nich.</w:t>
      </w:r>
    </w:p>
    <w:p w14:paraId="5D14B749"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6.</w:t>
      </w:r>
      <w:r w:rsidRPr="00C405D3">
        <w:rPr>
          <w:rFonts w:ascii="Tahoma" w:hAnsi="Tahoma" w:cs="Tahoma"/>
          <w:sz w:val="22"/>
          <w:szCs w:val="22"/>
        </w:rPr>
        <w:tab/>
        <w:t>Przetwarzający niezwłocznie informuje Administratora, jeżeli jego zdaniem wydane mu polecenie stanowi naruszenie RODO lub innych przepisów o ochronie danych.</w:t>
      </w:r>
    </w:p>
    <w:p w14:paraId="7EC8644D"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6 NARUSZENIE OCHRONY DANYCH</w:t>
      </w:r>
    </w:p>
    <w:p w14:paraId="68BCD6AE"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 xml:space="preserve">Przetwarzający oświadcza, że w razie stwierdzenia naruszenia ochrony danych osobowych niezwłocznie, jednak nie później niż w terminie 48 godzin od stwierdzenia naruszenia, poinformuje o tym Administratora. </w:t>
      </w:r>
    </w:p>
    <w:p w14:paraId="2F84C307"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Zgłoszenie, o którym mowa w ust. 1 musi co najmniej:</w:t>
      </w:r>
    </w:p>
    <w:p w14:paraId="133ABA03" w14:textId="77777777" w:rsidR="00E77DD6" w:rsidRPr="00C405D3" w:rsidRDefault="00E77DD6" w:rsidP="00E77DD6">
      <w:pPr>
        <w:pStyle w:val="Akapitzlist"/>
        <w:ind w:left="852" w:hanging="418"/>
        <w:jc w:val="both"/>
        <w:rPr>
          <w:rFonts w:ascii="Tahoma" w:hAnsi="Tahoma" w:cs="Tahoma"/>
          <w:sz w:val="22"/>
          <w:szCs w:val="22"/>
        </w:rPr>
      </w:pPr>
      <w:r w:rsidRPr="00C405D3">
        <w:rPr>
          <w:rFonts w:ascii="Tahoma" w:hAnsi="Tahoma" w:cs="Tahoma"/>
          <w:sz w:val="22"/>
          <w:szCs w:val="22"/>
        </w:rPr>
        <w:t>a)</w:t>
      </w:r>
      <w:r w:rsidRPr="00C405D3">
        <w:rPr>
          <w:rFonts w:ascii="Tahoma" w:hAnsi="Tahoma" w:cs="Tahoma"/>
          <w:sz w:val="22"/>
          <w:szCs w:val="22"/>
        </w:rPr>
        <w:tab/>
        <w:t>opisywać charakter naruszenia ochrony danych osobowych, w tym w miarę możliwości wskazywać kategorie i przybliżoną liczbę osób, których dane dotyczą, oraz kategorie i przybliżoną liczbę wpisów danych osobowych, których dotyczy naruszenie;</w:t>
      </w:r>
    </w:p>
    <w:p w14:paraId="4EFED018" w14:textId="77777777" w:rsidR="00E77DD6" w:rsidRPr="00C405D3" w:rsidRDefault="00E77DD6" w:rsidP="00E77DD6">
      <w:pPr>
        <w:pStyle w:val="Akapitzlist"/>
        <w:ind w:left="852" w:hanging="418"/>
        <w:jc w:val="both"/>
        <w:rPr>
          <w:rFonts w:ascii="Tahoma" w:hAnsi="Tahoma" w:cs="Tahoma"/>
          <w:sz w:val="22"/>
          <w:szCs w:val="22"/>
        </w:rPr>
      </w:pPr>
      <w:r w:rsidRPr="00C405D3">
        <w:rPr>
          <w:rFonts w:ascii="Tahoma" w:hAnsi="Tahoma" w:cs="Tahoma"/>
          <w:sz w:val="22"/>
          <w:szCs w:val="22"/>
        </w:rPr>
        <w:t>b)</w:t>
      </w:r>
      <w:r w:rsidRPr="00C405D3">
        <w:rPr>
          <w:rFonts w:ascii="Tahoma" w:hAnsi="Tahoma" w:cs="Tahoma"/>
          <w:sz w:val="22"/>
          <w:szCs w:val="22"/>
        </w:rPr>
        <w:tab/>
        <w:t xml:space="preserve">zawierać imię i nazwisko oraz dane kontaktowe inspektora ochrony danych lub oznaczenie innego punktu kontaktowego, od którego można uzyskać więcej informacji; </w:t>
      </w:r>
    </w:p>
    <w:p w14:paraId="2081FBBE" w14:textId="77777777" w:rsidR="00E77DD6" w:rsidRPr="00C405D3" w:rsidRDefault="00E77DD6" w:rsidP="00E77DD6">
      <w:pPr>
        <w:pStyle w:val="Akapitzlist"/>
        <w:ind w:left="852" w:hanging="418"/>
        <w:jc w:val="both"/>
        <w:rPr>
          <w:rFonts w:ascii="Tahoma" w:hAnsi="Tahoma" w:cs="Tahoma"/>
          <w:sz w:val="22"/>
          <w:szCs w:val="22"/>
        </w:rPr>
      </w:pPr>
      <w:r w:rsidRPr="00C405D3">
        <w:rPr>
          <w:rFonts w:ascii="Tahoma" w:hAnsi="Tahoma" w:cs="Tahoma"/>
          <w:sz w:val="22"/>
          <w:szCs w:val="22"/>
        </w:rPr>
        <w:t>c)</w:t>
      </w:r>
      <w:r w:rsidRPr="00C405D3">
        <w:rPr>
          <w:rFonts w:ascii="Tahoma" w:hAnsi="Tahoma" w:cs="Tahoma"/>
          <w:sz w:val="22"/>
          <w:szCs w:val="22"/>
        </w:rPr>
        <w:tab/>
        <w:t>opisywać możliwe konsekwencje naruszenia ochrony danych osobowych;</w:t>
      </w:r>
    </w:p>
    <w:p w14:paraId="35A36564" w14:textId="77777777" w:rsidR="00E77DD6" w:rsidRPr="00C405D3" w:rsidRDefault="00E77DD6" w:rsidP="00E77DD6">
      <w:pPr>
        <w:pStyle w:val="Akapitzlist"/>
        <w:ind w:left="852" w:hanging="418"/>
        <w:jc w:val="both"/>
        <w:rPr>
          <w:rFonts w:ascii="Tahoma" w:hAnsi="Tahoma" w:cs="Tahoma"/>
          <w:sz w:val="22"/>
          <w:szCs w:val="22"/>
        </w:rPr>
      </w:pPr>
      <w:r w:rsidRPr="00C405D3">
        <w:rPr>
          <w:rFonts w:ascii="Tahoma" w:hAnsi="Tahoma" w:cs="Tahoma"/>
          <w:sz w:val="22"/>
          <w:szCs w:val="22"/>
        </w:rPr>
        <w:t>d)</w:t>
      </w:r>
      <w:r w:rsidRPr="00C405D3">
        <w:rPr>
          <w:rFonts w:ascii="Tahoma" w:hAnsi="Tahoma" w:cs="Tahoma"/>
          <w:sz w:val="22"/>
          <w:szCs w:val="22"/>
        </w:rPr>
        <w:tab/>
        <w:t>opisywać środki zastosowane lub proponowane przez Zleceniobiorcę w celu zaradzenia naruszeniu ochrony danych osobowych, w tym w stosownych przypadkach środki w celu zminimalizowania jego ewentualnych negatywnych skutków.</w:t>
      </w:r>
    </w:p>
    <w:p w14:paraId="58757E1A"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w:t>
      </w:r>
      <w:r w:rsidRPr="00C405D3">
        <w:rPr>
          <w:rFonts w:ascii="Tahoma" w:hAnsi="Tahoma" w:cs="Tahoma"/>
          <w:sz w:val="22"/>
          <w:szCs w:val="22"/>
        </w:rPr>
        <w:tab/>
        <w:t xml:space="preserve">W celu realizacji obowiązków, o których mowa w ust. 1 i 2, Przetwarzający jest zobowiązany do dokumentowania wszelkich okoliczności i zebrania wszelkich dowodów, które pomogą Administratorowi wyjaśnić szczegóły naruszenia, w tym jego charakter, skalę, skutki, czas zdarzenia, osoby odpowiedzialne, osoby poszkodowane. </w:t>
      </w:r>
    </w:p>
    <w:p w14:paraId="2E737DF1" w14:textId="77777777" w:rsidR="00E77DD6" w:rsidRPr="00C405D3" w:rsidRDefault="00E77DD6" w:rsidP="00E77DD6">
      <w:pPr>
        <w:pStyle w:val="Tre9ce6tekstu"/>
        <w:spacing w:after="0" w:line="240" w:lineRule="atLeast"/>
        <w:jc w:val="both"/>
        <w:rPr>
          <w:rFonts w:ascii="Tahoma" w:hAnsi="Tahoma" w:cs="Tahoma"/>
          <w:sz w:val="22"/>
          <w:szCs w:val="22"/>
        </w:rPr>
      </w:pPr>
    </w:p>
    <w:p w14:paraId="1FB35FDE"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7 ZAKOŃCZENIE UMOWY</w:t>
      </w:r>
    </w:p>
    <w:p w14:paraId="3F718EE8"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Przetwarzający po zakończeniu realizacji usług wynikających z Umowy Głównej zobowiązany jest do niezwłocznego zwrotu powierzonych danych osobowych oraz do usunięcia wszystkich ich istniejących kopii, sporządzonych na potrzeby bieżącej pracy, bądź na wyraźne żądanie Administratora - dokonać usunięcia powierzonych danych osobowych, zamiast ich zwrotu, chyba, że przepisy prawa nakazują przechowywanie danych osobowych.</w:t>
      </w:r>
    </w:p>
    <w:p w14:paraId="02842A29"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Przetwarzający dokona usunięcia powierzonych danych osobowych w terminie 14 dni od dnia zakończenia realizacji usług.</w:t>
      </w:r>
    </w:p>
    <w:p w14:paraId="23520C23"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w:t>
      </w:r>
      <w:r w:rsidRPr="00C405D3">
        <w:rPr>
          <w:rFonts w:ascii="Tahoma" w:hAnsi="Tahoma" w:cs="Tahoma"/>
          <w:sz w:val="22"/>
          <w:szCs w:val="22"/>
        </w:rPr>
        <w:tab/>
        <w:t>Po wykonaniu zobowiązania, o którym mowa w ust. 2, Przetwarzający, w terminie 14 dni, złoży Administratorowi pisemne oświadczenie potwierdzające trwałe usunięcie wszystkich powierzonych danych osobowych.</w:t>
      </w:r>
    </w:p>
    <w:p w14:paraId="1DA858C3"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4.</w:t>
      </w:r>
      <w:r w:rsidRPr="00C405D3">
        <w:rPr>
          <w:rFonts w:ascii="Tahoma" w:hAnsi="Tahoma" w:cs="Tahoma"/>
          <w:sz w:val="22"/>
          <w:szCs w:val="22"/>
        </w:rPr>
        <w:tab/>
        <w:t xml:space="preserve">Na żądanie Administratora, Przetwarzający ma obowiązek przedstawić w terminie 30 dni pisemny protokół potwierdzający fakt zniszczenia danych osobowych. </w:t>
      </w:r>
    </w:p>
    <w:p w14:paraId="5E61E43D" w14:textId="77777777"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lastRenderedPageBreak/>
        <w:t>§ 8 ODPOWIEDZIALNOŚĆ</w:t>
      </w:r>
    </w:p>
    <w:p w14:paraId="6C7DE939"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Przetwarzający odpowiada za szkody majątkowe lub niemajątkowe jakie powstały wobec Administratora lub osób trzecich w wyniku przetwarzania danych osobowych niezgodnego z Umową lub obowiązkami nałożonymi przez RODO lub inne przepisy dotyczące ochrony danych osobowych.</w:t>
      </w:r>
    </w:p>
    <w:p w14:paraId="35693395"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 xml:space="preserve">Administrator odpowiada za szkody majątkowe lub niemajątkowe, jakie powstały wobec osób trzecich w wyniku przetwarzania danych naruszającego RODO lub inne przepisy dotyczące ochrony danych osobowych. </w:t>
      </w:r>
    </w:p>
    <w:p w14:paraId="1FECA8FB"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w:t>
      </w:r>
      <w:r w:rsidRPr="00C405D3">
        <w:rPr>
          <w:rFonts w:ascii="Tahoma" w:hAnsi="Tahoma" w:cs="Tahoma"/>
          <w:sz w:val="22"/>
          <w:szCs w:val="22"/>
        </w:rPr>
        <w:tab/>
        <w:t>Strony są zwolnione z odpowiedzialności wynikającej z ust. 1 i 2, jeżeli udowodnią, że zdarzenie, które doprowadziło do powstania szkody, jest przez nie niezawinione.</w:t>
      </w:r>
    </w:p>
    <w:p w14:paraId="551B7475"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4.</w:t>
      </w:r>
      <w:r w:rsidRPr="00C405D3">
        <w:rPr>
          <w:rFonts w:ascii="Tahoma" w:hAnsi="Tahoma" w:cs="Tahoma"/>
          <w:sz w:val="22"/>
          <w:szCs w:val="22"/>
        </w:rPr>
        <w:tab/>
        <w:t xml:space="preserve">Jeżeli w tym samym przetwarzaniu biorą udział obie Strony i są odpowiedzialne za szkodę spowodowaną przetwarzaniem zgodnie z ust. 1 i 2, ponoszą one odpowiedzialność solidarną. </w:t>
      </w:r>
    </w:p>
    <w:p w14:paraId="194F8D17"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5.</w:t>
      </w:r>
      <w:r w:rsidRPr="00C405D3">
        <w:rPr>
          <w:rFonts w:ascii="Tahoma" w:hAnsi="Tahoma" w:cs="Tahoma"/>
          <w:sz w:val="22"/>
          <w:szCs w:val="22"/>
        </w:rPr>
        <w:tab/>
        <w:t>Strona, która 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1 i 2.</w:t>
      </w:r>
    </w:p>
    <w:p w14:paraId="1BE46401"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6.</w:t>
      </w:r>
      <w:r w:rsidRPr="00C405D3">
        <w:rPr>
          <w:rFonts w:ascii="Tahoma" w:hAnsi="Tahoma" w:cs="Tahoma"/>
          <w:sz w:val="22"/>
          <w:szCs w:val="22"/>
        </w:rPr>
        <w:tab/>
        <w:t>Przetwarzający ponosi odpowiedzialność za działania lub zaniechania Podprzetwarzającego.</w:t>
      </w:r>
    </w:p>
    <w:p w14:paraId="23DD3A21" w14:textId="591852F4" w:rsidR="00E77DD6" w:rsidRPr="00C405D3" w:rsidRDefault="00E77DD6" w:rsidP="00E77DD6">
      <w:pPr>
        <w:pStyle w:val="Tre9ce6tekstu"/>
        <w:spacing w:before="240" w:after="240" w:line="240" w:lineRule="atLeast"/>
        <w:ind w:left="426" w:hanging="360"/>
        <w:jc w:val="center"/>
        <w:rPr>
          <w:rFonts w:ascii="Tahoma" w:hAnsi="Tahoma" w:cs="Tahoma"/>
          <w:sz w:val="22"/>
          <w:szCs w:val="22"/>
        </w:rPr>
      </w:pPr>
      <w:r w:rsidRPr="00C405D3">
        <w:rPr>
          <w:rFonts w:ascii="Tahoma" w:hAnsi="Tahoma" w:cs="Tahoma"/>
          <w:b/>
          <w:sz w:val="22"/>
          <w:szCs w:val="22"/>
        </w:rPr>
        <w:t>§ </w:t>
      </w:r>
      <w:r w:rsidR="003C0EA2">
        <w:rPr>
          <w:rFonts w:ascii="Tahoma" w:hAnsi="Tahoma" w:cs="Tahoma"/>
          <w:b/>
          <w:sz w:val="22"/>
          <w:szCs w:val="22"/>
        </w:rPr>
        <w:t>9</w:t>
      </w:r>
      <w:r w:rsidRPr="00C405D3">
        <w:rPr>
          <w:rFonts w:ascii="Tahoma" w:hAnsi="Tahoma" w:cs="Tahoma"/>
          <w:b/>
          <w:sz w:val="22"/>
          <w:szCs w:val="22"/>
        </w:rPr>
        <w:t xml:space="preserve"> CZAS OBOWIĄZYWANIA UMOWY</w:t>
      </w:r>
    </w:p>
    <w:p w14:paraId="790BCD91"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Umowa została zawarta na czas obowiązywania Umowy Głównej.</w:t>
      </w:r>
    </w:p>
    <w:p w14:paraId="54DA1BC0"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 xml:space="preserve">Administrator ma prawo rozwiązać Umowę w trybie natychmiastowym, gdy Przetwarzający: </w:t>
      </w:r>
    </w:p>
    <w:p w14:paraId="4E677A21" w14:textId="77777777" w:rsidR="00E77DD6" w:rsidRPr="00C405D3" w:rsidRDefault="00E77DD6" w:rsidP="00E77DD6">
      <w:pPr>
        <w:pStyle w:val="Akapitzlist"/>
        <w:ind w:left="710" w:hanging="276"/>
        <w:jc w:val="both"/>
        <w:rPr>
          <w:rFonts w:ascii="Tahoma" w:hAnsi="Tahoma" w:cs="Tahoma"/>
          <w:sz w:val="22"/>
          <w:szCs w:val="22"/>
        </w:rPr>
      </w:pPr>
      <w:r w:rsidRPr="00C405D3">
        <w:rPr>
          <w:rFonts w:ascii="Tahoma" w:hAnsi="Tahoma" w:cs="Tahoma"/>
          <w:sz w:val="22"/>
          <w:szCs w:val="22"/>
        </w:rPr>
        <w:t>a)</w:t>
      </w:r>
      <w:r w:rsidRPr="00C405D3">
        <w:rPr>
          <w:rFonts w:ascii="Tahoma" w:hAnsi="Tahoma" w:cs="Tahoma"/>
          <w:sz w:val="22"/>
          <w:szCs w:val="22"/>
        </w:rPr>
        <w:tab/>
        <w:t>wykorzystuje dane osobowe w sposób niezgodny z Umową,</w:t>
      </w:r>
    </w:p>
    <w:p w14:paraId="72C5149C"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b)</w:t>
      </w:r>
      <w:r w:rsidRPr="00C405D3">
        <w:rPr>
          <w:rFonts w:ascii="Tahoma" w:hAnsi="Tahoma" w:cs="Tahoma"/>
          <w:sz w:val="22"/>
          <w:szCs w:val="22"/>
        </w:rPr>
        <w:tab/>
        <w:t>wykonuje Umowę niezgodnie z obowiązującymi w tym zakresie przepisami prawa,</w:t>
      </w:r>
    </w:p>
    <w:p w14:paraId="0DB48F99"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c) nie zaprzestał niewłaściwego przetwarzania danych osobowych,</w:t>
      </w:r>
    </w:p>
    <w:p w14:paraId="62F59BD9"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   Wypowiedzenie Umowy przez Administratora nie zwalnia przetwarzajacego od zapłaty odszkodowania.</w:t>
      </w:r>
    </w:p>
    <w:p w14:paraId="0368C7AD"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 xml:space="preserve">4. </w:t>
      </w:r>
      <w:r w:rsidRPr="00C405D3">
        <w:rPr>
          <w:rFonts w:ascii="Tahoma" w:hAnsi="Tahoma" w:cs="Tahoma"/>
          <w:sz w:val="22"/>
          <w:szCs w:val="22"/>
        </w:rPr>
        <w:tab/>
        <w:t>Jeżeli jedna ze Stron rażąco narusza zobowiązania wynikające z Umowy, druga Strona może wypowiedzieć Umowę ze skutkiem natychmiastowym oraz żądać naprawienia szkody poniesionej na skutek takiego naruszenia.</w:t>
      </w:r>
    </w:p>
    <w:p w14:paraId="65C0E447" w14:textId="153343EB" w:rsidR="00E77DD6" w:rsidRPr="00C405D3" w:rsidRDefault="00E77DD6" w:rsidP="00E77DD6">
      <w:pPr>
        <w:spacing w:before="240" w:after="240"/>
        <w:jc w:val="center"/>
        <w:rPr>
          <w:rFonts w:ascii="Tahoma" w:hAnsi="Tahoma" w:cs="Tahoma"/>
          <w:sz w:val="22"/>
          <w:szCs w:val="22"/>
        </w:rPr>
      </w:pPr>
      <w:r w:rsidRPr="00C405D3">
        <w:rPr>
          <w:rFonts w:ascii="Tahoma" w:hAnsi="Tahoma" w:cs="Tahoma"/>
          <w:b/>
          <w:sz w:val="22"/>
          <w:szCs w:val="22"/>
        </w:rPr>
        <w:t>§ 1</w:t>
      </w:r>
      <w:r w:rsidR="003C0EA2">
        <w:rPr>
          <w:rFonts w:ascii="Tahoma" w:hAnsi="Tahoma" w:cs="Tahoma"/>
          <w:b/>
          <w:sz w:val="22"/>
          <w:szCs w:val="22"/>
        </w:rPr>
        <w:t>0</w:t>
      </w:r>
      <w:r w:rsidRPr="00C405D3">
        <w:rPr>
          <w:rFonts w:ascii="Tahoma" w:hAnsi="Tahoma" w:cs="Tahoma"/>
          <w:b/>
          <w:sz w:val="22"/>
          <w:szCs w:val="22"/>
        </w:rPr>
        <w:t xml:space="preserve"> POSTANOWIENIA KOŃCOWE</w:t>
      </w:r>
    </w:p>
    <w:p w14:paraId="34026CFB"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1.</w:t>
      </w:r>
      <w:r w:rsidRPr="00C405D3">
        <w:rPr>
          <w:rFonts w:ascii="Tahoma" w:hAnsi="Tahoma" w:cs="Tahoma"/>
          <w:sz w:val="22"/>
          <w:szCs w:val="22"/>
        </w:rPr>
        <w:tab/>
        <w:t>W razie sprzeczności pomiędzy postanowieniami niniejszej Umowy Powierzenia a Umowy Głównej, pierwszeństwo mają postanowienia Umowy Powierzenia.</w:t>
      </w:r>
    </w:p>
    <w:p w14:paraId="5C1BB651"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2.</w:t>
      </w:r>
      <w:r w:rsidRPr="00C405D3">
        <w:rPr>
          <w:rFonts w:ascii="Tahoma" w:hAnsi="Tahoma" w:cs="Tahoma"/>
          <w:sz w:val="22"/>
          <w:szCs w:val="22"/>
        </w:rPr>
        <w:tab/>
        <w:t xml:space="preserve">Kwestie dotyczące przetwarzania danych osobowych pomiędzy Administratorem a Przetwarzającym będą regulowane poprzez zmiany niniejszej Umowy lub w wykonaniu jej postanowień. </w:t>
      </w:r>
    </w:p>
    <w:p w14:paraId="2E2E392A"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3. Zasady komunikacji między Stronami:</w:t>
      </w:r>
    </w:p>
    <w:p w14:paraId="3E53BDC6"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a) W przypadku komunikacji w formy pisemnej – doręczenie pocztą (listem poleconym), pocztą kurierską lub osobiście na adresy podane w komparycji Umowy</w:t>
      </w:r>
    </w:p>
    <w:p w14:paraId="2DA433A4"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b)</w:t>
      </w:r>
      <w:r w:rsidRPr="00C405D3">
        <w:rPr>
          <w:rFonts w:ascii="Tahoma" w:hAnsi="Tahoma" w:cs="Tahoma"/>
          <w:sz w:val="22"/>
          <w:szCs w:val="22"/>
        </w:rPr>
        <w:tab/>
        <w:t>W przypadku komunikacji w formie elektronicznej – na następujące adresy email:</w:t>
      </w:r>
    </w:p>
    <w:p w14:paraId="0F5DE4D6"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-ze strony Administratora: email: ………………….</w:t>
      </w:r>
    </w:p>
    <w:p w14:paraId="20209972" w14:textId="77777777" w:rsidR="00E77DD6" w:rsidRPr="00C405D3" w:rsidRDefault="00E77DD6" w:rsidP="00E77DD6">
      <w:pPr>
        <w:pStyle w:val="Tre9ce6tekstu"/>
        <w:spacing w:after="0" w:line="240" w:lineRule="atLeast"/>
        <w:ind w:left="426"/>
        <w:jc w:val="both"/>
        <w:rPr>
          <w:rFonts w:ascii="Tahoma" w:hAnsi="Tahoma" w:cs="Tahoma"/>
          <w:sz w:val="22"/>
          <w:szCs w:val="22"/>
        </w:rPr>
      </w:pPr>
      <w:r w:rsidRPr="00C405D3">
        <w:rPr>
          <w:rFonts w:ascii="Tahoma" w:hAnsi="Tahoma" w:cs="Tahoma"/>
          <w:sz w:val="22"/>
          <w:szCs w:val="22"/>
        </w:rPr>
        <w:t>-ze strony Przetwarzającego: email: ………………….</w:t>
      </w:r>
    </w:p>
    <w:p w14:paraId="1DAB6AA1"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4. Strony zgodnie oświadczają, iż w przypadku sporów powstałych na tle realizacji Umowy dążyć będą do polubownego ich załatwienia. W przypadku, gdy nie dojdzie do załatwienia sporu w powyższy sposób, właściwym do jego rozstrzygnięcia będzie sąd powszechny właściwy miejscowo według właściwości ogólnej</w:t>
      </w:r>
    </w:p>
    <w:p w14:paraId="54266F83"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5.</w:t>
      </w:r>
      <w:r w:rsidRPr="00C405D3">
        <w:rPr>
          <w:rFonts w:ascii="Tahoma" w:hAnsi="Tahoma" w:cs="Tahoma"/>
          <w:sz w:val="22"/>
          <w:szCs w:val="22"/>
        </w:rPr>
        <w:tab/>
        <w:t>W sprawach nieuregulowanych niniejszą umową mają zastosowanie przepisy Kodeksu cywilnego, RODO oraz ustawy o ochronie danych osobowych.</w:t>
      </w:r>
    </w:p>
    <w:p w14:paraId="6190EA4D"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t>6.</w:t>
      </w:r>
      <w:r w:rsidRPr="00C405D3">
        <w:rPr>
          <w:rFonts w:ascii="Tahoma" w:hAnsi="Tahoma" w:cs="Tahoma"/>
          <w:sz w:val="22"/>
          <w:szCs w:val="22"/>
        </w:rPr>
        <w:tab/>
        <w:t xml:space="preserve">Wszelkie zmiany, uzupełnienia lub rozwiązanie Umowy wymagają zachowania formy pisemnej pod rygorem nieważności, z zastrzeżeniem, tych sytuacji w których Umowa wprost przewiduje możliwość dokonywania zmian w innej formie. </w:t>
      </w:r>
    </w:p>
    <w:p w14:paraId="0F797387" w14:textId="77777777" w:rsidR="00E77DD6" w:rsidRPr="00C405D3" w:rsidRDefault="00E77DD6" w:rsidP="00E77DD6">
      <w:pPr>
        <w:pStyle w:val="Tre9ce6tekstu"/>
        <w:spacing w:after="0" w:line="240" w:lineRule="atLeast"/>
        <w:ind w:left="426" w:hanging="360"/>
        <w:jc w:val="both"/>
        <w:rPr>
          <w:rFonts w:ascii="Tahoma" w:hAnsi="Tahoma" w:cs="Tahoma"/>
          <w:sz w:val="22"/>
          <w:szCs w:val="22"/>
        </w:rPr>
      </w:pPr>
      <w:r w:rsidRPr="00C405D3">
        <w:rPr>
          <w:rFonts w:ascii="Tahoma" w:hAnsi="Tahoma" w:cs="Tahoma"/>
          <w:sz w:val="22"/>
          <w:szCs w:val="22"/>
        </w:rPr>
        <w:lastRenderedPageBreak/>
        <w:t>7.</w:t>
      </w:r>
      <w:r w:rsidRPr="00C405D3">
        <w:rPr>
          <w:rFonts w:ascii="Tahoma" w:hAnsi="Tahoma" w:cs="Tahoma"/>
          <w:sz w:val="22"/>
          <w:szCs w:val="22"/>
        </w:rPr>
        <w:tab/>
        <w:t>Umowę sporządzono w dwóch jednobrzmiących egzemplarzach, po jednym dla każdej ze Stron.</w:t>
      </w:r>
    </w:p>
    <w:p w14:paraId="4151B691" w14:textId="77777777" w:rsidR="00E77DD6" w:rsidRPr="00C405D3" w:rsidRDefault="00E77DD6" w:rsidP="00E77DD6">
      <w:pPr>
        <w:tabs>
          <w:tab w:val="left" w:pos="6390"/>
        </w:tabs>
        <w:spacing w:before="240"/>
        <w:ind w:left="1136"/>
        <w:jc w:val="both"/>
        <w:rPr>
          <w:rFonts w:ascii="Tahoma" w:hAnsi="Tahoma" w:cs="Tahoma"/>
          <w:sz w:val="22"/>
          <w:szCs w:val="22"/>
        </w:rPr>
      </w:pPr>
      <w:r w:rsidRPr="00C405D3">
        <w:rPr>
          <w:rFonts w:ascii="Tahoma" w:hAnsi="Tahoma" w:cs="Tahoma"/>
          <w:b/>
          <w:sz w:val="22"/>
          <w:szCs w:val="22"/>
        </w:rPr>
        <w:t>Administrator</w:t>
      </w:r>
      <w:r w:rsidRPr="00C405D3">
        <w:rPr>
          <w:rFonts w:ascii="Tahoma" w:hAnsi="Tahoma" w:cs="Tahoma"/>
          <w:b/>
          <w:sz w:val="22"/>
          <w:szCs w:val="22"/>
        </w:rPr>
        <w:tab/>
        <w:t>Przetwarzający</w:t>
      </w:r>
    </w:p>
    <w:p w14:paraId="76D5BF2D" w14:textId="77777777" w:rsidR="00E77DD6" w:rsidRPr="00C405D3" w:rsidRDefault="00E77DD6" w:rsidP="00E77DD6">
      <w:pPr>
        <w:rPr>
          <w:rFonts w:ascii="Tahoma" w:hAnsi="Tahoma" w:cs="Tahoma"/>
          <w:sz w:val="22"/>
          <w:szCs w:val="22"/>
        </w:rPr>
      </w:pPr>
    </w:p>
    <w:p w14:paraId="01140DC6" w14:textId="77777777" w:rsidR="00E77DD6" w:rsidRPr="00C405D3" w:rsidRDefault="00E77DD6" w:rsidP="00E77DD6">
      <w:pPr>
        <w:rPr>
          <w:rFonts w:ascii="Tahoma" w:hAnsi="Tahoma" w:cs="Tahoma"/>
          <w:color w:val="000000"/>
          <w:sz w:val="22"/>
          <w:szCs w:val="22"/>
        </w:rPr>
      </w:pPr>
    </w:p>
    <w:p w14:paraId="6DAC54B8" w14:textId="4DC449C0" w:rsidR="0003245D" w:rsidRPr="00800EDA" w:rsidRDefault="0003245D">
      <w:pPr>
        <w:rPr>
          <w:rFonts w:ascii="Tahoma" w:hAnsi="Tahoma" w:cs="Tahoma"/>
          <w:b/>
          <w:sz w:val="22"/>
          <w:szCs w:val="22"/>
        </w:rPr>
      </w:pPr>
    </w:p>
    <w:p w14:paraId="36A82440" w14:textId="77777777" w:rsidR="00E77DD6" w:rsidRDefault="00E77DD6">
      <w:pPr>
        <w:rPr>
          <w:rStyle w:val="Hyperlink1"/>
          <w:rFonts w:cs="Tahoma"/>
          <w:bCs/>
          <w:sz w:val="24"/>
          <w:szCs w:val="24"/>
        </w:rPr>
      </w:pPr>
      <w:r>
        <w:rPr>
          <w:rStyle w:val="Hyperlink1"/>
          <w:rFonts w:cs="Tahoma"/>
          <w:bCs/>
          <w:sz w:val="24"/>
          <w:szCs w:val="24"/>
        </w:rPr>
        <w:br w:type="page"/>
      </w:r>
    </w:p>
    <w:p w14:paraId="305395BC" w14:textId="0418635A" w:rsidR="00286224" w:rsidRPr="00800EDA" w:rsidRDefault="00286224" w:rsidP="00675B41">
      <w:pPr>
        <w:rPr>
          <w:rStyle w:val="Hyperlink1"/>
          <w:rFonts w:cs="Tahoma"/>
          <w:bCs/>
          <w:sz w:val="24"/>
          <w:szCs w:val="24"/>
        </w:rPr>
      </w:pPr>
      <w:r w:rsidRPr="00800EDA">
        <w:rPr>
          <w:rStyle w:val="Hyperlink1"/>
          <w:rFonts w:cs="Tahoma"/>
          <w:bCs/>
          <w:sz w:val="24"/>
          <w:szCs w:val="24"/>
        </w:rPr>
        <w:lastRenderedPageBreak/>
        <w:t>Załącznik nr 6 –</w:t>
      </w:r>
      <w:r w:rsidRPr="00800EDA">
        <w:rPr>
          <w:rStyle w:val="Brak"/>
          <w:rFonts w:ascii="Tahoma" w:hAnsi="Tahoma" w:cs="Tahoma"/>
          <w:b/>
          <w:bCs/>
          <w:sz w:val="24"/>
          <w:szCs w:val="24"/>
        </w:rPr>
        <w:t xml:space="preserve"> </w:t>
      </w:r>
      <w:r w:rsidRPr="00800EDA">
        <w:rPr>
          <w:rStyle w:val="Hyperlink1"/>
          <w:rFonts w:cs="Tahoma"/>
          <w:bCs/>
          <w:sz w:val="24"/>
          <w:szCs w:val="24"/>
        </w:rPr>
        <w:t>Szczegółowy opis przedmiotu zamówienia.</w:t>
      </w:r>
    </w:p>
    <w:p w14:paraId="2FD10D4F" w14:textId="77777777" w:rsidR="00D369DF" w:rsidRDefault="00D369DF" w:rsidP="00D369DF">
      <w:pPr>
        <w:jc w:val="both"/>
        <w:rPr>
          <w:rFonts w:ascii="Tahoma" w:hAnsi="Tahoma" w:cs="Tahoma"/>
          <w:sz w:val="22"/>
          <w:szCs w:val="22"/>
        </w:rPr>
      </w:pPr>
    </w:p>
    <w:p w14:paraId="16EE2889" w14:textId="376A3270" w:rsidR="00E77DD6" w:rsidRPr="00EA4ABF" w:rsidRDefault="00E77DD6" w:rsidP="00E77DD6">
      <w:pPr>
        <w:jc w:val="both"/>
        <w:rPr>
          <w:rFonts w:ascii="Tahoma" w:hAnsi="Tahoma" w:cs="Tahoma"/>
          <w:sz w:val="22"/>
          <w:szCs w:val="22"/>
        </w:rPr>
      </w:pPr>
      <w:r w:rsidRPr="00EA4ABF">
        <w:rPr>
          <w:rFonts w:ascii="Tahoma" w:hAnsi="Tahoma" w:cs="Tahoma"/>
          <w:sz w:val="22"/>
          <w:szCs w:val="22"/>
        </w:rPr>
        <w:t xml:space="preserve">Przedmiotem zamówienia jest dostawa tkanin przeznaczonych do uszycia kostiumów (zgodnie ze specyfikacją zawartą w tabeli nr 1) wraz z artystycznym uszyciem i dostarczeniem kostiumów do musicalu </w:t>
      </w:r>
      <w:r w:rsidR="009C6726" w:rsidRPr="00EA4ABF">
        <w:rPr>
          <w:rFonts w:ascii="Tahoma" w:hAnsi="Tahoma" w:cs="Tahoma"/>
          <w:sz w:val="22"/>
          <w:szCs w:val="22"/>
        </w:rPr>
        <w:t>pt.</w:t>
      </w:r>
      <w:r w:rsidR="009C6726">
        <w:rPr>
          <w:rFonts w:ascii="Tahoma" w:hAnsi="Tahoma" w:cs="Tahoma"/>
          <w:sz w:val="22"/>
          <w:szCs w:val="22"/>
        </w:rPr>
        <w:t>” Wielki</w:t>
      </w:r>
      <w:r w:rsidR="00EA4ABF" w:rsidRPr="00EA4ABF">
        <w:rPr>
          <w:rFonts w:ascii="Tahoma" w:hAnsi="Tahoma" w:cs="Tahoma"/>
          <w:sz w:val="22"/>
          <w:szCs w:val="22"/>
        </w:rPr>
        <w:t xml:space="preserve"> Gatsby</w:t>
      </w:r>
      <w:r w:rsidR="009B5ACD">
        <w:rPr>
          <w:rFonts w:ascii="Tahoma" w:hAnsi="Tahoma" w:cs="Tahoma"/>
          <w:sz w:val="22"/>
          <w:szCs w:val="22"/>
        </w:rPr>
        <w:t>”</w:t>
      </w:r>
      <w:r w:rsidRPr="00EA4ABF">
        <w:rPr>
          <w:rFonts w:ascii="Tahoma" w:hAnsi="Tahoma" w:cs="Tahoma"/>
          <w:sz w:val="22"/>
          <w:szCs w:val="22"/>
        </w:rPr>
        <w:t xml:space="preserve"> (zgodnie ze specyfikacją zawartą w tabeli nr 2 i załącznikiem nr </w:t>
      </w:r>
      <w:r w:rsidR="009F3AB1">
        <w:rPr>
          <w:rFonts w:ascii="Tahoma" w:hAnsi="Tahoma" w:cs="Tahoma"/>
          <w:sz w:val="22"/>
          <w:szCs w:val="22"/>
        </w:rPr>
        <w:t>7 do Ogłoszenia</w:t>
      </w:r>
      <w:r w:rsidRPr="00EA4ABF">
        <w:rPr>
          <w:rFonts w:ascii="Tahoma" w:hAnsi="Tahoma" w:cs="Tahoma"/>
          <w:sz w:val="22"/>
          <w:szCs w:val="22"/>
        </w:rPr>
        <w:t xml:space="preserve"> stanowiącym projekty kostiumów) oraz </w:t>
      </w:r>
      <w:r w:rsidR="00EA4ABF" w:rsidRPr="00EA4ABF">
        <w:rPr>
          <w:rFonts w:ascii="Tahoma" w:hAnsi="Tahoma" w:cs="Tahoma"/>
          <w:sz w:val="22"/>
          <w:szCs w:val="22"/>
        </w:rPr>
        <w:t xml:space="preserve">dostarczenie gotowych elementów </w:t>
      </w:r>
      <w:r w:rsidR="006807B2">
        <w:rPr>
          <w:rFonts w:ascii="Tahoma" w:hAnsi="Tahoma" w:cs="Tahoma"/>
          <w:sz w:val="22"/>
          <w:szCs w:val="22"/>
        </w:rPr>
        <w:t>odzieży</w:t>
      </w:r>
      <w:r w:rsidR="00EA4ABF" w:rsidRPr="00EA4ABF">
        <w:rPr>
          <w:rFonts w:ascii="Tahoma" w:hAnsi="Tahoma" w:cs="Tahoma"/>
          <w:sz w:val="22"/>
          <w:szCs w:val="22"/>
        </w:rPr>
        <w:t xml:space="preserve"> </w:t>
      </w:r>
      <w:r w:rsidRPr="00EA4ABF">
        <w:rPr>
          <w:rFonts w:ascii="Tahoma" w:hAnsi="Tahoma" w:cs="Tahoma"/>
          <w:sz w:val="22"/>
          <w:szCs w:val="22"/>
        </w:rPr>
        <w:t>(zgodnie ze specyfikacj</w:t>
      </w:r>
      <w:r w:rsidR="006807B2">
        <w:rPr>
          <w:rFonts w:ascii="Tahoma" w:hAnsi="Tahoma" w:cs="Tahoma"/>
          <w:sz w:val="22"/>
          <w:szCs w:val="22"/>
        </w:rPr>
        <w:t>ą</w:t>
      </w:r>
      <w:r w:rsidRPr="00EA4ABF">
        <w:rPr>
          <w:rFonts w:ascii="Tahoma" w:hAnsi="Tahoma" w:cs="Tahoma"/>
          <w:sz w:val="22"/>
          <w:szCs w:val="22"/>
        </w:rPr>
        <w:t xml:space="preserve"> zawart</w:t>
      </w:r>
      <w:r w:rsidR="006807B2">
        <w:rPr>
          <w:rFonts w:ascii="Tahoma" w:hAnsi="Tahoma" w:cs="Tahoma"/>
          <w:sz w:val="22"/>
          <w:szCs w:val="22"/>
        </w:rPr>
        <w:t>ą</w:t>
      </w:r>
      <w:r w:rsidRPr="00EA4ABF">
        <w:rPr>
          <w:rFonts w:ascii="Tahoma" w:hAnsi="Tahoma" w:cs="Tahoma"/>
          <w:sz w:val="22"/>
          <w:szCs w:val="22"/>
        </w:rPr>
        <w:t xml:space="preserve"> w tabeli nr 3</w:t>
      </w:r>
      <w:r w:rsidR="009C6726">
        <w:rPr>
          <w:rFonts w:ascii="Tahoma" w:hAnsi="Tahoma" w:cs="Tahoma"/>
          <w:sz w:val="22"/>
          <w:szCs w:val="22"/>
        </w:rPr>
        <w:t xml:space="preserve"> </w:t>
      </w:r>
      <w:r w:rsidR="009C6726" w:rsidRPr="00EA4ABF">
        <w:rPr>
          <w:rFonts w:ascii="Tahoma" w:hAnsi="Tahoma" w:cs="Tahoma"/>
          <w:sz w:val="22"/>
          <w:szCs w:val="22"/>
        </w:rPr>
        <w:t xml:space="preserve">i załącznikiem nr </w:t>
      </w:r>
      <w:r w:rsidR="009F3AB1">
        <w:rPr>
          <w:rFonts w:ascii="Tahoma" w:hAnsi="Tahoma" w:cs="Tahoma"/>
          <w:sz w:val="22"/>
          <w:szCs w:val="22"/>
        </w:rPr>
        <w:t>7 do ogłoszenia</w:t>
      </w:r>
      <w:r w:rsidR="009C6726" w:rsidRPr="00EA4ABF">
        <w:rPr>
          <w:rFonts w:ascii="Tahoma" w:hAnsi="Tahoma" w:cs="Tahoma"/>
          <w:sz w:val="22"/>
          <w:szCs w:val="22"/>
        </w:rPr>
        <w:t xml:space="preserve"> stanowiącym projekty kostiumów</w:t>
      </w:r>
      <w:r w:rsidR="00E80D9F">
        <w:rPr>
          <w:rFonts w:ascii="Tahoma" w:hAnsi="Tahoma" w:cs="Tahoma"/>
          <w:sz w:val="22"/>
          <w:szCs w:val="22"/>
        </w:rPr>
        <w:t>)</w:t>
      </w:r>
      <w:r w:rsidR="00EA4ABF" w:rsidRPr="00EA4ABF">
        <w:rPr>
          <w:rFonts w:ascii="Tahoma" w:hAnsi="Tahoma" w:cs="Tahoma"/>
          <w:sz w:val="22"/>
          <w:szCs w:val="22"/>
        </w:rPr>
        <w:t>.</w:t>
      </w:r>
    </w:p>
    <w:p w14:paraId="4995BCCD" w14:textId="7DC19EA7" w:rsidR="00E77DD6" w:rsidRPr="00EA4ABF" w:rsidRDefault="00E77DD6" w:rsidP="00E77DD6">
      <w:pPr>
        <w:jc w:val="both"/>
        <w:rPr>
          <w:rFonts w:ascii="Tahoma" w:hAnsi="Tahoma" w:cs="Tahoma"/>
          <w:sz w:val="22"/>
          <w:szCs w:val="22"/>
        </w:rPr>
      </w:pPr>
    </w:p>
    <w:p w14:paraId="1078E4AF" w14:textId="41EE196E" w:rsidR="00E77DD6" w:rsidRPr="00EA4ABF" w:rsidRDefault="00E77DD6" w:rsidP="00E77DD6">
      <w:pPr>
        <w:jc w:val="both"/>
        <w:rPr>
          <w:rFonts w:ascii="Tahoma" w:hAnsi="Tahoma" w:cs="Tahoma"/>
          <w:sz w:val="22"/>
          <w:szCs w:val="22"/>
        </w:rPr>
      </w:pPr>
      <w:r w:rsidRPr="00EA4ABF">
        <w:rPr>
          <w:rFonts w:ascii="Tahoma" w:hAnsi="Tahoma" w:cs="Tahoma"/>
          <w:sz w:val="22"/>
          <w:szCs w:val="22"/>
        </w:rPr>
        <w:t>Kostiumy</w:t>
      </w:r>
      <w:r w:rsidR="00EA4ABF" w:rsidRPr="00EA4ABF">
        <w:rPr>
          <w:rFonts w:ascii="Tahoma" w:hAnsi="Tahoma" w:cs="Tahoma"/>
          <w:sz w:val="22"/>
          <w:szCs w:val="22"/>
        </w:rPr>
        <w:t xml:space="preserve"> i gotowe elementy odzieży</w:t>
      </w:r>
      <w:r w:rsidRPr="00EA4ABF">
        <w:rPr>
          <w:rFonts w:ascii="Tahoma" w:hAnsi="Tahoma" w:cs="Tahoma"/>
          <w:sz w:val="22"/>
          <w:szCs w:val="22"/>
        </w:rPr>
        <w:t xml:space="preserve"> powinny zostać wykonane </w:t>
      </w:r>
      <w:r w:rsidR="00EA4ABF" w:rsidRPr="00EA4ABF">
        <w:rPr>
          <w:rFonts w:ascii="Tahoma" w:hAnsi="Tahoma" w:cs="Tahoma"/>
          <w:sz w:val="22"/>
          <w:szCs w:val="22"/>
        </w:rPr>
        <w:t xml:space="preserve">i dostarczone </w:t>
      </w:r>
      <w:r w:rsidRPr="00EA4ABF">
        <w:rPr>
          <w:rFonts w:ascii="Tahoma" w:hAnsi="Tahoma" w:cs="Tahoma"/>
          <w:sz w:val="22"/>
          <w:szCs w:val="22"/>
        </w:rPr>
        <w:t>zgodnie z projektami, stanowiącymi załącznik</w:t>
      </w:r>
      <w:r w:rsidR="006807B2">
        <w:rPr>
          <w:rFonts w:ascii="Tahoma" w:hAnsi="Tahoma" w:cs="Tahoma"/>
          <w:sz w:val="22"/>
          <w:szCs w:val="22"/>
        </w:rPr>
        <w:t xml:space="preserve"> </w:t>
      </w:r>
      <w:r w:rsidR="00E80D9F">
        <w:rPr>
          <w:rFonts w:ascii="Tahoma" w:hAnsi="Tahoma" w:cs="Tahoma"/>
          <w:sz w:val="22"/>
          <w:szCs w:val="22"/>
        </w:rPr>
        <w:t>(</w:t>
      </w:r>
      <w:r w:rsidRPr="006807B2">
        <w:rPr>
          <w:rFonts w:ascii="Tahoma" w:hAnsi="Tahoma" w:cs="Tahoma"/>
          <w:sz w:val="22"/>
          <w:szCs w:val="22"/>
        </w:rPr>
        <w:t xml:space="preserve">załącznik nr </w:t>
      </w:r>
      <w:r w:rsidR="006807B2" w:rsidRPr="006807B2">
        <w:rPr>
          <w:rFonts w:ascii="Tahoma" w:hAnsi="Tahoma" w:cs="Tahoma"/>
          <w:sz w:val="22"/>
          <w:szCs w:val="22"/>
        </w:rPr>
        <w:t>7</w:t>
      </w:r>
      <w:r w:rsidRPr="006807B2">
        <w:rPr>
          <w:rFonts w:ascii="Tahoma" w:hAnsi="Tahoma" w:cs="Tahoma"/>
          <w:sz w:val="22"/>
          <w:szCs w:val="22"/>
        </w:rPr>
        <w:t xml:space="preserve"> do Ogłoszenia</w:t>
      </w:r>
      <w:r w:rsidRPr="00EA4ABF">
        <w:rPr>
          <w:rFonts w:ascii="Tahoma" w:hAnsi="Tahoma" w:cs="Tahoma"/>
          <w:sz w:val="22"/>
          <w:szCs w:val="22"/>
        </w:rPr>
        <w:t xml:space="preserve">) oraz zgodnie z poniższymi opisami. </w:t>
      </w:r>
    </w:p>
    <w:p w14:paraId="08E9C9BF" w14:textId="5398F898" w:rsidR="00E77DD6" w:rsidRPr="00EA4ABF" w:rsidRDefault="00E77DD6" w:rsidP="00E77DD6">
      <w:pPr>
        <w:jc w:val="both"/>
        <w:rPr>
          <w:rFonts w:ascii="Tahoma" w:hAnsi="Tahoma" w:cs="Tahoma"/>
          <w:sz w:val="22"/>
          <w:szCs w:val="22"/>
        </w:rPr>
      </w:pPr>
      <w:r w:rsidRPr="00EA4ABF">
        <w:rPr>
          <w:rFonts w:ascii="Tahoma" w:hAnsi="Tahoma" w:cs="Tahoma"/>
          <w:sz w:val="22"/>
          <w:szCs w:val="22"/>
        </w:rPr>
        <w:t xml:space="preserve">Zamówienie obejmuje dostawę tkanin, uszycie kostiumów scenicznych oraz </w:t>
      </w:r>
      <w:r w:rsidR="00EA4ABF" w:rsidRPr="00EA4ABF">
        <w:rPr>
          <w:rFonts w:ascii="Tahoma" w:hAnsi="Tahoma" w:cs="Tahoma"/>
          <w:sz w:val="22"/>
          <w:szCs w:val="22"/>
        </w:rPr>
        <w:t>dostawę gotowych elementów odzieży</w:t>
      </w:r>
      <w:r w:rsidRPr="00EA4ABF">
        <w:rPr>
          <w:rFonts w:ascii="Tahoma" w:hAnsi="Tahoma" w:cs="Tahoma"/>
          <w:sz w:val="22"/>
          <w:szCs w:val="22"/>
        </w:rPr>
        <w:t xml:space="preserve">.  </w:t>
      </w:r>
    </w:p>
    <w:p w14:paraId="0BED5265" w14:textId="608B563C" w:rsidR="00E77DD6" w:rsidRPr="00EA4ABF" w:rsidRDefault="00E77DD6" w:rsidP="00E77DD6">
      <w:pPr>
        <w:jc w:val="both"/>
        <w:rPr>
          <w:rFonts w:ascii="Tahoma" w:hAnsi="Tahoma" w:cs="Tahoma"/>
          <w:sz w:val="22"/>
          <w:szCs w:val="22"/>
        </w:rPr>
      </w:pPr>
      <w:r w:rsidRPr="00EA4ABF">
        <w:rPr>
          <w:rFonts w:ascii="Tahoma" w:hAnsi="Tahoma" w:cs="Tahoma"/>
          <w:sz w:val="22"/>
          <w:szCs w:val="22"/>
        </w:rPr>
        <w:t xml:space="preserve">Wszelkie niezbędne wskazówki będą przedstawione przez </w:t>
      </w:r>
      <w:r w:rsidR="00EA4ABF" w:rsidRPr="00EA4ABF">
        <w:rPr>
          <w:rFonts w:ascii="Tahoma" w:hAnsi="Tahoma" w:cs="Tahoma"/>
          <w:sz w:val="22"/>
          <w:szCs w:val="22"/>
        </w:rPr>
        <w:t>K</w:t>
      </w:r>
      <w:r w:rsidRPr="00EA4ABF">
        <w:rPr>
          <w:rFonts w:ascii="Tahoma" w:hAnsi="Tahoma" w:cs="Tahoma"/>
          <w:sz w:val="22"/>
          <w:szCs w:val="22"/>
        </w:rPr>
        <w:t>ostiumografa i Zamawiającego sukcesywnie, na bieżąco podczas całej pracy nad pojedynczym kostiumem</w:t>
      </w:r>
      <w:r w:rsidR="00EA4ABF" w:rsidRPr="00EA4ABF">
        <w:rPr>
          <w:rFonts w:ascii="Tahoma" w:hAnsi="Tahoma" w:cs="Tahoma"/>
          <w:sz w:val="22"/>
          <w:szCs w:val="22"/>
        </w:rPr>
        <w:t>.</w:t>
      </w:r>
    </w:p>
    <w:p w14:paraId="2A7EB466" w14:textId="77777777" w:rsidR="00E77DD6" w:rsidRPr="00EA4ABF" w:rsidRDefault="00E77DD6" w:rsidP="00E77DD6">
      <w:pPr>
        <w:jc w:val="both"/>
        <w:rPr>
          <w:rFonts w:ascii="Tahoma" w:hAnsi="Tahoma" w:cs="Tahoma"/>
          <w:sz w:val="22"/>
          <w:szCs w:val="22"/>
        </w:rPr>
      </w:pPr>
      <w:r w:rsidRPr="00EA4ABF">
        <w:rPr>
          <w:rFonts w:ascii="Tahoma" w:hAnsi="Tahoma" w:cs="Tahoma"/>
          <w:sz w:val="22"/>
          <w:szCs w:val="22"/>
        </w:rPr>
        <w:t>Zamawiający omówi z Wykonawcą realizację przedmiotu umowy przed przystąpieniem do jego wykonania, a także podczas miar kostiumów na aktorach.</w:t>
      </w:r>
    </w:p>
    <w:p w14:paraId="59DB8060" w14:textId="77777777" w:rsidR="00E77DD6" w:rsidRPr="00E77DD6" w:rsidRDefault="00E77DD6" w:rsidP="00E77DD6">
      <w:pPr>
        <w:pStyle w:val="Akapitzlist"/>
        <w:ind w:left="0"/>
        <w:jc w:val="both"/>
        <w:rPr>
          <w:rStyle w:val="Domylnaczcionkaakapitu8"/>
          <w:rFonts w:ascii="Tahoma" w:hAnsi="Tahoma" w:cs="Tahoma"/>
          <w:sz w:val="22"/>
          <w:szCs w:val="22"/>
          <w:highlight w:val="yellow"/>
        </w:rPr>
      </w:pPr>
    </w:p>
    <w:p w14:paraId="54D8BC1D" w14:textId="77777777" w:rsidR="00E77DD6" w:rsidRPr="009B5ACD" w:rsidRDefault="00E77DD6" w:rsidP="00E77DD6">
      <w:pPr>
        <w:pStyle w:val="Akapitzlist"/>
        <w:ind w:left="0"/>
        <w:jc w:val="both"/>
        <w:rPr>
          <w:rFonts w:ascii="Tahoma" w:hAnsi="Tahoma" w:cs="Tahoma"/>
          <w:sz w:val="22"/>
          <w:szCs w:val="22"/>
          <w:lang w:bidi="pl-PL"/>
        </w:rPr>
      </w:pPr>
      <w:r w:rsidRPr="009B5ACD">
        <w:rPr>
          <w:rStyle w:val="Domylnaczcionkaakapitu8"/>
          <w:rFonts w:ascii="Tahoma" w:hAnsi="Tahoma" w:cs="Tahoma"/>
          <w:sz w:val="22"/>
          <w:szCs w:val="22"/>
        </w:rPr>
        <w:t xml:space="preserve">Wykonawca oświadcza, że posiada wyczerpującą i kompletną wiedzę w zakresie wykonania przedmiotu umowy. </w:t>
      </w:r>
      <w:r w:rsidRPr="009B5ACD">
        <w:rPr>
          <w:rFonts w:ascii="Tahoma" w:hAnsi="Tahoma" w:cs="Tahoma"/>
          <w:sz w:val="22"/>
          <w:szCs w:val="22"/>
        </w:rPr>
        <w:t xml:space="preserve">Wykonawca zobowiązuje się wykonać przedmiot umowy zgodnie ze złożoną ofertą z uwzględnieniem obowiązujących przepisów prawa, standardów i reguł wykonywania prac objętych przedmiotem umowy. </w:t>
      </w:r>
      <w:r w:rsidRPr="009B5ACD">
        <w:rPr>
          <w:rFonts w:ascii="Tahoma" w:eastAsia="Tahoma" w:hAnsi="Tahoma" w:cs="Tahoma"/>
          <w:sz w:val="22"/>
          <w:szCs w:val="22"/>
        </w:rPr>
        <w:t>Wykonawca zobowiązany jest zapewnić na własny koszt narzędzia niezbędne do wykonania przedmiotu umowy.</w:t>
      </w:r>
    </w:p>
    <w:p w14:paraId="19B58B31" w14:textId="77777777" w:rsidR="00E77DD6" w:rsidRPr="009B5ACD" w:rsidRDefault="00E77DD6" w:rsidP="00E77DD6">
      <w:pPr>
        <w:jc w:val="both"/>
        <w:rPr>
          <w:rFonts w:ascii="Tahoma" w:hAnsi="Tahoma" w:cs="Tahoma"/>
          <w:sz w:val="22"/>
          <w:szCs w:val="22"/>
        </w:rPr>
      </w:pPr>
    </w:p>
    <w:p w14:paraId="64A9846E" w14:textId="5C781543" w:rsidR="00E77DD6" w:rsidRPr="009B5ACD" w:rsidRDefault="00E77DD6" w:rsidP="00E77DD6">
      <w:pPr>
        <w:pStyle w:val="Akapitzlist"/>
        <w:ind w:left="0"/>
        <w:jc w:val="both"/>
        <w:rPr>
          <w:rFonts w:ascii="Tahoma" w:hAnsi="Tahoma" w:cs="Tahoma"/>
          <w:sz w:val="22"/>
          <w:szCs w:val="22"/>
          <w:lang w:bidi="pl-PL"/>
        </w:rPr>
      </w:pPr>
      <w:r w:rsidRPr="009B5ACD">
        <w:rPr>
          <w:rFonts w:ascii="Tahoma" w:hAnsi="Tahoma" w:cs="Tahoma"/>
          <w:sz w:val="22"/>
          <w:szCs w:val="22"/>
          <w:lang w:bidi="pl-PL"/>
        </w:rPr>
        <w:t>Zważywszy, iż zamówione kostiumy są przeznaczone do wykorzystania w spektaklu, Wykonawca zobowiązany jest do ich wykonania zgodnie z opisem w rozporządzeniu Ministra Kultury i Dziedzictwa Narodowego z dnia 15 września 2010 r.  w sprawie bezpieczeństwa i higieny pracy przy organizacji i realizacji widowisk (Dz.U. nr 184, poz. 1240).</w:t>
      </w:r>
    </w:p>
    <w:p w14:paraId="564A618D" w14:textId="77777777" w:rsidR="00E77DD6" w:rsidRPr="009B5ACD" w:rsidRDefault="00E77DD6" w:rsidP="00E77DD6">
      <w:pPr>
        <w:jc w:val="both"/>
        <w:rPr>
          <w:rFonts w:ascii="Tahoma" w:hAnsi="Tahoma" w:cs="Tahoma"/>
          <w:sz w:val="22"/>
          <w:szCs w:val="22"/>
        </w:rPr>
      </w:pPr>
    </w:p>
    <w:p w14:paraId="7E8D4625" w14:textId="665277C3" w:rsidR="00E77DD6" w:rsidRPr="009B5ACD" w:rsidRDefault="00E77DD6" w:rsidP="00E77DD6">
      <w:pPr>
        <w:jc w:val="both"/>
        <w:rPr>
          <w:rFonts w:ascii="Tahoma" w:hAnsi="Tahoma" w:cs="Tahoma"/>
          <w:sz w:val="22"/>
          <w:szCs w:val="22"/>
        </w:rPr>
      </w:pPr>
      <w:r w:rsidRPr="009B5ACD">
        <w:rPr>
          <w:rFonts w:ascii="Tahoma" w:hAnsi="Tahoma" w:cs="Tahoma"/>
          <w:sz w:val="22"/>
          <w:szCs w:val="22"/>
        </w:rPr>
        <w:t xml:space="preserve">Zamawiający wskazuje w opisie rodzaj tkaniny (tabela nr 1). Wykonawca przed dokonaniem zakupu jest zobowiązany przedstawić próbki tkanin do akceptacji </w:t>
      </w:r>
      <w:r w:rsidR="009B5ACD" w:rsidRPr="009B5ACD">
        <w:rPr>
          <w:rFonts w:ascii="Tahoma" w:hAnsi="Tahoma" w:cs="Tahoma"/>
          <w:sz w:val="22"/>
          <w:szCs w:val="22"/>
        </w:rPr>
        <w:t>K</w:t>
      </w:r>
      <w:r w:rsidRPr="009B5ACD">
        <w:rPr>
          <w:rFonts w:ascii="Tahoma" w:hAnsi="Tahoma" w:cs="Tahoma"/>
          <w:sz w:val="22"/>
          <w:szCs w:val="22"/>
        </w:rPr>
        <w:t xml:space="preserve">ostiumografa i Zamawiającego. W przypadku odmowy akceptacji próbki, Wykonawca zobowiązany jest do ponownego złożenia Zamawiającemu próbek zgodnie z wytycznymi </w:t>
      </w:r>
      <w:r w:rsidR="009B5ACD" w:rsidRPr="009B5ACD">
        <w:rPr>
          <w:rFonts w:ascii="Tahoma" w:hAnsi="Tahoma" w:cs="Tahoma"/>
          <w:sz w:val="22"/>
          <w:szCs w:val="22"/>
        </w:rPr>
        <w:t xml:space="preserve">Kostiumografa i </w:t>
      </w:r>
      <w:r w:rsidRPr="009B5ACD">
        <w:rPr>
          <w:rFonts w:ascii="Tahoma" w:hAnsi="Tahoma" w:cs="Tahoma"/>
          <w:sz w:val="22"/>
          <w:szCs w:val="22"/>
        </w:rPr>
        <w:t>Zamawiającego.</w:t>
      </w:r>
    </w:p>
    <w:p w14:paraId="0CC8F72D" w14:textId="77777777" w:rsidR="00E77DD6" w:rsidRPr="009B5ACD" w:rsidRDefault="00E77DD6" w:rsidP="00E77DD6">
      <w:pPr>
        <w:jc w:val="both"/>
        <w:rPr>
          <w:rFonts w:ascii="Tahoma" w:hAnsi="Tahoma" w:cs="Tahoma"/>
          <w:sz w:val="22"/>
          <w:szCs w:val="22"/>
        </w:rPr>
      </w:pPr>
    </w:p>
    <w:p w14:paraId="14BF2509" w14:textId="6C64639F" w:rsidR="00E77DD6" w:rsidRPr="009B5ACD" w:rsidRDefault="00E77DD6" w:rsidP="00E77DD6">
      <w:pPr>
        <w:jc w:val="both"/>
        <w:rPr>
          <w:rFonts w:ascii="Tahoma" w:hAnsi="Tahoma" w:cs="Tahoma"/>
          <w:sz w:val="22"/>
          <w:szCs w:val="22"/>
        </w:rPr>
      </w:pPr>
      <w:r w:rsidRPr="009B5ACD">
        <w:rPr>
          <w:rFonts w:ascii="Tahoma" w:hAnsi="Tahoma" w:cs="Tahoma"/>
          <w:sz w:val="22"/>
          <w:szCs w:val="22"/>
        </w:rPr>
        <w:t xml:space="preserve">Tkaniny, po zaakceptowaniu próbek, powinny zostać zakupione, dostarczone do Teatru w celu wprowadzenia ich do ewidencji. Zamawiający po zaewidencjonowaniu tkanin wyda konieczne/odpowiednie do uszycia zamówionych kostiumów Wykonawcy na podstawie dokumentu (WZ). </w:t>
      </w:r>
    </w:p>
    <w:p w14:paraId="03FC79C7" w14:textId="603A38ED" w:rsidR="00E77DD6" w:rsidRPr="009B5ACD" w:rsidRDefault="00E77DD6" w:rsidP="00E77DD6">
      <w:pPr>
        <w:jc w:val="both"/>
        <w:rPr>
          <w:rFonts w:ascii="Tahoma" w:hAnsi="Tahoma" w:cs="Tahoma"/>
          <w:sz w:val="22"/>
          <w:szCs w:val="22"/>
        </w:rPr>
      </w:pPr>
      <w:r w:rsidRPr="009B5ACD">
        <w:rPr>
          <w:rFonts w:ascii="Tahoma" w:hAnsi="Tahoma" w:cs="Tahoma"/>
          <w:sz w:val="22"/>
          <w:szCs w:val="22"/>
        </w:rPr>
        <w:t>Wszystkie wykorzystane tkaniny powinny być pierwszego gatunku, wolne od wad fizycznych ze względu na indywidualną późniejszą ich obróbkę jak np. malowanie, farbowanie, patynowanie oraz wolne od wad prawnych. Późniejsza obróbka tkanin jak malowanie, patynowanie, drukowanie itp., wymienionych w tabeli nr 1 nie należy do obowiązków Wykonawcy</w:t>
      </w:r>
      <w:r w:rsidR="009B5ACD" w:rsidRPr="009B5ACD">
        <w:rPr>
          <w:rFonts w:ascii="Tahoma" w:hAnsi="Tahoma" w:cs="Tahoma"/>
          <w:sz w:val="22"/>
          <w:szCs w:val="22"/>
        </w:rPr>
        <w:t>.</w:t>
      </w:r>
      <w:r w:rsidRPr="009B5ACD">
        <w:rPr>
          <w:rFonts w:ascii="Tahoma" w:hAnsi="Tahoma" w:cs="Tahoma"/>
          <w:sz w:val="22"/>
          <w:szCs w:val="22"/>
        </w:rPr>
        <w:t xml:space="preserve"> </w:t>
      </w:r>
    </w:p>
    <w:p w14:paraId="07D880EB" w14:textId="77777777" w:rsidR="00E77DD6" w:rsidRPr="00E77DD6" w:rsidRDefault="00E77DD6" w:rsidP="00E77DD6">
      <w:pPr>
        <w:jc w:val="both"/>
        <w:rPr>
          <w:rFonts w:ascii="Tahoma" w:hAnsi="Tahoma" w:cs="Tahoma"/>
          <w:sz w:val="22"/>
          <w:szCs w:val="22"/>
          <w:highlight w:val="yellow"/>
        </w:rPr>
      </w:pPr>
    </w:p>
    <w:p w14:paraId="17D65EA3" w14:textId="1E9E15CE" w:rsidR="00E77DD6" w:rsidRPr="00BB4598" w:rsidRDefault="00E77DD6" w:rsidP="00E77DD6">
      <w:pPr>
        <w:jc w:val="both"/>
        <w:rPr>
          <w:rFonts w:ascii="Tahoma" w:hAnsi="Tahoma" w:cs="Tahoma"/>
          <w:sz w:val="22"/>
          <w:szCs w:val="22"/>
        </w:rPr>
      </w:pPr>
      <w:r w:rsidRPr="00BB4598">
        <w:rPr>
          <w:rFonts w:ascii="Tahoma" w:hAnsi="Tahoma" w:cs="Tahoma"/>
          <w:sz w:val="22"/>
          <w:szCs w:val="22"/>
        </w:rPr>
        <w:t xml:space="preserve">Wykonanie kostiumów będzie realizowane pod ścisłym nadzorem </w:t>
      </w:r>
      <w:r w:rsidR="006807B2">
        <w:rPr>
          <w:rFonts w:ascii="Tahoma" w:hAnsi="Tahoma" w:cs="Tahoma"/>
          <w:sz w:val="22"/>
          <w:szCs w:val="22"/>
        </w:rPr>
        <w:t>K</w:t>
      </w:r>
      <w:r w:rsidRPr="00BB4598">
        <w:rPr>
          <w:rFonts w:ascii="Tahoma" w:hAnsi="Tahoma" w:cs="Tahoma"/>
          <w:sz w:val="22"/>
          <w:szCs w:val="22"/>
        </w:rPr>
        <w:t xml:space="preserve">ostiumografa i Zamawiającego.  Każda decyzja dotycząca kostiumu </w:t>
      </w:r>
      <w:r w:rsidR="009B5ACD" w:rsidRPr="00BB4598">
        <w:rPr>
          <w:rFonts w:ascii="Tahoma" w:hAnsi="Tahoma" w:cs="Tahoma"/>
          <w:sz w:val="22"/>
          <w:szCs w:val="22"/>
        </w:rPr>
        <w:t xml:space="preserve">musi </w:t>
      </w:r>
      <w:r w:rsidRPr="00BB4598">
        <w:rPr>
          <w:rFonts w:ascii="Tahoma" w:hAnsi="Tahoma" w:cs="Tahoma"/>
          <w:sz w:val="22"/>
          <w:szCs w:val="22"/>
        </w:rPr>
        <w:t xml:space="preserve">zostać uzgodniona z </w:t>
      </w:r>
      <w:r w:rsidR="006807B2">
        <w:rPr>
          <w:rFonts w:ascii="Tahoma" w:hAnsi="Tahoma" w:cs="Tahoma"/>
          <w:sz w:val="22"/>
          <w:szCs w:val="22"/>
        </w:rPr>
        <w:t>K</w:t>
      </w:r>
      <w:r w:rsidRPr="00BB4598">
        <w:rPr>
          <w:rFonts w:ascii="Tahoma" w:hAnsi="Tahoma" w:cs="Tahoma"/>
          <w:sz w:val="22"/>
          <w:szCs w:val="22"/>
        </w:rPr>
        <w:t>ostiumografem i Zamawiającym jak np. szerokość kołnierzyka, szerokość mankietów, wysokość i szerokość ewentualnych kieszeni, rozmiar guzika, szerokość lamówki, szerokość drapowania, ilość kontrafałd, wielkość upięć, rodzaj obciążnika itp.</w:t>
      </w:r>
    </w:p>
    <w:p w14:paraId="15F94D96" w14:textId="77777777" w:rsidR="00E77DD6" w:rsidRPr="00BB4598" w:rsidRDefault="00E77DD6" w:rsidP="00E77DD6">
      <w:pPr>
        <w:jc w:val="both"/>
        <w:rPr>
          <w:rFonts w:ascii="Tahoma" w:hAnsi="Tahoma" w:cs="Tahoma"/>
          <w:sz w:val="22"/>
          <w:szCs w:val="22"/>
        </w:rPr>
      </w:pPr>
    </w:p>
    <w:p w14:paraId="023CD5FC" w14:textId="652E3C4E" w:rsidR="00E80D9F" w:rsidRPr="00BB4598" w:rsidRDefault="00E77DD6" w:rsidP="00E77DD6">
      <w:pPr>
        <w:jc w:val="both"/>
        <w:rPr>
          <w:rFonts w:ascii="Tahoma" w:hAnsi="Tahoma" w:cs="Tahoma"/>
          <w:sz w:val="22"/>
          <w:szCs w:val="22"/>
        </w:rPr>
      </w:pPr>
      <w:r w:rsidRPr="00BB4598">
        <w:rPr>
          <w:rFonts w:ascii="Tahoma" w:hAnsi="Tahoma" w:cs="Tahoma"/>
          <w:sz w:val="22"/>
          <w:szCs w:val="22"/>
        </w:rPr>
        <w:t xml:space="preserve">Wykonawca będzie miał obowiązek dopasować osobno każdy z kostiumów z tabeli nr 2 do figury aktora. Zamawiający wskaże Wykonawcy nazwiska aktorów, dla których będzie musiał wykonać kostiumy z tabeli nr 2. Wykonawca przed przystąpieniem do wykonywania kostiumu musi </w:t>
      </w:r>
      <w:r w:rsidRPr="00BB4598">
        <w:rPr>
          <w:rFonts w:ascii="Tahoma" w:hAnsi="Tahoma" w:cs="Tahoma"/>
          <w:sz w:val="22"/>
          <w:szCs w:val="22"/>
        </w:rPr>
        <w:lastRenderedPageBreak/>
        <w:t xml:space="preserve">dokładnie obmierzyć każdego aktora. Zamawiający nie podaje wymiarów aktorów ze względu specyfikę zdejmowania miar przez każdego krawca. Miary i dopasowanie kostiumów będą odbywać się w obecności kostiumografa, lub innej osoby upoważnionej przez Zamawiającego. Podczas pierwszej miary kostiumu na aktorze zostaną dokładnie omówione każde elementy składające się na całość plastyczną kostiumu. </w:t>
      </w:r>
    </w:p>
    <w:p w14:paraId="741AC8C9" w14:textId="5C29F661" w:rsidR="00E77DD6" w:rsidRPr="00BB4598" w:rsidRDefault="00E77DD6" w:rsidP="00E77DD6">
      <w:pPr>
        <w:jc w:val="both"/>
        <w:rPr>
          <w:rFonts w:ascii="Tahoma" w:hAnsi="Tahoma" w:cs="Tahoma"/>
          <w:sz w:val="22"/>
          <w:szCs w:val="22"/>
        </w:rPr>
      </w:pPr>
      <w:r w:rsidRPr="00BB4598">
        <w:rPr>
          <w:rFonts w:ascii="Tahoma" w:hAnsi="Tahoma" w:cs="Tahoma"/>
          <w:sz w:val="22"/>
          <w:szCs w:val="22"/>
        </w:rPr>
        <w:t>Wykonawca będzie zobowiązany wykonać wszystkie kostiumy z tabeli nr 2</w:t>
      </w:r>
      <w:r w:rsidR="00F95120">
        <w:rPr>
          <w:rFonts w:ascii="Tahoma" w:hAnsi="Tahoma" w:cs="Tahoma"/>
          <w:sz w:val="22"/>
          <w:szCs w:val="22"/>
        </w:rPr>
        <w:t xml:space="preserve">, </w:t>
      </w:r>
      <w:r w:rsidRPr="00BB4598">
        <w:rPr>
          <w:rFonts w:ascii="Tahoma" w:hAnsi="Tahoma" w:cs="Tahoma"/>
          <w:sz w:val="22"/>
          <w:szCs w:val="22"/>
        </w:rPr>
        <w:t xml:space="preserve">aż do ostatecznej akceptacji przez kostiumografa i Zamawiającego. Wykonawca wszelkie detale kostiumów ustali z </w:t>
      </w:r>
      <w:r w:rsidR="006807B2">
        <w:rPr>
          <w:rFonts w:ascii="Tahoma" w:hAnsi="Tahoma" w:cs="Tahoma"/>
          <w:sz w:val="22"/>
          <w:szCs w:val="22"/>
        </w:rPr>
        <w:t>K</w:t>
      </w:r>
      <w:r w:rsidRPr="00BB4598">
        <w:rPr>
          <w:rFonts w:ascii="Tahoma" w:hAnsi="Tahoma" w:cs="Tahoma"/>
          <w:sz w:val="22"/>
          <w:szCs w:val="22"/>
        </w:rPr>
        <w:t>ostiumografem i Zamawiającym na etapie wykonywania.</w:t>
      </w:r>
    </w:p>
    <w:p w14:paraId="04B5A227" w14:textId="3D093260" w:rsidR="00E77DD6" w:rsidRPr="00BB4598" w:rsidRDefault="00E77DD6" w:rsidP="00E77DD6">
      <w:pPr>
        <w:jc w:val="both"/>
        <w:rPr>
          <w:rFonts w:ascii="Tahoma" w:hAnsi="Tahoma" w:cs="Tahoma"/>
          <w:sz w:val="22"/>
          <w:szCs w:val="22"/>
        </w:rPr>
      </w:pPr>
      <w:r w:rsidRPr="00BB4598">
        <w:rPr>
          <w:rFonts w:ascii="Tahoma" w:hAnsi="Tahoma" w:cs="Tahoma"/>
          <w:sz w:val="22"/>
          <w:szCs w:val="22"/>
        </w:rPr>
        <w:t>Kostiumy muszą zostać skrojone, a następnie uszyte, zgodnie z wiedzą i umiejętnościami rzemieślników teatralnych jak krawcy</w:t>
      </w:r>
      <w:r w:rsidR="009B5ACD" w:rsidRPr="00BB4598">
        <w:rPr>
          <w:rFonts w:ascii="Tahoma" w:hAnsi="Tahoma" w:cs="Tahoma"/>
          <w:sz w:val="22"/>
          <w:szCs w:val="22"/>
        </w:rPr>
        <w:t>.</w:t>
      </w:r>
      <w:r w:rsidR="00E80D9F">
        <w:rPr>
          <w:rFonts w:ascii="Tahoma" w:hAnsi="Tahoma" w:cs="Tahoma"/>
          <w:sz w:val="22"/>
          <w:szCs w:val="22"/>
        </w:rPr>
        <w:t xml:space="preserve"> </w:t>
      </w:r>
      <w:r w:rsidRPr="00BB4598">
        <w:rPr>
          <w:rFonts w:ascii="Tahoma" w:hAnsi="Tahoma" w:cs="Tahoma"/>
          <w:sz w:val="22"/>
          <w:szCs w:val="22"/>
        </w:rPr>
        <w:t>Kostiumy muszą zostać tak wykonane, aby stanowiły element spektaklu „</w:t>
      </w:r>
      <w:r w:rsidR="009B5ACD" w:rsidRPr="00BB4598">
        <w:rPr>
          <w:rFonts w:ascii="Tahoma" w:hAnsi="Tahoma" w:cs="Tahoma"/>
          <w:sz w:val="22"/>
          <w:szCs w:val="22"/>
        </w:rPr>
        <w:t>Wielki Gatsby</w:t>
      </w:r>
      <w:r w:rsidRPr="00BB4598">
        <w:rPr>
          <w:rFonts w:ascii="Tahoma" w:hAnsi="Tahoma" w:cs="Tahoma"/>
          <w:sz w:val="22"/>
          <w:szCs w:val="22"/>
        </w:rPr>
        <w:t xml:space="preserve">”. </w:t>
      </w:r>
    </w:p>
    <w:p w14:paraId="0B1E157C" w14:textId="77777777" w:rsidR="00BB4598" w:rsidRPr="00BB4598" w:rsidRDefault="00BB4598" w:rsidP="00EA4ABF">
      <w:pPr>
        <w:jc w:val="both"/>
        <w:rPr>
          <w:rFonts w:ascii="Tahoma" w:hAnsi="Tahoma" w:cs="Tahoma"/>
          <w:sz w:val="22"/>
          <w:szCs w:val="22"/>
        </w:rPr>
      </w:pPr>
    </w:p>
    <w:p w14:paraId="5C04CDBD" w14:textId="49E3A7EB" w:rsidR="00E77DD6" w:rsidRPr="00BB4598" w:rsidRDefault="00E77DD6" w:rsidP="00B84FA8">
      <w:pPr>
        <w:jc w:val="both"/>
        <w:rPr>
          <w:rFonts w:ascii="Tahoma" w:hAnsi="Tahoma" w:cs="Tahoma"/>
          <w:sz w:val="22"/>
          <w:szCs w:val="22"/>
        </w:rPr>
      </w:pPr>
      <w:r w:rsidRPr="00BB4598">
        <w:rPr>
          <w:rFonts w:ascii="Tahoma" w:hAnsi="Tahoma" w:cs="Tahoma"/>
          <w:sz w:val="22"/>
          <w:szCs w:val="22"/>
        </w:rPr>
        <w:t xml:space="preserve">Wykonanie kostiumów wiąże się z obowiązkowymi miarami, mającymi na celu odpowiednie dopasowanie kostiumów i omówienie szczegółów. Przed przystąpieniem do realizacji usługi </w:t>
      </w:r>
      <w:r w:rsidRPr="00BB4598">
        <w:rPr>
          <w:rFonts w:ascii="Tahoma" w:hAnsi="Tahoma" w:cs="Tahoma"/>
          <w:noProof/>
          <w:sz w:val="22"/>
          <w:szCs w:val="22"/>
        </w:rPr>
        <w:t>W</w:t>
      </w:r>
      <w:r w:rsidRPr="00BB4598">
        <w:rPr>
          <w:rFonts w:ascii="Tahoma" w:hAnsi="Tahoma" w:cs="Tahoma"/>
          <w:sz w:val="22"/>
          <w:szCs w:val="22"/>
        </w:rPr>
        <w:t>ykonawca musi dokładnie określić tkaniny i dodatki z jakich będą wykonane poszczególne kostiumy</w:t>
      </w:r>
      <w:r w:rsidR="00BB4598" w:rsidRPr="00BB4598">
        <w:rPr>
          <w:rFonts w:ascii="Tahoma" w:hAnsi="Tahoma" w:cs="Tahoma"/>
          <w:sz w:val="22"/>
          <w:szCs w:val="22"/>
        </w:rPr>
        <w:t xml:space="preserve">. </w:t>
      </w:r>
      <w:r w:rsidRPr="00BB4598">
        <w:rPr>
          <w:rFonts w:ascii="Tahoma" w:hAnsi="Tahoma" w:cs="Tahoma"/>
          <w:sz w:val="22"/>
          <w:szCs w:val="22"/>
        </w:rPr>
        <w:t xml:space="preserve">Podczas szycia kostiumów, Wykonawca ma obowiązek uwzględnić ruch sceniczny aktorów. Kostium nie może krępować ruchów aktora, musi dawać mu swobodę podczas tańca. </w:t>
      </w:r>
    </w:p>
    <w:p w14:paraId="43683834" w14:textId="77777777" w:rsidR="00BB4598" w:rsidRPr="00BB4598" w:rsidRDefault="00BB4598" w:rsidP="00B84FA8">
      <w:pPr>
        <w:jc w:val="both"/>
        <w:rPr>
          <w:rFonts w:ascii="Tahoma" w:hAnsi="Tahoma" w:cs="Tahoma"/>
          <w:sz w:val="22"/>
          <w:szCs w:val="22"/>
        </w:rPr>
      </w:pPr>
      <w:r w:rsidRPr="00BB4598">
        <w:rPr>
          <w:rFonts w:ascii="Tahoma" w:hAnsi="Tahoma" w:cs="Tahoma"/>
          <w:sz w:val="22"/>
          <w:szCs w:val="22"/>
        </w:rPr>
        <w:t>Sceny zbiorowe wymagają oddzielnego traktowania każdego kostiumu ze względu na</w:t>
      </w:r>
    </w:p>
    <w:p w14:paraId="1040F1DE" w14:textId="77777777" w:rsidR="00BB4598" w:rsidRPr="00BB4598" w:rsidRDefault="00BB4598" w:rsidP="00B84FA8">
      <w:pPr>
        <w:jc w:val="both"/>
        <w:rPr>
          <w:rFonts w:ascii="Tahoma" w:hAnsi="Tahoma" w:cs="Tahoma"/>
          <w:sz w:val="22"/>
          <w:szCs w:val="22"/>
        </w:rPr>
      </w:pPr>
      <w:r w:rsidRPr="00BB4598">
        <w:rPr>
          <w:rFonts w:ascii="Tahoma" w:hAnsi="Tahoma" w:cs="Tahoma"/>
          <w:sz w:val="22"/>
          <w:szCs w:val="22"/>
        </w:rPr>
        <w:t>charakter granej przez aktora postaci. Każdy aktor biorący udział w scenie zbiorowej,</w:t>
      </w:r>
    </w:p>
    <w:p w14:paraId="4FAF578B" w14:textId="268B965C" w:rsidR="00BB4598" w:rsidRPr="00BB4598" w:rsidRDefault="00BB4598" w:rsidP="00B84FA8">
      <w:pPr>
        <w:jc w:val="both"/>
        <w:rPr>
          <w:rFonts w:ascii="Tahoma" w:hAnsi="Tahoma" w:cs="Tahoma"/>
          <w:sz w:val="22"/>
          <w:szCs w:val="22"/>
        </w:rPr>
      </w:pPr>
      <w:r w:rsidRPr="00BB4598">
        <w:rPr>
          <w:rFonts w:ascii="Tahoma" w:hAnsi="Tahoma" w:cs="Tahoma"/>
          <w:sz w:val="22"/>
          <w:szCs w:val="22"/>
        </w:rPr>
        <w:t>będzie miał indywidualnie przygotowany kostium.</w:t>
      </w:r>
    </w:p>
    <w:p w14:paraId="6115011E" w14:textId="77777777" w:rsidR="00BB4598" w:rsidRDefault="00BB4598" w:rsidP="00B84FA8">
      <w:pPr>
        <w:jc w:val="both"/>
        <w:rPr>
          <w:rFonts w:ascii="Tahoma" w:hAnsi="Tahoma" w:cs="Tahoma"/>
          <w:sz w:val="22"/>
          <w:szCs w:val="22"/>
          <w:highlight w:val="yellow"/>
        </w:rPr>
      </w:pPr>
    </w:p>
    <w:p w14:paraId="14009A4F" w14:textId="2B1397F3" w:rsidR="00BB4598" w:rsidRPr="00024683" w:rsidRDefault="00BB4598" w:rsidP="009C217C">
      <w:pPr>
        <w:jc w:val="both"/>
        <w:rPr>
          <w:rFonts w:ascii="Tahoma" w:hAnsi="Tahoma" w:cs="Tahoma"/>
          <w:sz w:val="22"/>
          <w:szCs w:val="22"/>
        </w:rPr>
      </w:pPr>
      <w:r w:rsidRPr="00EA4ABF">
        <w:rPr>
          <w:rFonts w:ascii="Tahoma" w:hAnsi="Tahoma" w:cs="Tahoma"/>
          <w:sz w:val="22"/>
          <w:szCs w:val="22"/>
        </w:rPr>
        <w:t>W ramach przedmiotu umowy, Wykonawca jest zobowiązany do zakupu gotowych</w:t>
      </w:r>
      <w:r w:rsidR="00B84FA8">
        <w:rPr>
          <w:rFonts w:ascii="Tahoma" w:hAnsi="Tahoma" w:cs="Tahoma"/>
          <w:sz w:val="22"/>
          <w:szCs w:val="22"/>
        </w:rPr>
        <w:t xml:space="preserve"> </w:t>
      </w:r>
      <w:r w:rsidRPr="00EA4ABF">
        <w:rPr>
          <w:rFonts w:ascii="Tahoma" w:hAnsi="Tahoma" w:cs="Tahoma"/>
          <w:sz w:val="22"/>
          <w:szCs w:val="22"/>
        </w:rPr>
        <w:t>elementów odzieży z bieżących obowiązujących kolekcji w ogólnodostępnych sklepach</w:t>
      </w:r>
      <w:r w:rsidR="00B84FA8">
        <w:rPr>
          <w:rFonts w:ascii="Tahoma" w:hAnsi="Tahoma" w:cs="Tahoma"/>
          <w:sz w:val="22"/>
          <w:szCs w:val="22"/>
        </w:rPr>
        <w:t xml:space="preserve"> </w:t>
      </w:r>
      <w:r w:rsidRPr="00EA4ABF">
        <w:rPr>
          <w:rFonts w:ascii="Tahoma" w:hAnsi="Tahoma" w:cs="Tahoma"/>
          <w:sz w:val="22"/>
          <w:szCs w:val="22"/>
        </w:rPr>
        <w:t>stacjonarnie bądź on-line. Wykonawca przed zakupem poszczególnych elementów</w:t>
      </w:r>
      <w:r w:rsidR="00B84FA8">
        <w:rPr>
          <w:rFonts w:ascii="Tahoma" w:hAnsi="Tahoma" w:cs="Tahoma"/>
          <w:sz w:val="22"/>
          <w:szCs w:val="22"/>
        </w:rPr>
        <w:t xml:space="preserve"> </w:t>
      </w:r>
      <w:r w:rsidRPr="00EA4ABF">
        <w:rPr>
          <w:rFonts w:ascii="Tahoma" w:hAnsi="Tahoma" w:cs="Tahoma"/>
          <w:sz w:val="22"/>
          <w:szCs w:val="22"/>
        </w:rPr>
        <w:t>gotowej odzieży musi uzgodnić zakup każdego elementu odzieży z Zamawiającym i</w:t>
      </w:r>
      <w:r w:rsidR="00B84FA8">
        <w:rPr>
          <w:rFonts w:ascii="Tahoma" w:hAnsi="Tahoma" w:cs="Tahoma"/>
          <w:sz w:val="22"/>
          <w:szCs w:val="22"/>
        </w:rPr>
        <w:t xml:space="preserve"> </w:t>
      </w:r>
      <w:r w:rsidR="006807B2">
        <w:rPr>
          <w:rFonts w:ascii="Tahoma" w:hAnsi="Tahoma" w:cs="Tahoma"/>
          <w:sz w:val="22"/>
          <w:szCs w:val="22"/>
        </w:rPr>
        <w:t>K</w:t>
      </w:r>
      <w:r w:rsidRPr="00EA4ABF">
        <w:rPr>
          <w:rFonts w:ascii="Tahoma" w:hAnsi="Tahoma" w:cs="Tahoma"/>
          <w:sz w:val="22"/>
          <w:szCs w:val="22"/>
        </w:rPr>
        <w:t>ostiumografem, a następnie dostarczyć element odzieży do magazynu Teatru. Zakupy</w:t>
      </w:r>
      <w:r w:rsidR="00F95120">
        <w:rPr>
          <w:rFonts w:ascii="Tahoma" w:hAnsi="Tahoma" w:cs="Tahoma"/>
          <w:sz w:val="22"/>
          <w:szCs w:val="22"/>
        </w:rPr>
        <w:t xml:space="preserve"> </w:t>
      </w:r>
      <w:r w:rsidRPr="00EA4ABF">
        <w:rPr>
          <w:rFonts w:ascii="Tahoma" w:hAnsi="Tahoma" w:cs="Tahoma"/>
          <w:sz w:val="22"/>
          <w:szCs w:val="22"/>
        </w:rPr>
        <w:t>gotowych elementów będą dokonywane z bieżących kolekcji w sklepach</w:t>
      </w:r>
      <w:r w:rsidR="00B84FA8">
        <w:rPr>
          <w:rFonts w:ascii="Tahoma" w:hAnsi="Tahoma" w:cs="Tahoma"/>
          <w:sz w:val="22"/>
          <w:szCs w:val="22"/>
        </w:rPr>
        <w:t xml:space="preserve"> </w:t>
      </w:r>
      <w:r w:rsidRPr="00EA4ABF">
        <w:rPr>
          <w:rFonts w:ascii="Tahoma" w:hAnsi="Tahoma" w:cs="Tahoma"/>
          <w:sz w:val="22"/>
          <w:szCs w:val="22"/>
        </w:rPr>
        <w:t>ogólnodostępnych. Zamawiający dopuszcza, po wcześniejszym uzgodnieniu, możliwość</w:t>
      </w:r>
      <w:r w:rsidR="00B84FA8">
        <w:rPr>
          <w:rFonts w:ascii="Tahoma" w:hAnsi="Tahoma" w:cs="Tahoma"/>
          <w:sz w:val="22"/>
          <w:szCs w:val="22"/>
        </w:rPr>
        <w:t xml:space="preserve"> </w:t>
      </w:r>
      <w:r w:rsidRPr="00EA4ABF">
        <w:rPr>
          <w:rFonts w:ascii="Tahoma" w:hAnsi="Tahoma" w:cs="Tahoma"/>
          <w:sz w:val="22"/>
          <w:szCs w:val="22"/>
        </w:rPr>
        <w:t xml:space="preserve">zakupu używanych </w:t>
      </w:r>
      <w:r w:rsidRPr="00024683">
        <w:rPr>
          <w:rFonts w:ascii="Tahoma" w:hAnsi="Tahoma" w:cs="Tahoma"/>
          <w:sz w:val="22"/>
          <w:szCs w:val="22"/>
        </w:rPr>
        <w:t>elementów odzieży.</w:t>
      </w:r>
    </w:p>
    <w:p w14:paraId="3F55BDDA" w14:textId="77777777" w:rsidR="00E77DD6" w:rsidRPr="00024683" w:rsidRDefault="00E77DD6" w:rsidP="00B84FA8">
      <w:pPr>
        <w:pStyle w:val="Akapitzlist"/>
        <w:ind w:left="0"/>
        <w:jc w:val="both"/>
        <w:rPr>
          <w:rFonts w:ascii="Tahoma" w:hAnsi="Tahoma" w:cs="Tahoma"/>
          <w:sz w:val="22"/>
          <w:szCs w:val="22"/>
        </w:rPr>
      </w:pPr>
    </w:p>
    <w:p w14:paraId="57612724" w14:textId="694A2B26" w:rsidR="00E77DD6" w:rsidRPr="00024683" w:rsidRDefault="00E77DD6" w:rsidP="00B84FA8">
      <w:pPr>
        <w:pStyle w:val="Akapitzlist"/>
        <w:ind w:left="0"/>
        <w:jc w:val="both"/>
        <w:rPr>
          <w:rFonts w:ascii="Tahoma" w:hAnsi="Tahoma" w:cs="Tahoma"/>
          <w:sz w:val="22"/>
          <w:szCs w:val="22"/>
          <w:lang w:bidi="pl-PL"/>
        </w:rPr>
      </w:pPr>
      <w:r w:rsidRPr="00024683">
        <w:rPr>
          <w:rFonts w:ascii="Tahoma" w:hAnsi="Tahoma" w:cs="Tahoma"/>
          <w:sz w:val="22"/>
          <w:szCs w:val="22"/>
        </w:rPr>
        <w:t xml:space="preserve">W ramach wynagrodzenia Wykonawca będzie zobowiązany do wprowadzenia zmian/poprawek w kostiumach, aż do osiągnięcia żądanego przez </w:t>
      </w:r>
      <w:r w:rsidR="006807B2">
        <w:rPr>
          <w:rFonts w:ascii="Tahoma" w:hAnsi="Tahoma" w:cs="Tahoma"/>
          <w:sz w:val="22"/>
          <w:szCs w:val="22"/>
        </w:rPr>
        <w:t>K</w:t>
      </w:r>
      <w:r w:rsidRPr="00024683">
        <w:rPr>
          <w:rFonts w:ascii="Tahoma" w:hAnsi="Tahoma" w:cs="Tahoma"/>
          <w:sz w:val="22"/>
          <w:szCs w:val="22"/>
        </w:rPr>
        <w:t>ostiumografa i Zamawiającego efektu.</w:t>
      </w:r>
    </w:p>
    <w:p w14:paraId="45276CD7" w14:textId="71CE4B05" w:rsidR="00E77DD6" w:rsidRPr="00024683" w:rsidRDefault="00E77DD6" w:rsidP="00E77DD6">
      <w:pPr>
        <w:jc w:val="both"/>
        <w:rPr>
          <w:rFonts w:ascii="Tahoma" w:hAnsi="Tahoma" w:cs="Tahoma"/>
          <w:sz w:val="22"/>
          <w:szCs w:val="22"/>
          <w:lang w:bidi="pl-PL"/>
        </w:rPr>
      </w:pPr>
      <w:r w:rsidRPr="00024683">
        <w:rPr>
          <w:rFonts w:ascii="Tahoma" w:hAnsi="Tahoma" w:cs="Tahoma"/>
          <w:sz w:val="22"/>
          <w:szCs w:val="22"/>
          <w:lang w:bidi="pl-PL"/>
        </w:rPr>
        <w:t xml:space="preserve">Zamawiający ma prawo zgłaszać poprawki/zmiany przez cały okres wykonywania zamówienia (również po przekazaniu na podstawie częściowego wstępnego protokołu przekazania kostiumów) jednak nie później niż do dnia </w:t>
      </w:r>
      <w:r w:rsidR="00F95120">
        <w:rPr>
          <w:rFonts w:ascii="Tahoma" w:hAnsi="Tahoma" w:cs="Tahoma"/>
          <w:sz w:val="22"/>
          <w:szCs w:val="22"/>
          <w:lang w:bidi="pl-PL"/>
        </w:rPr>
        <w:t>16</w:t>
      </w:r>
      <w:r w:rsidRPr="00024683">
        <w:rPr>
          <w:rFonts w:ascii="Tahoma" w:hAnsi="Tahoma" w:cs="Tahoma"/>
          <w:sz w:val="22"/>
          <w:szCs w:val="22"/>
          <w:lang w:bidi="pl-PL"/>
        </w:rPr>
        <w:t>.0</w:t>
      </w:r>
      <w:r w:rsidR="00F95120">
        <w:rPr>
          <w:rFonts w:ascii="Tahoma" w:hAnsi="Tahoma" w:cs="Tahoma"/>
          <w:sz w:val="22"/>
          <w:szCs w:val="22"/>
          <w:lang w:bidi="pl-PL"/>
        </w:rPr>
        <w:t>3</w:t>
      </w:r>
      <w:r w:rsidRPr="00024683">
        <w:rPr>
          <w:rFonts w:ascii="Tahoma" w:hAnsi="Tahoma" w:cs="Tahoma"/>
          <w:sz w:val="22"/>
          <w:szCs w:val="22"/>
          <w:lang w:bidi="pl-PL"/>
        </w:rPr>
        <w:t>.202</w:t>
      </w:r>
      <w:r w:rsidR="00F95120">
        <w:rPr>
          <w:rFonts w:ascii="Tahoma" w:hAnsi="Tahoma" w:cs="Tahoma"/>
          <w:sz w:val="22"/>
          <w:szCs w:val="22"/>
          <w:lang w:bidi="pl-PL"/>
        </w:rPr>
        <w:t>7</w:t>
      </w:r>
      <w:r w:rsidRPr="00024683">
        <w:rPr>
          <w:rFonts w:ascii="Tahoma" w:hAnsi="Tahoma" w:cs="Tahoma"/>
          <w:sz w:val="22"/>
          <w:szCs w:val="22"/>
          <w:lang w:bidi="pl-PL"/>
        </w:rPr>
        <w:t xml:space="preserve">r. </w:t>
      </w:r>
    </w:p>
    <w:p w14:paraId="14874901" w14:textId="262CE0FD" w:rsidR="00E77DD6" w:rsidRPr="00024683" w:rsidRDefault="00E77DD6" w:rsidP="00E77DD6">
      <w:pPr>
        <w:jc w:val="both"/>
        <w:rPr>
          <w:rFonts w:ascii="Tahoma" w:hAnsi="Tahoma" w:cs="Tahoma"/>
          <w:sz w:val="22"/>
          <w:szCs w:val="22"/>
          <w:lang w:bidi="pl-PL"/>
        </w:rPr>
      </w:pPr>
      <w:r w:rsidRPr="00024683">
        <w:rPr>
          <w:rFonts w:ascii="Tahoma" w:hAnsi="Tahoma" w:cs="Tahoma"/>
          <w:sz w:val="22"/>
          <w:szCs w:val="22"/>
          <w:lang w:bidi="pl-PL"/>
        </w:rPr>
        <w:t>Zamawiający przez wykonanie poprawki/zmiany kostiumu rozumie zmianę/poprawkę polegającą w szczególności na dopasowaniu</w:t>
      </w:r>
      <w:r w:rsidR="00E80D9F">
        <w:rPr>
          <w:rFonts w:ascii="Tahoma" w:hAnsi="Tahoma" w:cs="Tahoma"/>
          <w:sz w:val="22"/>
          <w:szCs w:val="22"/>
          <w:lang w:bidi="pl-PL"/>
        </w:rPr>
        <w:t xml:space="preserve"> </w:t>
      </w:r>
      <w:r w:rsidRPr="00024683">
        <w:rPr>
          <w:rFonts w:ascii="Tahoma" w:hAnsi="Tahoma" w:cs="Tahoma"/>
          <w:sz w:val="22"/>
          <w:szCs w:val="22"/>
          <w:lang w:bidi="pl-PL"/>
        </w:rPr>
        <w:t>kostiumu do sylwetki aktora/aktorki, poprawienia/prawidłowego wszycia zamka, poprawienia zszycia bryty materiału, prawidłowego wykonania stebnówki, poprawy/prawidłowego naszycia aplikacji/guzików/innych elementów ozdobnych, zmiana szerokości mankietów, zmiana szerokości kołnierza, zmiana wysokość naszycia kieszeni itp.</w:t>
      </w:r>
    </w:p>
    <w:p w14:paraId="4C031D19" w14:textId="06281DA7" w:rsidR="00E77DD6" w:rsidRPr="00024683" w:rsidRDefault="00E77DD6" w:rsidP="00E77DD6">
      <w:pPr>
        <w:jc w:val="both"/>
        <w:rPr>
          <w:rFonts w:ascii="Tahoma" w:hAnsi="Tahoma" w:cs="Tahoma"/>
          <w:sz w:val="22"/>
          <w:szCs w:val="22"/>
          <w:lang w:bidi="pl-PL"/>
        </w:rPr>
      </w:pPr>
      <w:r w:rsidRPr="00024683">
        <w:rPr>
          <w:rFonts w:ascii="Tahoma" w:hAnsi="Tahoma" w:cs="Tahoma"/>
          <w:sz w:val="22"/>
          <w:szCs w:val="22"/>
          <w:lang w:bidi="pl-PL"/>
        </w:rPr>
        <w:t xml:space="preserve">W dniu </w:t>
      </w:r>
      <w:r w:rsidR="00F95120">
        <w:rPr>
          <w:rFonts w:ascii="Tahoma" w:hAnsi="Tahoma" w:cs="Tahoma"/>
          <w:sz w:val="22"/>
          <w:szCs w:val="22"/>
          <w:lang w:bidi="pl-PL"/>
        </w:rPr>
        <w:t>16.03.</w:t>
      </w:r>
      <w:r w:rsidRPr="00024683">
        <w:rPr>
          <w:rFonts w:ascii="Tahoma" w:hAnsi="Tahoma" w:cs="Tahoma"/>
          <w:sz w:val="22"/>
          <w:szCs w:val="22"/>
          <w:lang w:bidi="pl-PL"/>
        </w:rPr>
        <w:t>202</w:t>
      </w:r>
      <w:r w:rsidR="00F95120">
        <w:rPr>
          <w:rFonts w:ascii="Tahoma" w:hAnsi="Tahoma" w:cs="Tahoma"/>
          <w:sz w:val="22"/>
          <w:szCs w:val="22"/>
          <w:lang w:bidi="pl-PL"/>
        </w:rPr>
        <w:t>7</w:t>
      </w:r>
      <w:r w:rsidRPr="00024683">
        <w:rPr>
          <w:rFonts w:ascii="Tahoma" w:hAnsi="Tahoma" w:cs="Tahoma"/>
          <w:sz w:val="22"/>
          <w:szCs w:val="22"/>
          <w:lang w:bidi="pl-PL"/>
        </w:rPr>
        <w:t xml:space="preserve"> r (tj. po przeglądzie kostiumów zaplanowanym na </w:t>
      </w:r>
      <w:r w:rsidR="00F95120">
        <w:rPr>
          <w:rFonts w:ascii="Tahoma" w:hAnsi="Tahoma" w:cs="Tahoma"/>
          <w:sz w:val="22"/>
          <w:szCs w:val="22"/>
          <w:lang w:bidi="pl-PL"/>
        </w:rPr>
        <w:t>15.03.</w:t>
      </w:r>
      <w:r w:rsidRPr="00024683">
        <w:rPr>
          <w:rFonts w:ascii="Tahoma" w:hAnsi="Tahoma" w:cs="Tahoma"/>
          <w:sz w:val="22"/>
          <w:szCs w:val="22"/>
          <w:lang w:bidi="pl-PL"/>
        </w:rPr>
        <w:t>202</w:t>
      </w:r>
      <w:r w:rsidR="00F95120">
        <w:rPr>
          <w:rFonts w:ascii="Tahoma" w:hAnsi="Tahoma" w:cs="Tahoma"/>
          <w:sz w:val="22"/>
          <w:szCs w:val="22"/>
          <w:lang w:bidi="pl-PL"/>
        </w:rPr>
        <w:t>7</w:t>
      </w:r>
      <w:r w:rsidRPr="00024683">
        <w:rPr>
          <w:rFonts w:ascii="Tahoma" w:hAnsi="Tahoma" w:cs="Tahoma"/>
          <w:sz w:val="22"/>
          <w:szCs w:val="22"/>
          <w:lang w:bidi="pl-PL"/>
        </w:rPr>
        <w:t xml:space="preserve">r.)  Zamawiający przekaże Wykonawcy ostateczne uwagi w zakresie koniecznych do wykonania poprawek kostiumów, jeśli takie jeszcze będą. </w:t>
      </w:r>
    </w:p>
    <w:p w14:paraId="2E8023F2" w14:textId="77777777" w:rsidR="00E77DD6" w:rsidRPr="00024683" w:rsidRDefault="00E77DD6" w:rsidP="00F95120">
      <w:pPr>
        <w:ind w:right="-625"/>
        <w:jc w:val="both"/>
        <w:rPr>
          <w:rFonts w:ascii="Tahoma" w:hAnsi="Tahoma" w:cs="Tahoma"/>
          <w:sz w:val="22"/>
          <w:szCs w:val="22"/>
          <w:lang w:bidi="pl-PL"/>
        </w:rPr>
      </w:pPr>
      <w:r w:rsidRPr="00024683">
        <w:rPr>
          <w:rFonts w:ascii="Tahoma" w:hAnsi="Tahoma" w:cs="Tahoma"/>
          <w:sz w:val="22"/>
          <w:szCs w:val="22"/>
          <w:lang w:bidi="pl-PL"/>
        </w:rPr>
        <w:t xml:space="preserve"> </w:t>
      </w:r>
    </w:p>
    <w:p w14:paraId="1C4222AB" w14:textId="77777777" w:rsidR="00C7335B" w:rsidRPr="00C7335B" w:rsidRDefault="00C7335B" w:rsidP="00C7335B">
      <w:pPr>
        <w:jc w:val="both"/>
        <w:rPr>
          <w:rFonts w:ascii="Tahoma" w:hAnsi="Tahoma" w:cs="Tahoma"/>
          <w:sz w:val="22"/>
          <w:szCs w:val="22"/>
          <w:lang w:bidi="pl-PL"/>
        </w:rPr>
      </w:pPr>
      <w:r w:rsidRPr="00C7335B">
        <w:rPr>
          <w:rFonts w:ascii="Tahoma" w:hAnsi="Tahoma" w:cs="Tahoma"/>
          <w:sz w:val="22"/>
          <w:szCs w:val="22"/>
          <w:lang w:bidi="pl-PL"/>
        </w:rPr>
        <w:t>Zamawiający jest uprawniony do zamówienia mniejszej ilości kostiumów lub tkanin, w stosunku</w:t>
      </w:r>
    </w:p>
    <w:p w14:paraId="3038BA90" w14:textId="77777777" w:rsidR="00C7335B" w:rsidRPr="00C7335B" w:rsidRDefault="00C7335B" w:rsidP="00C7335B">
      <w:pPr>
        <w:jc w:val="both"/>
        <w:rPr>
          <w:rFonts w:ascii="Tahoma" w:hAnsi="Tahoma" w:cs="Tahoma"/>
          <w:sz w:val="22"/>
          <w:szCs w:val="22"/>
          <w:lang w:bidi="pl-PL"/>
        </w:rPr>
      </w:pPr>
      <w:r w:rsidRPr="00C7335B">
        <w:rPr>
          <w:rFonts w:ascii="Tahoma" w:hAnsi="Tahoma" w:cs="Tahoma"/>
          <w:sz w:val="22"/>
          <w:szCs w:val="22"/>
          <w:lang w:bidi="pl-PL"/>
        </w:rPr>
        <w:t>do wyszczególnionych w opisie przedmiotu zamówienia, przy jednoczesnym zachowaniu cen</w:t>
      </w:r>
    </w:p>
    <w:p w14:paraId="0B59E1E2" w14:textId="77777777" w:rsidR="00C7335B" w:rsidRPr="00C7335B" w:rsidRDefault="00C7335B" w:rsidP="00C7335B">
      <w:pPr>
        <w:jc w:val="both"/>
        <w:rPr>
          <w:rFonts w:ascii="Tahoma" w:hAnsi="Tahoma" w:cs="Tahoma"/>
          <w:sz w:val="22"/>
          <w:szCs w:val="22"/>
          <w:lang w:bidi="pl-PL"/>
        </w:rPr>
      </w:pPr>
      <w:r w:rsidRPr="00C7335B">
        <w:rPr>
          <w:rFonts w:ascii="Tahoma" w:hAnsi="Tahoma" w:cs="Tahoma"/>
          <w:sz w:val="22"/>
          <w:szCs w:val="22"/>
          <w:lang w:bidi="pl-PL"/>
        </w:rPr>
        <w:t>jednostkowych z oferty Wykonawcy. Dopuszczalna jest zmiana ilości kostiumów w danej</w:t>
      </w:r>
    </w:p>
    <w:p w14:paraId="1EC42272" w14:textId="55BA1EA1" w:rsidR="00C7335B" w:rsidRPr="00C7335B" w:rsidRDefault="00C7335B" w:rsidP="00C7335B">
      <w:pPr>
        <w:jc w:val="both"/>
        <w:rPr>
          <w:rFonts w:ascii="Tahoma" w:hAnsi="Tahoma" w:cs="Tahoma"/>
          <w:sz w:val="22"/>
          <w:szCs w:val="22"/>
          <w:lang w:bidi="pl-PL"/>
        </w:rPr>
      </w:pPr>
      <w:r w:rsidRPr="00C7335B">
        <w:rPr>
          <w:rFonts w:ascii="Tahoma" w:hAnsi="Tahoma" w:cs="Tahoma"/>
          <w:sz w:val="22"/>
          <w:szCs w:val="22"/>
          <w:lang w:bidi="pl-PL"/>
        </w:rPr>
        <w:t>pozycji bądź tkaniny w danej pozycji z zastrzeżeniem nieprzekroczenia ilości kostiumów/tkanin</w:t>
      </w:r>
    </w:p>
    <w:p w14:paraId="656A3E76" w14:textId="77777777" w:rsidR="00C7335B" w:rsidRPr="00C7335B" w:rsidRDefault="00C7335B" w:rsidP="00C7335B">
      <w:pPr>
        <w:jc w:val="both"/>
        <w:rPr>
          <w:rFonts w:ascii="Tahoma" w:hAnsi="Tahoma" w:cs="Tahoma"/>
          <w:sz w:val="22"/>
          <w:szCs w:val="22"/>
          <w:lang w:bidi="pl-PL"/>
        </w:rPr>
      </w:pPr>
      <w:r w:rsidRPr="00C7335B">
        <w:rPr>
          <w:rFonts w:ascii="Tahoma" w:hAnsi="Tahoma" w:cs="Tahoma"/>
          <w:sz w:val="22"/>
          <w:szCs w:val="22"/>
          <w:lang w:bidi="pl-PL"/>
        </w:rPr>
        <w:t>całego zamówienia. Ewentualne zamiany ilości muszą zostać określone nie później niż do dnia</w:t>
      </w:r>
    </w:p>
    <w:p w14:paraId="37BEBAAF" w14:textId="1311E903" w:rsidR="00E77DD6" w:rsidRDefault="00E87DE9" w:rsidP="00C7335B">
      <w:pPr>
        <w:jc w:val="both"/>
        <w:rPr>
          <w:rFonts w:ascii="Tahoma" w:hAnsi="Tahoma" w:cs="Tahoma"/>
          <w:sz w:val="22"/>
          <w:szCs w:val="22"/>
          <w:lang w:bidi="pl-PL"/>
        </w:rPr>
      </w:pPr>
      <w:r>
        <w:rPr>
          <w:rFonts w:ascii="Tahoma" w:hAnsi="Tahoma" w:cs="Tahoma"/>
          <w:sz w:val="22"/>
          <w:szCs w:val="22"/>
          <w:lang w:bidi="pl-PL"/>
        </w:rPr>
        <w:t>15</w:t>
      </w:r>
      <w:r w:rsidR="007B28DB">
        <w:rPr>
          <w:rFonts w:ascii="Tahoma" w:hAnsi="Tahoma" w:cs="Tahoma"/>
          <w:sz w:val="22"/>
          <w:szCs w:val="22"/>
          <w:lang w:bidi="pl-PL"/>
        </w:rPr>
        <w:t>.02.</w:t>
      </w:r>
      <w:r>
        <w:rPr>
          <w:rFonts w:ascii="Tahoma" w:hAnsi="Tahoma" w:cs="Tahoma"/>
          <w:sz w:val="22"/>
          <w:szCs w:val="22"/>
          <w:lang w:bidi="pl-PL"/>
        </w:rPr>
        <w:t>2027</w:t>
      </w:r>
      <w:r w:rsidR="009F3AB1">
        <w:rPr>
          <w:rFonts w:ascii="Tahoma" w:hAnsi="Tahoma" w:cs="Tahoma"/>
          <w:sz w:val="22"/>
          <w:szCs w:val="22"/>
          <w:lang w:bidi="pl-PL"/>
        </w:rPr>
        <w:t xml:space="preserve"> r</w:t>
      </w:r>
      <w:r w:rsidR="00C7335B" w:rsidRPr="00C7335B">
        <w:rPr>
          <w:rFonts w:ascii="Tahoma" w:hAnsi="Tahoma" w:cs="Tahoma"/>
          <w:sz w:val="22"/>
          <w:szCs w:val="22"/>
          <w:lang w:bidi="pl-PL"/>
        </w:rPr>
        <w:t>.</w:t>
      </w:r>
    </w:p>
    <w:p w14:paraId="0DD4C93A" w14:textId="77777777" w:rsidR="00C7335B" w:rsidRPr="00E77DD6" w:rsidRDefault="00C7335B" w:rsidP="00C7335B">
      <w:pPr>
        <w:jc w:val="both"/>
        <w:rPr>
          <w:rFonts w:ascii="Tahoma" w:hAnsi="Tahoma" w:cs="Tahoma"/>
          <w:sz w:val="22"/>
          <w:szCs w:val="22"/>
          <w:highlight w:val="yellow"/>
        </w:rPr>
      </w:pPr>
    </w:p>
    <w:p w14:paraId="2B0CAB69" w14:textId="053E2E63" w:rsidR="00E77DD6" w:rsidRPr="00BB4598" w:rsidRDefault="00E77DD6" w:rsidP="00E77DD6">
      <w:pPr>
        <w:pStyle w:val="Akapitzlist"/>
        <w:ind w:left="0" w:right="-120"/>
        <w:jc w:val="both"/>
        <w:rPr>
          <w:rFonts w:ascii="Tahoma" w:hAnsi="Tahoma" w:cs="Tahoma"/>
          <w:sz w:val="22"/>
          <w:szCs w:val="22"/>
          <w:lang w:bidi="pl-PL"/>
        </w:rPr>
      </w:pPr>
      <w:r w:rsidRPr="00BB4598">
        <w:rPr>
          <w:rFonts w:ascii="Tahoma" w:hAnsi="Tahoma" w:cs="Tahoma"/>
          <w:sz w:val="22"/>
          <w:szCs w:val="22"/>
        </w:rPr>
        <w:t>Zamawiający przewiduje płatności częściowe za dostarczone tkaniny oraz sukcesywnie dostarczone kostiumy</w:t>
      </w:r>
      <w:r w:rsidR="00C7335B">
        <w:rPr>
          <w:rFonts w:ascii="Tahoma" w:hAnsi="Tahoma" w:cs="Tahoma"/>
          <w:sz w:val="22"/>
          <w:szCs w:val="22"/>
        </w:rPr>
        <w:t xml:space="preserve"> i gotowe elementy odzieży</w:t>
      </w:r>
      <w:r w:rsidR="00BB4598" w:rsidRPr="00BB4598">
        <w:rPr>
          <w:rFonts w:ascii="Tahoma" w:hAnsi="Tahoma" w:cs="Tahoma"/>
          <w:sz w:val="22"/>
          <w:szCs w:val="22"/>
        </w:rPr>
        <w:t>.</w:t>
      </w:r>
      <w:r w:rsidRPr="00BB4598">
        <w:rPr>
          <w:rFonts w:ascii="Tahoma" w:hAnsi="Tahoma" w:cs="Tahoma"/>
          <w:sz w:val="22"/>
          <w:szCs w:val="22"/>
        </w:rPr>
        <w:t xml:space="preserve"> </w:t>
      </w:r>
      <w:r w:rsidRPr="00BB4598">
        <w:rPr>
          <w:rFonts w:ascii="Tahoma" w:hAnsi="Tahoma" w:cs="Tahoma"/>
          <w:sz w:val="22"/>
          <w:szCs w:val="22"/>
          <w:lang w:bidi="pl-PL"/>
        </w:rPr>
        <w:t>Wynagrodzenie, o którym mowa będzie płatne w częściach w stosunku do sukcesywnego dostarczania przez Wykonawcę tkanin, wykonanych</w:t>
      </w:r>
      <w:r w:rsidR="00BB4598" w:rsidRPr="00BB4598">
        <w:rPr>
          <w:rFonts w:ascii="Tahoma" w:hAnsi="Tahoma" w:cs="Tahoma"/>
          <w:sz w:val="22"/>
          <w:szCs w:val="22"/>
          <w:lang w:bidi="pl-PL"/>
        </w:rPr>
        <w:t xml:space="preserve"> czy </w:t>
      </w:r>
      <w:r w:rsidR="00BB4598" w:rsidRPr="00BB4598">
        <w:rPr>
          <w:rFonts w:ascii="Tahoma" w:hAnsi="Tahoma" w:cs="Tahoma"/>
          <w:sz w:val="22"/>
          <w:szCs w:val="22"/>
          <w:lang w:bidi="pl-PL"/>
        </w:rPr>
        <w:lastRenderedPageBreak/>
        <w:t>gotowych elementów odzieży</w:t>
      </w:r>
      <w:r w:rsidRPr="00BB4598">
        <w:rPr>
          <w:rFonts w:ascii="Tahoma" w:hAnsi="Tahoma" w:cs="Tahoma"/>
          <w:sz w:val="22"/>
          <w:szCs w:val="22"/>
          <w:lang w:bidi="pl-PL"/>
        </w:rPr>
        <w:t xml:space="preserve"> po podpisaniu wstępnego częściowego protokołu odbioru. </w:t>
      </w:r>
      <w:r w:rsidRPr="00BB4598">
        <w:rPr>
          <w:rFonts w:ascii="Tahoma" w:hAnsi="Tahoma" w:cs="Tahoma"/>
          <w:sz w:val="22"/>
          <w:szCs w:val="22"/>
        </w:rPr>
        <w:t xml:space="preserve">Wykonawca każdorazowo zgłasza gotowość do wstępnego częściowego odbioru tkanin, wykonanych kostiumów czy </w:t>
      </w:r>
      <w:r w:rsidR="00BB4598" w:rsidRPr="00BB4598">
        <w:rPr>
          <w:rFonts w:ascii="Tahoma" w:hAnsi="Tahoma" w:cs="Tahoma"/>
          <w:sz w:val="22"/>
          <w:szCs w:val="22"/>
          <w:lang w:bidi="pl-PL"/>
        </w:rPr>
        <w:t xml:space="preserve">gotowych elementów odzieży </w:t>
      </w:r>
      <w:r w:rsidRPr="00BB4598">
        <w:rPr>
          <w:rFonts w:ascii="Tahoma" w:hAnsi="Tahoma" w:cs="Tahoma"/>
          <w:sz w:val="22"/>
          <w:szCs w:val="22"/>
        </w:rPr>
        <w:t xml:space="preserve">na co najmniej 3 (trzy) dni robocze przed przewidywanym terminem ich dostarczenia do siedziby Zamawiającego. </w:t>
      </w:r>
    </w:p>
    <w:p w14:paraId="20189AD6" w14:textId="77777777" w:rsidR="00E77DD6" w:rsidRPr="00E77DD6" w:rsidRDefault="00E77DD6" w:rsidP="00E77DD6">
      <w:pPr>
        <w:jc w:val="both"/>
        <w:rPr>
          <w:rFonts w:ascii="Tahoma" w:hAnsi="Tahoma" w:cs="Tahoma"/>
          <w:color w:val="000000"/>
          <w:sz w:val="22"/>
          <w:szCs w:val="22"/>
          <w:highlight w:val="yellow"/>
          <w:lang w:bidi="pl-PL"/>
        </w:rPr>
      </w:pPr>
    </w:p>
    <w:p w14:paraId="6AF8C65A" w14:textId="77777777" w:rsidR="00E77DD6" w:rsidRPr="00BB4598" w:rsidRDefault="00E77DD6" w:rsidP="00E77DD6">
      <w:pPr>
        <w:jc w:val="both"/>
        <w:rPr>
          <w:rFonts w:ascii="Tahoma" w:eastAsia="Times New Roman" w:hAnsi="Tahoma" w:cs="Tahoma"/>
          <w:color w:val="000000"/>
          <w:sz w:val="22"/>
          <w:szCs w:val="22"/>
        </w:rPr>
      </w:pPr>
      <w:r w:rsidRPr="00BB4598">
        <w:rPr>
          <w:rFonts w:ascii="Tahoma" w:hAnsi="Tahoma" w:cs="Tahoma"/>
          <w:color w:val="000000"/>
          <w:sz w:val="22"/>
          <w:szCs w:val="22"/>
          <w:lang w:bidi="pl-PL"/>
        </w:rPr>
        <w:t xml:space="preserve">Za realizację przedmiotu umowy Wykonawca otrzyma wynagrodzenie w następujący sposób: </w:t>
      </w:r>
    </w:p>
    <w:p w14:paraId="64DE56E4" w14:textId="77777777" w:rsidR="00E77DD6" w:rsidRPr="00BB4598" w:rsidRDefault="00E77DD6" w:rsidP="00E77DD6">
      <w:pPr>
        <w:jc w:val="both"/>
        <w:rPr>
          <w:rFonts w:ascii="Tahoma" w:hAnsi="Tahoma" w:cs="Tahoma"/>
          <w:color w:val="000000"/>
          <w:sz w:val="22"/>
          <w:szCs w:val="22"/>
          <w:lang w:bidi="pl-PL"/>
        </w:rPr>
      </w:pPr>
      <w:r w:rsidRPr="00BB4598">
        <w:rPr>
          <w:rFonts w:ascii="Tahoma" w:hAnsi="Tahoma" w:cs="Tahoma"/>
          <w:color w:val="000000"/>
          <w:sz w:val="22"/>
          <w:szCs w:val="22"/>
          <w:lang w:bidi="pl-PL"/>
        </w:rPr>
        <w:t>- zaliczka w wysokości 20% wynagrodzenia w terminie 7 dni od dnia podpisania Umowy;</w:t>
      </w:r>
    </w:p>
    <w:p w14:paraId="40B84DC2" w14:textId="38B0036B" w:rsidR="00E77DD6" w:rsidRPr="00BB4598" w:rsidRDefault="00E77DD6" w:rsidP="00E77DD6">
      <w:pPr>
        <w:jc w:val="both"/>
        <w:rPr>
          <w:rFonts w:ascii="Tahoma" w:hAnsi="Tahoma" w:cs="Tahoma"/>
          <w:color w:val="000000"/>
          <w:sz w:val="22"/>
          <w:szCs w:val="22"/>
          <w:lang w:bidi="pl-PL"/>
        </w:rPr>
      </w:pPr>
      <w:r w:rsidRPr="00BB4598">
        <w:rPr>
          <w:rFonts w:ascii="Tahoma" w:hAnsi="Tahoma" w:cs="Tahoma"/>
          <w:color w:val="000000"/>
          <w:sz w:val="22"/>
          <w:szCs w:val="22"/>
          <w:lang w:bidi="pl-PL"/>
        </w:rPr>
        <w:t>- kwota odpowiadająca</w:t>
      </w:r>
      <w:r w:rsidR="00B84FA8">
        <w:rPr>
          <w:rFonts w:ascii="Tahoma" w:hAnsi="Tahoma" w:cs="Tahoma"/>
          <w:color w:val="000000"/>
          <w:sz w:val="22"/>
          <w:szCs w:val="22"/>
          <w:lang w:bidi="pl-PL"/>
        </w:rPr>
        <w:t xml:space="preserve"> </w:t>
      </w:r>
      <w:r w:rsidRPr="00BB4598">
        <w:rPr>
          <w:rFonts w:ascii="Tahoma" w:hAnsi="Tahoma" w:cs="Tahoma"/>
          <w:color w:val="000000"/>
          <w:sz w:val="22"/>
          <w:szCs w:val="22"/>
          <w:lang w:bidi="pl-PL"/>
        </w:rPr>
        <w:t>60% wynagrodzenia przysługującego w związku z wykonaniem części zamówienia i podpisaniem każdorazowo wstępnego częściowego protokołu odbioru bez zastrzeżeń w zakresie wykonanej usługi</w:t>
      </w:r>
    </w:p>
    <w:p w14:paraId="798BD8A6" w14:textId="77777777" w:rsidR="00E77DD6" w:rsidRPr="00D64AC5" w:rsidRDefault="00E77DD6" w:rsidP="00E77DD6">
      <w:pPr>
        <w:jc w:val="both"/>
        <w:rPr>
          <w:rFonts w:ascii="Tahoma" w:eastAsia="Times New Roman" w:hAnsi="Tahoma" w:cs="Tahoma"/>
          <w:color w:val="000000"/>
          <w:sz w:val="22"/>
          <w:szCs w:val="22"/>
        </w:rPr>
      </w:pPr>
      <w:r w:rsidRPr="00BB4598">
        <w:rPr>
          <w:rFonts w:ascii="Tahoma" w:hAnsi="Tahoma" w:cs="Tahoma"/>
          <w:color w:val="000000"/>
          <w:sz w:val="22"/>
          <w:szCs w:val="22"/>
          <w:lang w:bidi="pl-PL"/>
        </w:rPr>
        <w:t xml:space="preserve">- </w:t>
      </w:r>
      <w:r w:rsidRPr="00D64AC5">
        <w:rPr>
          <w:rFonts w:ascii="Tahoma" w:hAnsi="Tahoma" w:cs="Tahoma"/>
          <w:color w:val="000000"/>
          <w:sz w:val="22"/>
          <w:szCs w:val="22"/>
          <w:lang w:bidi="pl-PL"/>
        </w:rPr>
        <w:t xml:space="preserve">kwota odpowiadająca 20% wynagrodzenia po wykonaniu całości i podpisaniu przez Strony protokołu końcowego bez zastrzeżeń. </w:t>
      </w:r>
    </w:p>
    <w:p w14:paraId="05035BF5" w14:textId="77777777" w:rsidR="00E77DD6" w:rsidRPr="00D64AC5" w:rsidRDefault="00E77DD6" w:rsidP="00E77DD6">
      <w:pPr>
        <w:jc w:val="both"/>
        <w:rPr>
          <w:rFonts w:ascii="Tahoma" w:hAnsi="Tahoma" w:cs="Tahoma"/>
          <w:sz w:val="22"/>
          <w:szCs w:val="22"/>
        </w:rPr>
      </w:pPr>
    </w:p>
    <w:p w14:paraId="6CEB7F06" w14:textId="520129F3" w:rsidR="00E77DD6" w:rsidRPr="00D64AC5" w:rsidRDefault="00E77DD6" w:rsidP="00E77DD6">
      <w:pPr>
        <w:pStyle w:val="Akapitzlist"/>
        <w:ind w:left="0" w:right="-120"/>
        <w:jc w:val="both"/>
        <w:rPr>
          <w:rFonts w:ascii="Tahoma" w:hAnsi="Tahoma" w:cs="Tahoma"/>
          <w:sz w:val="22"/>
          <w:szCs w:val="22"/>
          <w:lang w:bidi="pl-PL"/>
        </w:rPr>
      </w:pPr>
      <w:r w:rsidRPr="00D64AC5">
        <w:rPr>
          <w:rFonts w:ascii="Tahoma" w:hAnsi="Tahoma" w:cs="Tahoma"/>
          <w:sz w:val="22"/>
          <w:szCs w:val="22"/>
          <w:lang w:bidi="pl-PL"/>
        </w:rPr>
        <w:t xml:space="preserve">Wykonawca zobowiązuje się wykonać całość przedmiotu umowy w nieprzekraczalnym i ściśle zakreślonym terminie do dnia </w:t>
      </w:r>
      <w:r w:rsidR="00BB4598" w:rsidRPr="00D64AC5">
        <w:rPr>
          <w:rFonts w:ascii="Tahoma" w:hAnsi="Tahoma" w:cs="Tahoma"/>
          <w:sz w:val="22"/>
          <w:szCs w:val="22"/>
          <w:lang w:bidi="pl-PL"/>
        </w:rPr>
        <w:t>07</w:t>
      </w:r>
      <w:r w:rsidRPr="00D64AC5">
        <w:rPr>
          <w:rFonts w:ascii="Tahoma" w:hAnsi="Tahoma" w:cs="Tahoma"/>
          <w:sz w:val="22"/>
          <w:szCs w:val="22"/>
          <w:lang w:bidi="pl-PL"/>
        </w:rPr>
        <w:t>.0</w:t>
      </w:r>
      <w:r w:rsidR="00BB4598" w:rsidRPr="00D64AC5">
        <w:rPr>
          <w:rFonts w:ascii="Tahoma" w:hAnsi="Tahoma" w:cs="Tahoma"/>
          <w:sz w:val="22"/>
          <w:szCs w:val="22"/>
          <w:lang w:bidi="pl-PL"/>
        </w:rPr>
        <w:t>4</w:t>
      </w:r>
      <w:r w:rsidRPr="00D64AC5">
        <w:rPr>
          <w:rFonts w:ascii="Tahoma" w:hAnsi="Tahoma" w:cs="Tahoma"/>
          <w:sz w:val="22"/>
          <w:szCs w:val="22"/>
          <w:lang w:bidi="pl-PL"/>
        </w:rPr>
        <w:t>.202</w:t>
      </w:r>
      <w:r w:rsidR="00BB4598" w:rsidRPr="00D64AC5">
        <w:rPr>
          <w:rFonts w:ascii="Tahoma" w:hAnsi="Tahoma" w:cs="Tahoma"/>
          <w:sz w:val="22"/>
          <w:szCs w:val="22"/>
          <w:lang w:bidi="pl-PL"/>
        </w:rPr>
        <w:t>7</w:t>
      </w:r>
      <w:r w:rsidRPr="00D64AC5">
        <w:rPr>
          <w:rFonts w:ascii="Tahoma" w:hAnsi="Tahoma" w:cs="Tahoma"/>
          <w:sz w:val="22"/>
          <w:szCs w:val="22"/>
          <w:lang w:bidi="pl-PL"/>
        </w:rPr>
        <w:t xml:space="preserve"> r., z zastrzeżeniem, iż </w:t>
      </w:r>
      <w:r w:rsidR="00BB4598" w:rsidRPr="00D64AC5">
        <w:rPr>
          <w:rFonts w:ascii="Tahoma" w:hAnsi="Tahoma" w:cs="Tahoma"/>
          <w:sz w:val="22"/>
          <w:szCs w:val="22"/>
          <w:lang w:bidi="pl-PL"/>
        </w:rPr>
        <w:t>do</w:t>
      </w:r>
      <w:r w:rsidRPr="00D64AC5">
        <w:rPr>
          <w:rFonts w:ascii="Tahoma" w:hAnsi="Tahoma" w:cs="Tahoma"/>
          <w:sz w:val="22"/>
          <w:szCs w:val="22"/>
          <w:lang w:bidi="pl-PL"/>
        </w:rPr>
        <w:t xml:space="preserve"> dni</w:t>
      </w:r>
      <w:r w:rsidR="00BB4598" w:rsidRPr="00D64AC5">
        <w:rPr>
          <w:rFonts w:ascii="Tahoma" w:hAnsi="Tahoma" w:cs="Tahoma"/>
          <w:sz w:val="22"/>
          <w:szCs w:val="22"/>
          <w:lang w:bidi="pl-PL"/>
        </w:rPr>
        <w:t>a</w:t>
      </w:r>
      <w:r w:rsidRPr="00D64AC5">
        <w:rPr>
          <w:rFonts w:ascii="Tahoma" w:hAnsi="Tahoma" w:cs="Tahoma"/>
          <w:sz w:val="22"/>
          <w:szCs w:val="22"/>
          <w:lang w:bidi="pl-PL"/>
        </w:rPr>
        <w:t xml:space="preserve"> </w:t>
      </w:r>
      <w:r w:rsidR="00BB4598" w:rsidRPr="00D64AC5">
        <w:rPr>
          <w:rFonts w:ascii="Tahoma" w:hAnsi="Tahoma" w:cs="Tahoma"/>
          <w:sz w:val="22"/>
          <w:szCs w:val="22"/>
          <w:lang w:bidi="pl-PL"/>
        </w:rPr>
        <w:t>15</w:t>
      </w:r>
      <w:r w:rsidRPr="00D64AC5">
        <w:rPr>
          <w:rFonts w:ascii="Tahoma" w:hAnsi="Tahoma" w:cs="Tahoma"/>
          <w:sz w:val="22"/>
          <w:szCs w:val="22"/>
          <w:lang w:bidi="pl-PL"/>
        </w:rPr>
        <w:t>.0</w:t>
      </w:r>
      <w:r w:rsidR="00BB4598" w:rsidRPr="00D64AC5">
        <w:rPr>
          <w:rFonts w:ascii="Tahoma" w:hAnsi="Tahoma" w:cs="Tahoma"/>
          <w:sz w:val="22"/>
          <w:szCs w:val="22"/>
          <w:lang w:bidi="pl-PL"/>
        </w:rPr>
        <w:t>3</w:t>
      </w:r>
      <w:r w:rsidRPr="00D64AC5">
        <w:rPr>
          <w:rFonts w:ascii="Tahoma" w:hAnsi="Tahoma" w:cs="Tahoma"/>
          <w:sz w:val="22"/>
          <w:szCs w:val="22"/>
          <w:lang w:bidi="pl-PL"/>
        </w:rPr>
        <w:t>.202</w:t>
      </w:r>
      <w:r w:rsidR="00BB4598" w:rsidRPr="00D64AC5">
        <w:rPr>
          <w:rFonts w:ascii="Tahoma" w:hAnsi="Tahoma" w:cs="Tahoma"/>
          <w:sz w:val="22"/>
          <w:szCs w:val="22"/>
          <w:lang w:bidi="pl-PL"/>
        </w:rPr>
        <w:t>7</w:t>
      </w:r>
      <w:r w:rsidRPr="00D64AC5">
        <w:rPr>
          <w:rFonts w:ascii="Tahoma" w:hAnsi="Tahoma" w:cs="Tahoma"/>
          <w:sz w:val="22"/>
          <w:szCs w:val="22"/>
          <w:lang w:bidi="pl-PL"/>
        </w:rPr>
        <w:t xml:space="preserve"> r. Zamawiający przy udziale Wykonawcy dokona przeglądu wszystkich kostiumów wraz z </w:t>
      </w:r>
      <w:r w:rsidR="00F95120">
        <w:rPr>
          <w:rFonts w:ascii="Tahoma" w:hAnsi="Tahoma" w:cs="Tahoma"/>
          <w:sz w:val="22"/>
          <w:szCs w:val="22"/>
          <w:lang w:bidi="pl-PL"/>
        </w:rPr>
        <w:t>gotowymi elementami odzieży</w:t>
      </w:r>
      <w:r w:rsidRPr="00D64AC5">
        <w:rPr>
          <w:rFonts w:ascii="Tahoma" w:hAnsi="Tahoma" w:cs="Tahoma"/>
          <w:sz w:val="22"/>
          <w:szCs w:val="22"/>
          <w:lang w:bidi="pl-PL"/>
        </w:rPr>
        <w:t xml:space="preserve">, a następnie przekaże Wykonawcy ewentualne uwagi, jeśli takie wystąpią dotyczące ich wykonania. Wykonawca musi wykonać </w:t>
      </w:r>
      <w:r w:rsidRPr="00E80D9F">
        <w:rPr>
          <w:rFonts w:ascii="Tahoma" w:hAnsi="Tahoma" w:cs="Tahoma"/>
          <w:sz w:val="22"/>
          <w:szCs w:val="22"/>
          <w:lang w:bidi="pl-PL"/>
        </w:rPr>
        <w:t>te uwagi do dnia 2</w:t>
      </w:r>
      <w:r w:rsidR="00D64AC5" w:rsidRPr="00E80D9F">
        <w:rPr>
          <w:rFonts w:ascii="Tahoma" w:hAnsi="Tahoma" w:cs="Tahoma"/>
          <w:sz w:val="22"/>
          <w:szCs w:val="22"/>
          <w:lang w:bidi="pl-PL"/>
        </w:rPr>
        <w:t>7</w:t>
      </w:r>
      <w:r w:rsidRPr="00E80D9F">
        <w:rPr>
          <w:rFonts w:ascii="Tahoma" w:hAnsi="Tahoma" w:cs="Tahoma"/>
          <w:sz w:val="22"/>
          <w:szCs w:val="22"/>
          <w:lang w:bidi="pl-PL"/>
        </w:rPr>
        <w:t>.03.202</w:t>
      </w:r>
      <w:r w:rsidR="00E87DE9">
        <w:rPr>
          <w:rFonts w:ascii="Tahoma" w:hAnsi="Tahoma" w:cs="Tahoma"/>
          <w:sz w:val="22"/>
          <w:szCs w:val="22"/>
          <w:lang w:bidi="pl-PL"/>
        </w:rPr>
        <w:t>7</w:t>
      </w:r>
      <w:r w:rsidRPr="00E80D9F">
        <w:rPr>
          <w:rFonts w:ascii="Tahoma" w:hAnsi="Tahoma" w:cs="Tahoma"/>
          <w:sz w:val="22"/>
          <w:szCs w:val="22"/>
          <w:lang w:bidi="pl-PL"/>
        </w:rPr>
        <w:t xml:space="preserve"> r. W dniach</w:t>
      </w:r>
      <w:r w:rsidR="00D64AC5" w:rsidRPr="00E80D9F">
        <w:rPr>
          <w:rFonts w:ascii="Tahoma" w:hAnsi="Tahoma" w:cs="Tahoma"/>
          <w:sz w:val="22"/>
          <w:szCs w:val="22"/>
          <w:lang w:bidi="pl-PL"/>
        </w:rPr>
        <w:t xml:space="preserve"> 15-2</w:t>
      </w:r>
      <w:r w:rsidR="00E80D9F" w:rsidRPr="00E80D9F">
        <w:rPr>
          <w:rFonts w:ascii="Tahoma" w:hAnsi="Tahoma" w:cs="Tahoma"/>
          <w:sz w:val="22"/>
          <w:szCs w:val="22"/>
          <w:lang w:bidi="pl-PL"/>
        </w:rPr>
        <w:t>1</w:t>
      </w:r>
      <w:r w:rsidR="00D64AC5" w:rsidRPr="00E80D9F">
        <w:rPr>
          <w:rFonts w:ascii="Tahoma" w:hAnsi="Tahoma" w:cs="Tahoma"/>
          <w:sz w:val="22"/>
          <w:szCs w:val="22"/>
          <w:lang w:bidi="pl-PL"/>
        </w:rPr>
        <w:t>.03.</w:t>
      </w:r>
      <w:r w:rsidRPr="00E80D9F">
        <w:rPr>
          <w:rFonts w:ascii="Tahoma" w:hAnsi="Tahoma" w:cs="Tahoma"/>
          <w:sz w:val="22"/>
          <w:szCs w:val="22"/>
          <w:lang w:bidi="pl-PL"/>
        </w:rPr>
        <w:t>202</w:t>
      </w:r>
      <w:r w:rsidR="00D64AC5" w:rsidRPr="00E80D9F">
        <w:rPr>
          <w:rFonts w:ascii="Tahoma" w:hAnsi="Tahoma" w:cs="Tahoma"/>
          <w:sz w:val="22"/>
          <w:szCs w:val="22"/>
          <w:lang w:bidi="pl-PL"/>
        </w:rPr>
        <w:t>7</w:t>
      </w:r>
      <w:r w:rsidRPr="00E80D9F">
        <w:rPr>
          <w:rFonts w:ascii="Tahoma" w:hAnsi="Tahoma" w:cs="Tahoma"/>
          <w:sz w:val="22"/>
          <w:szCs w:val="22"/>
          <w:lang w:bidi="pl-PL"/>
        </w:rPr>
        <w:t xml:space="preserve"> r. podczas prób reżyserskich, nastąpi sprawdzenie gotowych kostiumów i </w:t>
      </w:r>
      <w:r w:rsidR="00D64AC5" w:rsidRPr="00E80D9F">
        <w:rPr>
          <w:rFonts w:ascii="Tahoma" w:hAnsi="Tahoma" w:cs="Tahoma"/>
          <w:sz w:val="22"/>
          <w:szCs w:val="22"/>
          <w:lang w:bidi="pl-PL"/>
        </w:rPr>
        <w:t xml:space="preserve">gotowych elementów odzieży </w:t>
      </w:r>
      <w:r w:rsidRPr="00E80D9F">
        <w:rPr>
          <w:rFonts w:ascii="Tahoma" w:hAnsi="Tahoma" w:cs="Tahoma"/>
          <w:sz w:val="22"/>
          <w:szCs w:val="22"/>
          <w:lang w:bidi="pl-PL"/>
        </w:rPr>
        <w:t>pod względem ich funkcjonalności.</w:t>
      </w:r>
    </w:p>
    <w:p w14:paraId="2174EBCA" w14:textId="77777777" w:rsidR="00E77DD6" w:rsidRPr="00D64AC5" w:rsidRDefault="00E77DD6" w:rsidP="00E77DD6">
      <w:pPr>
        <w:pStyle w:val="Akapitzlist"/>
        <w:ind w:left="0" w:right="-120"/>
        <w:jc w:val="both"/>
        <w:rPr>
          <w:rFonts w:ascii="Tahoma" w:hAnsi="Tahoma" w:cs="Tahoma"/>
          <w:sz w:val="22"/>
          <w:szCs w:val="22"/>
          <w:lang w:bidi="pl-PL"/>
        </w:rPr>
      </w:pPr>
    </w:p>
    <w:p w14:paraId="1D86595C" w14:textId="77777777" w:rsidR="00E77DD6" w:rsidRPr="00FD5051" w:rsidRDefault="00E77DD6" w:rsidP="00E77DD6">
      <w:pPr>
        <w:pStyle w:val="Akapitzlist"/>
        <w:ind w:left="0" w:right="-120"/>
        <w:jc w:val="both"/>
        <w:rPr>
          <w:rFonts w:ascii="Tahoma" w:hAnsi="Tahoma" w:cs="Tahoma"/>
          <w:sz w:val="22"/>
          <w:szCs w:val="22"/>
        </w:rPr>
      </w:pPr>
      <w:r w:rsidRPr="00D64AC5">
        <w:rPr>
          <w:rFonts w:ascii="Tahoma" w:hAnsi="Tahoma" w:cs="Tahoma"/>
          <w:sz w:val="22"/>
          <w:szCs w:val="22"/>
          <w:lang w:bidi="pl-PL"/>
        </w:rPr>
        <w:t>W terminie do 7 dni od odbioru końcowego,</w:t>
      </w:r>
      <w:r w:rsidRPr="00D64AC5">
        <w:rPr>
          <w:rFonts w:ascii="Tahoma" w:hAnsi="Tahoma" w:cs="Tahoma"/>
          <w:sz w:val="22"/>
          <w:szCs w:val="22"/>
        </w:rPr>
        <w:t xml:space="preserve"> Wykonawca będzie zobowiązany do szczegółowego rozliczenia tkanin zużytych na wykonanie kostiumów. W tym celu Wykonawca zobowiązany jest do przedstawienia Zamawiającemu kart kalkulacyjnych, które będą podlegały akceptacji Zamawiającego. Wraz z dostarczonymi kostiumami Wykonawca powinien zwrócić Zamawiającemu niewykorzystane tkaniny. Protokół odbioru końcowego bez zastrzeżeń stanowiący podstawę do zapłaty wynagrodzenia końcowego będzie podpisany po dokonaniu rozliczeń dotyczących tkanin.</w:t>
      </w:r>
    </w:p>
    <w:p w14:paraId="461EE202" w14:textId="77777777" w:rsidR="00E77DD6" w:rsidRPr="00FD5051" w:rsidRDefault="00E77DD6" w:rsidP="00E77DD6">
      <w:pPr>
        <w:pStyle w:val="Akapitzlist"/>
        <w:ind w:left="0" w:right="-120"/>
        <w:jc w:val="both"/>
        <w:rPr>
          <w:rFonts w:ascii="Tahoma" w:hAnsi="Tahoma" w:cs="Tahoma"/>
          <w:sz w:val="22"/>
          <w:szCs w:val="22"/>
        </w:rPr>
      </w:pPr>
    </w:p>
    <w:p w14:paraId="7A0552D2" w14:textId="3B9C2EDF" w:rsidR="00EA4ABF" w:rsidRPr="00D64AC5" w:rsidRDefault="00EA4ABF" w:rsidP="00EA4ABF">
      <w:pPr>
        <w:jc w:val="both"/>
        <w:rPr>
          <w:rFonts w:ascii="Tahoma" w:hAnsi="Tahoma" w:cs="Tahoma"/>
          <w:sz w:val="22"/>
          <w:szCs w:val="22"/>
        </w:rPr>
      </w:pPr>
      <w:r w:rsidRPr="00D64AC5">
        <w:rPr>
          <w:rFonts w:ascii="Tahoma" w:hAnsi="Tahoma" w:cs="Tahoma"/>
          <w:sz w:val="22"/>
          <w:szCs w:val="22"/>
        </w:rPr>
        <w:t xml:space="preserve">1. Tkaniny </w:t>
      </w:r>
      <w:r w:rsidR="00D64AC5" w:rsidRPr="00D64AC5">
        <w:rPr>
          <w:rFonts w:ascii="Tahoma" w:hAnsi="Tahoma" w:cs="Tahoma"/>
          <w:sz w:val="22"/>
          <w:szCs w:val="22"/>
        </w:rPr>
        <w:t xml:space="preserve">cekinowe </w:t>
      </w:r>
      <w:r w:rsidRPr="00D64AC5">
        <w:rPr>
          <w:rFonts w:ascii="Tahoma" w:hAnsi="Tahoma" w:cs="Tahoma"/>
          <w:sz w:val="22"/>
          <w:szCs w:val="22"/>
        </w:rPr>
        <w:t>długość 1</w:t>
      </w:r>
      <w:r w:rsidR="00D64AC5" w:rsidRPr="00D64AC5">
        <w:rPr>
          <w:rFonts w:ascii="Tahoma" w:hAnsi="Tahoma" w:cs="Tahoma"/>
          <w:sz w:val="22"/>
          <w:szCs w:val="22"/>
        </w:rPr>
        <w:t>2</w:t>
      </w:r>
      <w:r w:rsidRPr="00D64AC5">
        <w:rPr>
          <w:rFonts w:ascii="Tahoma" w:hAnsi="Tahoma" w:cs="Tahoma"/>
          <w:sz w:val="22"/>
          <w:szCs w:val="22"/>
        </w:rPr>
        <w:t>0 m/b, szerokość nie mniejsza niż 100 cm,</w:t>
      </w:r>
    </w:p>
    <w:p w14:paraId="394741BE" w14:textId="3E0A825D" w:rsidR="00EA4ABF" w:rsidRPr="00D64AC5" w:rsidRDefault="00EA4ABF" w:rsidP="00EA4ABF">
      <w:pPr>
        <w:jc w:val="both"/>
        <w:rPr>
          <w:rFonts w:ascii="Tahoma" w:hAnsi="Tahoma" w:cs="Tahoma"/>
          <w:sz w:val="22"/>
          <w:szCs w:val="22"/>
        </w:rPr>
      </w:pPr>
      <w:r w:rsidRPr="00D64AC5">
        <w:rPr>
          <w:rFonts w:ascii="Tahoma" w:hAnsi="Tahoma" w:cs="Tahoma"/>
          <w:sz w:val="22"/>
          <w:szCs w:val="22"/>
        </w:rPr>
        <w:t xml:space="preserve">2. Tkaniny </w:t>
      </w:r>
      <w:r w:rsidR="00D64AC5" w:rsidRPr="00D64AC5">
        <w:rPr>
          <w:rFonts w:ascii="Tahoma" w:hAnsi="Tahoma" w:cs="Tahoma"/>
          <w:sz w:val="22"/>
          <w:szCs w:val="22"/>
        </w:rPr>
        <w:t>wełniane</w:t>
      </w:r>
      <w:r w:rsidRPr="00D64AC5">
        <w:rPr>
          <w:rFonts w:ascii="Tahoma" w:hAnsi="Tahoma" w:cs="Tahoma"/>
          <w:sz w:val="22"/>
          <w:szCs w:val="22"/>
        </w:rPr>
        <w:t xml:space="preserve"> długość </w:t>
      </w:r>
      <w:r w:rsidR="00D64AC5" w:rsidRPr="00D64AC5">
        <w:rPr>
          <w:rFonts w:ascii="Tahoma" w:hAnsi="Tahoma" w:cs="Tahoma"/>
          <w:sz w:val="22"/>
          <w:szCs w:val="22"/>
        </w:rPr>
        <w:t>3</w:t>
      </w:r>
      <w:r w:rsidRPr="00D64AC5">
        <w:rPr>
          <w:rFonts w:ascii="Tahoma" w:hAnsi="Tahoma" w:cs="Tahoma"/>
          <w:sz w:val="22"/>
          <w:szCs w:val="22"/>
        </w:rPr>
        <w:t>00 m/b, szerokość nie mniejsza niż 90 cm,</w:t>
      </w:r>
    </w:p>
    <w:p w14:paraId="3026BA35" w14:textId="77777777" w:rsidR="00D64AC5" w:rsidRDefault="00EA4ABF" w:rsidP="00D64AC5">
      <w:pPr>
        <w:jc w:val="both"/>
        <w:rPr>
          <w:rFonts w:ascii="Tahoma" w:hAnsi="Tahoma" w:cs="Tahoma"/>
          <w:sz w:val="22"/>
          <w:szCs w:val="22"/>
        </w:rPr>
      </w:pPr>
      <w:r w:rsidRPr="00D64AC5">
        <w:rPr>
          <w:rFonts w:ascii="Tahoma" w:hAnsi="Tahoma" w:cs="Tahoma"/>
          <w:sz w:val="22"/>
          <w:szCs w:val="22"/>
        </w:rPr>
        <w:t xml:space="preserve">4. Tkaniny lniane długość </w:t>
      </w:r>
      <w:r w:rsidR="00D64AC5" w:rsidRPr="00D64AC5">
        <w:rPr>
          <w:rFonts w:ascii="Tahoma" w:hAnsi="Tahoma" w:cs="Tahoma"/>
          <w:sz w:val="22"/>
          <w:szCs w:val="22"/>
        </w:rPr>
        <w:t>4</w:t>
      </w:r>
      <w:r w:rsidRPr="00D64AC5">
        <w:rPr>
          <w:rFonts w:ascii="Tahoma" w:hAnsi="Tahoma" w:cs="Tahoma"/>
          <w:sz w:val="22"/>
          <w:szCs w:val="22"/>
        </w:rPr>
        <w:t>0 m/b, szerokość nie mniejsza niż 100 cm,</w:t>
      </w:r>
    </w:p>
    <w:p w14:paraId="3C4B4F52" w14:textId="31244E4B" w:rsidR="00D64AC5" w:rsidRPr="00D64AC5" w:rsidRDefault="00D64AC5" w:rsidP="00D64AC5">
      <w:pPr>
        <w:jc w:val="both"/>
        <w:rPr>
          <w:rFonts w:ascii="Tahoma" w:hAnsi="Tahoma" w:cs="Tahoma"/>
          <w:sz w:val="22"/>
          <w:szCs w:val="22"/>
        </w:rPr>
      </w:pPr>
      <w:r w:rsidRPr="00D64AC5">
        <w:rPr>
          <w:rFonts w:ascii="Tahoma" w:hAnsi="Tahoma" w:cs="Tahoma"/>
          <w:sz w:val="22"/>
          <w:szCs w:val="22"/>
        </w:rPr>
        <w:t>5. Tkaniny jedwabne długość 150 m/b, szerokość nie mniejsza niż 90 cm,</w:t>
      </w:r>
    </w:p>
    <w:p w14:paraId="177AA2E5" w14:textId="1C76FF1F" w:rsidR="00D64AC5" w:rsidRDefault="00D64AC5" w:rsidP="00D64AC5">
      <w:pPr>
        <w:jc w:val="both"/>
        <w:rPr>
          <w:rFonts w:ascii="Tahoma" w:hAnsi="Tahoma" w:cs="Tahoma"/>
          <w:sz w:val="22"/>
          <w:szCs w:val="22"/>
        </w:rPr>
      </w:pPr>
      <w:r w:rsidRPr="00D64AC5">
        <w:rPr>
          <w:rFonts w:ascii="Tahoma" w:hAnsi="Tahoma" w:cs="Tahoma"/>
          <w:sz w:val="22"/>
          <w:szCs w:val="22"/>
        </w:rPr>
        <w:t xml:space="preserve">5. Tkaniny </w:t>
      </w:r>
      <w:r>
        <w:rPr>
          <w:rFonts w:ascii="Tahoma" w:hAnsi="Tahoma" w:cs="Tahoma"/>
          <w:sz w:val="22"/>
          <w:szCs w:val="22"/>
        </w:rPr>
        <w:t>koronkowe</w:t>
      </w:r>
      <w:r w:rsidRPr="00D64AC5">
        <w:rPr>
          <w:rFonts w:ascii="Tahoma" w:hAnsi="Tahoma" w:cs="Tahoma"/>
          <w:sz w:val="22"/>
          <w:szCs w:val="22"/>
        </w:rPr>
        <w:t xml:space="preserve"> długość </w:t>
      </w:r>
      <w:r>
        <w:rPr>
          <w:rFonts w:ascii="Tahoma" w:hAnsi="Tahoma" w:cs="Tahoma"/>
          <w:sz w:val="22"/>
          <w:szCs w:val="22"/>
        </w:rPr>
        <w:t>2</w:t>
      </w:r>
      <w:r w:rsidRPr="00D64AC5">
        <w:rPr>
          <w:rFonts w:ascii="Tahoma" w:hAnsi="Tahoma" w:cs="Tahoma"/>
          <w:sz w:val="22"/>
          <w:szCs w:val="22"/>
        </w:rPr>
        <w:t>50 m/b, szerokość nie mniejsza niż 90 cm,</w:t>
      </w:r>
    </w:p>
    <w:p w14:paraId="5E547266" w14:textId="4AE78D76" w:rsidR="00D64AC5" w:rsidRPr="00024683" w:rsidRDefault="00D64AC5" w:rsidP="00EA4ABF">
      <w:pPr>
        <w:jc w:val="both"/>
        <w:rPr>
          <w:rFonts w:ascii="Tahoma" w:hAnsi="Tahoma" w:cs="Tahoma"/>
          <w:sz w:val="22"/>
          <w:szCs w:val="22"/>
        </w:rPr>
      </w:pPr>
      <w:r w:rsidRPr="00D64AC5">
        <w:rPr>
          <w:rFonts w:ascii="Tahoma" w:hAnsi="Tahoma" w:cs="Tahoma"/>
          <w:sz w:val="22"/>
          <w:szCs w:val="22"/>
        </w:rPr>
        <w:t>6. Tkaniny syntetyczne</w:t>
      </w:r>
      <w:r>
        <w:rPr>
          <w:rFonts w:ascii="Tahoma" w:hAnsi="Tahoma" w:cs="Tahoma"/>
          <w:sz w:val="22"/>
          <w:szCs w:val="22"/>
        </w:rPr>
        <w:t xml:space="preserve"> (</w:t>
      </w:r>
      <w:r w:rsidRPr="00D64AC5">
        <w:rPr>
          <w:rFonts w:ascii="Tahoma" w:hAnsi="Tahoma" w:cs="Tahoma"/>
          <w:sz w:val="22"/>
          <w:szCs w:val="22"/>
        </w:rPr>
        <w:t xml:space="preserve">poliester, aplikacje) </w:t>
      </w:r>
      <w:r w:rsidRPr="00024683">
        <w:rPr>
          <w:rFonts w:ascii="Tahoma" w:hAnsi="Tahoma" w:cs="Tahoma"/>
          <w:sz w:val="22"/>
          <w:szCs w:val="22"/>
        </w:rPr>
        <w:t>długość 1600m/b, szerokość nie mniejsza niż 90 cm,</w:t>
      </w:r>
    </w:p>
    <w:p w14:paraId="30049EC2" w14:textId="68EF7582" w:rsidR="00D64AC5" w:rsidRPr="00024683" w:rsidRDefault="00D64AC5" w:rsidP="00EA4ABF">
      <w:pPr>
        <w:jc w:val="both"/>
        <w:rPr>
          <w:rFonts w:ascii="Tahoma" w:hAnsi="Tahoma" w:cs="Tahoma"/>
          <w:sz w:val="22"/>
          <w:szCs w:val="22"/>
        </w:rPr>
      </w:pPr>
      <w:r w:rsidRPr="00024683">
        <w:rPr>
          <w:rFonts w:ascii="Tahoma" w:hAnsi="Tahoma" w:cs="Tahoma"/>
          <w:sz w:val="22"/>
          <w:szCs w:val="22"/>
        </w:rPr>
        <w:t>7. Tkaniny bawełniane długość 170 m/b, szerokość nie mniejsza niż 150 cm,</w:t>
      </w:r>
    </w:p>
    <w:p w14:paraId="744A636E" w14:textId="5FB9408C" w:rsidR="00D64AC5" w:rsidRPr="00024683" w:rsidRDefault="00D64AC5" w:rsidP="00D64AC5">
      <w:pPr>
        <w:jc w:val="both"/>
        <w:rPr>
          <w:rFonts w:ascii="Tahoma" w:hAnsi="Tahoma" w:cs="Tahoma"/>
          <w:sz w:val="22"/>
          <w:szCs w:val="22"/>
        </w:rPr>
      </w:pPr>
      <w:r w:rsidRPr="00024683">
        <w:rPr>
          <w:rFonts w:ascii="Tahoma" w:hAnsi="Tahoma" w:cs="Tahoma"/>
          <w:sz w:val="22"/>
          <w:szCs w:val="22"/>
        </w:rPr>
        <w:t>8. Tkaniny futrzane i pióra długość 100 m/b, szerokość nie mniejsza niż 90 cm,</w:t>
      </w:r>
    </w:p>
    <w:p w14:paraId="1143A545" w14:textId="1AB5B728" w:rsidR="00D64AC5" w:rsidRPr="00024683" w:rsidRDefault="00024683" w:rsidP="00EA4ABF">
      <w:pPr>
        <w:jc w:val="both"/>
        <w:rPr>
          <w:rFonts w:ascii="Tahoma" w:hAnsi="Tahoma" w:cs="Tahoma"/>
          <w:sz w:val="22"/>
          <w:szCs w:val="22"/>
        </w:rPr>
      </w:pPr>
      <w:r w:rsidRPr="00024683">
        <w:rPr>
          <w:rFonts w:ascii="Tahoma" w:hAnsi="Tahoma" w:cs="Tahoma"/>
          <w:sz w:val="22"/>
          <w:szCs w:val="22"/>
        </w:rPr>
        <w:t>9</w:t>
      </w:r>
      <w:r w:rsidR="00D64AC5" w:rsidRPr="00024683">
        <w:rPr>
          <w:rFonts w:ascii="Tahoma" w:hAnsi="Tahoma" w:cs="Tahoma"/>
          <w:sz w:val="22"/>
          <w:szCs w:val="22"/>
        </w:rPr>
        <w:t xml:space="preserve">. Tkaniny aksamitne i welurowe długość </w:t>
      </w:r>
      <w:r w:rsidRPr="00024683">
        <w:rPr>
          <w:rFonts w:ascii="Tahoma" w:hAnsi="Tahoma" w:cs="Tahoma"/>
          <w:sz w:val="22"/>
          <w:szCs w:val="22"/>
        </w:rPr>
        <w:t>6</w:t>
      </w:r>
      <w:r w:rsidR="00D64AC5" w:rsidRPr="00024683">
        <w:rPr>
          <w:rFonts w:ascii="Tahoma" w:hAnsi="Tahoma" w:cs="Tahoma"/>
          <w:sz w:val="22"/>
          <w:szCs w:val="22"/>
        </w:rPr>
        <w:t>0 m/b, szerokość nie mniejsza</w:t>
      </w:r>
      <w:r w:rsidRPr="00024683">
        <w:rPr>
          <w:rFonts w:ascii="Tahoma" w:hAnsi="Tahoma" w:cs="Tahoma"/>
          <w:sz w:val="22"/>
          <w:szCs w:val="22"/>
        </w:rPr>
        <w:t xml:space="preserve"> </w:t>
      </w:r>
      <w:r w:rsidR="00D64AC5" w:rsidRPr="00024683">
        <w:rPr>
          <w:rFonts w:ascii="Tahoma" w:hAnsi="Tahoma" w:cs="Tahoma"/>
          <w:sz w:val="22"/>
          <w:szCs w:val="22"/>
        </w:rPr>
        <w:t xml:space="preserve">niż </w:t>
      </w:r>
      <w:r w:rsidRPr="00024683">
        <w:rPr>
          <w:rFonts w:ascii="Tahoma" w:hAnsi="Tahoma" w:cs="Tahoma"/>
          <w:sz w:val="22"/>
          <w:szCs w:val="22"/>
        </w:rPr>
        <w:t>9</w:t>
      </w:r>
      <w:r w:rsidR="00D64AC5" w:rsidRPr="00024683">
        <w:rPr>
          <w:rFonts w:ascii="Tahoma" w:hAnsi="Tahoma" w:cs="Tahoma"/>
          <w:sz w:val="22"/>
          <w:szCs w:val="22"/>
        </w:rPr>
        <w:t>0 cm,</w:t>
      </w:r>
    </w:p>
    <w:p w14:paraId="16DBA7EA" w14:textId="2FEC6399" w:rsidR="00EA4ABF" w:rsidRPr="00024683" w:rsidRDefault="00024683" w:rsidP="00EA4ABF">
      <w:pPr>
        <w:jc w:val="both"/>
        <w:rPr>
          <w:rFonts w:ascii="Tahoma" w:hAnsi="Tahoma" w:cs="Tahoma"/>
          <w:sz w:val="22"/>
          <w:szCs w:val="22"/>
        </w:rPr>
      </w:pPr>
      <w:r w:rsidRPr="00024683">
        <w:rPr>
          <w:rFonts w:ascii="Tahoma" w:hAnsi="Tahoma" w:cs="Tahoma"/>
          <w:sz w:val="22"/>
          <w:szCs w:val="22"/>
        </w:rPr>
        <w:t>10</w:t>
      </w:r>
      <w:r w:rsidR="00EA4ABF" w:rsidRPr="00024683">
        <w:rPr>
          <w:rFonts w:ascii="Tahoma" w:hAnsi="Tahoma" w:cs="Tahoma"/>
          <w:sz w:val="22"/>
          <w:szCs w:val="22"/>
        </w:rPr>
        <w:t xml:space="preserve">. Tkaniny podszewkowe długość </w:t>
      </w:r>
      <w:r w:rsidRPr="00024683">
        <w:rPr>
          <w:rFonts w:ascii="Tahoma" w:hAnsi="Tahoma" w:cs="Tahoma"/>
          <w:sz w:val="22"/>
          <w:szCs w:val="22"/>
        </w:rPr>
        <w:t>25</w:t>
      </w:r>
      <w:r w:rsidR="00EA4ABF" w:rsidRPr="00024683">
        <w:rPr>
          <w:rFonts w:ascii="Tahoma" w:hAnsi="Tahoma" w:cs="Tahoma"/>
          <w:sz w:val="22"/>
          <w:szCs w:val="22"/>
        </w:rPr>
        <w:t>0 m/b, szerokość nie mniejsza niż 140 cm,</w:t>
      </w:r>
    </w:p>
    <w:p w14:paraId="44E4C1DE" w14:textId="77777777" w:rsidR="00E77DD6" w:rsidRPr="00800EDA" w:rsidRDefault="00E77DD6" w:rsidP="00D369DF">
      <w:pPr>
        <w:jc w:val="both"/>
        <w:rPr>
          <w:rFonts w:ascii="Tahoma" w:hAnsi="Tahoma" w:cs="Tahoma"/>
          <w:sz w:val="22"/>
          <w:szCs w:val="22"/>
        </w:rPr>
      </w:pPr>
    </w:p>
    <w:p w14:paraId="78503CA1" w14:textId="0B078B41" w:rsidR="000D7B7C" w:rsidRPr="00800EDA" w:rsidRDefault="000D7B7C" w:rsidP="00800EDA">
      <w:pPr>
        <w:rPr>
          <w:rStyle w:val="Brak"/>
          <w:rFonts w:ascii="Tahoma" w:hAnsi="Tahoma" w:cs="Tahoma"/>
        </w:rPr>
      </w:pPr>
    </w:p>
    <w:tbl>
      <w:tblPr>
        <w:tblW w:w="5000" w:type="pct"/>
        <w:tblCellMar>
          <w:left w:w="0" w:type="dxa"/>
          <w:right w:w="0" w:type="dxa"/>
        </w:tblCellMar>
        <w:tblLook w:val="04A0" w:firstRow="1" w:lastRow="0" w:firstColumn="1" w:lastColumn="0" w:noHBand="0" w:noVBand="1"/>
      </w:tblPr>
      <w:tblGrid>
        <w:gridCol w:w="476"/>
        <w:gridCol w:w="7698"/>
        <w:gridCol w:w="1108"/>
      </w:tblGrid>
      <w:tr w:rsidR="00800EDA" w:rsidRPr="00800EDA" w14:paraId="5E297C99" w14:textId="77777777" w:rsidTr="00800EDA">
        <w:trPr>
          <w:trHeight w:val="300"/>
        </w:trPr>
        <w:tc>
          <w:tcPr>
            <w:tcW w:w="256"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592B01CA"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1F0909A" w14:textId="77777777" w:rsidR="00800EDA" w:rsidRPr="00800EDA" w:rsidRDefault="00800EDA" w:rsidP="0030487D">
            <w:pPr>
              <w:jc w:val="both"/>
              <w:rPr>
                <w:rFonts w:ascii="Tahoma" w:hAnsi="Tahoma" w:cs="Tahoma"/>
              </w:rPr>
            </w:pPr>
            <w:r w:rsidRPr="00800EDA">
              <w:rPr>
                <w:rFonts w:ascii="Tahoma" w:hAnsi="Tahoma" w:cs="Tahoma"/>
              </w:rPr>
              <w:t>Tkaniny- tabela nr 1.</w:t>
            </w:r>
          </w:p>
        </w:tc>
        <w:tc>
          <w:tcPr>
            <w:tcW w:w="597"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3DB3ACE3" w14:textId="77777777" w:rsidR="00800EDA" w:rsidRPr="00800EDA" w:rsidRDefault="00800EDA" w:rsidP="0030487D">
            <w:pPr>
              <w:jc w:val="both"/>
              <w:rPr>
                <w:rFonts w:ascii="Tahoma" w:hAnsi="Tahoma" w:cs="Tahoma"/>
              </w:rPr>
            </w:pPr>
          </w:p>
        </w:tc>
      </w:tr>
      <w:tr w:rsidR="00800EDA" w:rsidRPr="00800EDA" w14:paraId="78E33B16"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89DE853" w14:textId="77777777" w:rsidR="00800EDA" w:rsidRPr="00800EDA" w:rsidRDefault="00800EDA" w:rsidP="0030487D">
            <w:pPr>
              <w:jc w:val="both"/>
              <w:rPr>
                <w:rFonts w:ascii="Tahoma" w:hAnsi="Tahoma" w:cs="Tahoma"/>
              </w:rPr>
            </w:pPr>
            <w:r w:rsidRPr="00800EDA">
              <w:rPr>
                <w:rFonts w:ascii="Tahoma" w:hAnsi="Tahoma" w:cs="Tahoma"/>
              </w:rPr>
              <w:t>Lp</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CE6A3D3" w14:textId="77777777" w:rsidR="00800EDA" w:rsidRPr="00800EDA" w:rsidRDefault="00800EDA" w:rsidP="0030487D">
            <w:pPr>
              <w:jc w:val="both"/>
              <w:rPr>
                <w:rFonts w:ascii="Tahoma" w:hAnsi="Tahoma" w:cs="Tahoma"/>
              </w:rPr>
            </w:pPr>
            <w:r w:rsidRPr="00800EDA">
              <w:rPr>
                <w:rFonts w:ascii="Tahoma" w:hAnsi="Tahoma" w:cs="Tahoma"/>
              </w:rPr>
              <w:t>Opis</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8A10526" w14:textId="77777777" w:rsidR="00800EDA" w:rsidRPr="00800EDA" w:rsidRDefault="00800EDA" w:rsidP="0030487D">
            <w:pPr>
              <w:jc w:val="both"/>
              <w:rPr>
                <w:rFonts w:ascii="Tahoma" w:hAnsi="Tahoma" w:cs="Tahoma"/>
              </w:rPr>
            </w:pPr>
            <w:r w:rsidRPr="00800EDA">
              <w:rPr>
                <w:rFonts w:ascii="Tahoma" w:hAnsi="Tahoma" w:cs="Tahoma"/>
              </w:rPr>
              <w:t>Ilość</w:t>
            </w:r>
          </w:p>
        </w:tc>
      </w:tr>
      <w:tr w:rsidR="00800EDA" w:rsidRPr="00800EDA" w14:paraId="30D2A953"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05EB041" w14:textId="77777777" w:rsidR="00800EDA" w:rsidRPr="00800EDA" w:rsidRDefault="00800EDA" w:rsidP="0030487D">
            <w:pPr>
              <w:jc w:val="both"/>
              <w:rPr>
                <w:rFonts w:ascii="Tahoma" w:hAnsi="Tahoma" w:cs="Tahoma"/>
              </w:rPr>
            </w:pPr>
            <w:r w:rsidRPr="00800EDA">
              <w:rPr>
                <w:rFonts w:ascii="Tahoma" w:hAnsi="Tahoma" w:cs="Tahoma"/>
              </w:rPr>
              <w:t>1</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B9C91CC" w14:textId="77777777" w:rsidR="00800EDA" w:rsidRPr="00800EDA" w:rsidRDefault="00800EDA" w:rsidP="0030487D">
            <w:pPr>
              <w:jc w:val="both"/>
              <w:rPr>
                <w:rFonts w:ascii="Tahoma" w:hAnsi="Tahoma" w:cs="Tahoma"/>
              </w:rPr>
            </w:pPr>
            <w:r w:rsidRPr="00800EDA">
              <w:rPr>
                <w:rFonts w:ascii="Tahoma" w:hAnsi="Tahoma" w:cs="Tahoma"/>
              </w:rPr>
              <w:t xml:space="preserve">Tkaniny cekinowe </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93C9FDD" w14:textId="77777777" w:rsidR="00800EDA" w:rsidRPr="00800EDA" w:rsidRDefault="00800EDA" w:rsidP="0030487D">
            <w:pPr>
              <w:jc w:val="both"/>
              <w:rPr>
                <w:rFonts w:ascii="Tahoma" w:hAnsi="Tahoma" w:cs="Tahoma"/>
              </w:rPr>
            </w:pPr>
            <w:r w:rsidRPr="00800EDA">
              <w:rPr>
                <w:rFonts w:ascii="Tahoma" w:hAnsi="Tahoma" w:cs="Tahoma"/>
              </w:rPr>
              <w:t>120 m/b</w:t>
            </w:r>
          </w:p>
        </w:tc>
      </w:tr>
      <w:tr w:rsidR="00800EDA" w:rsidRPr="00800EDA" w14:paraId="2EF7F043"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CB69C7D" w14:textId="77777777" w:rsidR="00800EDA" w:rsidRPr="00800EDA" w:rsidRDefault="00800EDA" w:rsidP="0030487D">
            <w:pPr>
              <w:jc w:val="both"/>
              <w:rPr>
                <w:rFonts w:ascii="Tahoma" w:hAnsi="Tahoma" w:cs="Tahoma"/>
              </w:rPr>
            </w:pPr>
            <w:r w:rsidRPr="00800EDA">
              <w:rPr>
                <w:rFonts w:ascii="Tahoma" w:hAnsi="Tahoma" w:cs="Tahoma"/>
              </w:rPr>
              <w:t>2</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9E17E4" w14:textId="77777777" w:rsidR="00800EDA" w:rsidRPr="00800EDA" w:rsidRDefault="00800EDA" w:rsidP="0030487D">
            <w:pPr>
              <w:jc w:val="both"/>
              <w:rPr>
                <w:rFonts w:ascii="Tahoma" w:hAnsi="Tahoma" w:cs="Tahoma"/>
              </w:rPr>
            </w:pPr>
            <w:r w:rsidRPr="00800EDA">
              <w:rPr>
                <w:rFonts w:ascii="Tahoma" w:hAnsi="Tahoma" w:cs="Tahoma"/>
              </w:rPr>
              <w:t>Tkaniny wełniane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32DB47B" w14:textId="77777777" w:rsidR="00800EDA" w:rsidRPr="00800EDA" w:rsidRDefault="00800EDA" w:rsidP="0030487D">
            <w:pPr>
              <w:jc w:val="both"/>
              <w:rPr>
                <w:rFonts w:ascii="Tahoma" w:hAnsi="Tahoma" w:cs="Tahoma"/>
              </w:rPr>
            </w:pPr>
            <w:r w:rsidRPr="00800EDA">
              <w:rPr>
                <w:rFonts w:ascii="Tahoma" w:hAnsi="Tahoma" w:cs="Tahoma"/>
              </w:rPr>
              <w:t>300 m/b</w:t>
            </w:r>
          </w:p>
        </w:tc>
      </w:tr>
      <w:tr w:rsidR="00800EDA" w:rsidRPr="00800EDA" w14:paraId="141032E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8C918E5" w14:textId="77777777" w:rsidR="00800EDA" w:rsidRPr="00800EDA" w:rsidRDefault="00800EDA" w:rsidP="0030487D">
            <w:pPr>
              <w:jc w:val="both"/>
              <w:rPr>
                <w:rFonts w:ascii="Tahoma" w:hAnsi="Tahoma" w:cs="Tahoma"/>
              </w:rPr>
            </w:pPr>
            <w:r w:rsidRPr="00800EDA">
              <w:rPr>
                <w:rFonts w:ascii="Tahoma" w:hAnsi="Tahoma" w:cs="Tahoma"/>
              </w:rPr>
              <w:t>3</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CD123C" w14:textId="77777777" w:rsidR="00800EDA" w:rsidRPr="00800EDA" w:rsidRDefault="00800EDA" w:rsidP="0030487D">
            <w:pPr>
              <w:jc w:val="both"/>
              <w:rPr>
                <w:rFonts w:ascii="Tahoma" w:hAnsi="Tahoma" w:cs="Tahoma"/>
              </w:rPr>
            </w:pPr>
            <w:r w:rsidRPr="00800EDA">
              <w:rPr>
                <w:rFonts w:ascii="Tahoma" w:hAnsi="Tahoma" w:cs="Tahoma"/>
              </w:rPr>
              <w:t>Tkaniny lniane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3932D24" w14:textId="77777777" w:rsidR="00800EDA" w:rsidRPr="00800EDA" w:rsidRDefault="00800EDA" w:rsidP="0030487D">
            <w:pPr>
              <w:jc w:val="both"/>
              <w:rPr>
                <w:rFonts w:ascii="Tahoma" w:hAnsi="Tahoma" w:cs="Tahoma"/>
              </w:rPr>
            </w:pPr>
            <w:r w:rsidRPr="00800EDA">
              <w:rPr>
                <w:rFonts w:ascii="Tahoma" w:hAnsi="Tahoma" w:cs="Tahoma"/>
              </w:rPr>
              <w:t>40 m/b</w:t>
            </w:r>
          </w:p>
        </w:tc>
      </w:tr>
      <w:tr w:rsidR="00800EDA" w:rsidRPr="00800EDA" w14:paraId="2A25D77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C7D81D6" w14:textId="77777777" w:rsidR="00800EDA" w:rsidRPr="00800EDA" w:rsidRDefault="00800EDA" w:rsidP="0030487D">
            <w:pPr>
              <w:jc w:val="both"/>
              <w:rPr>
                <w:rFonts w:ascii="Tahoma" w:hAnsi="Tahoma" w:cs="Tahoma"/>
              </w:rPr>
            </w:pPr>
            <w:r w:rsidRPr="00800EDA">
              <w:rPr>
                <w:rFonts w:ascii="Tahoma" w:hAnsi="Tahoma" w:cs="Tahoma"/>
              </w:rPr>
              <w:t>4</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EAD83F" w14:textId="77777777" w:rsidR="00800EDA" w:rsidRPr="00800EDA" w:rsidRDefault="00800EDA" w:rsidP="0030487D">
            <w:pPr>
              <w:jc w:val="both"/>
              <w:rPr>
                <w:rFonts w:ascii="Tahoma" w:hAnsi="Tahoma" w:cs="Tahoma"/>
              </w:rPr>
            </w:pPr>
            <w:r w:rsidRPr="00800EDA">
              <w:rPr>
                <w:rFonts w:ascii="Tahoma" w:hAnsi="Tahoma" w:cs="Tahoma"/>
              </w:rPr>
              <w:t>Tkaniny jedwabne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8E97E02" w14:textId="77777777" w:rsidR="00800EDA" w:rsidRPr="00800EDA" w:rsidRDefault="00800EDA" w:rsidP="0030487D">
            <w:pPr>
              <w:jc w:val="both"/>
              <w:rPr>
                <w:rFonts w:ascii="Tahoma" w:hAnsi="Tahoma" w:cs="Tahoma"/>
              </w:rPr>
            </w:pPr>
            <w:r w:rsidRPr="00800EDA">
              <w:rPr>
                <w:rFonts w:ascii="Tahoma" w:hAnsi="Tahoma" w:cs="Tahoma"/>
              </w:rPr>
              <w:t>150 m/b</w:t>
            </w:r>
          </w:p>
        </w:tc>
      </w:tr>
      <w:tr w:rsidR="00800EDA" w:rsidRPr="00800EDA" w14:paraId="30FF1320"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8C7B265" w14:textId="77777777" w:rsidR="00800EDA" w:rsidRPr="00800EDA" w:rsidRDefault="00800EDA" w:rsidP="0030487D">
            <w:pPr>
              <w:jc w:val="both"/>
              <w:rPr>
                <w:rFonts w:ascii="Tahoma" w:hAnsi="Tahoma" w:cs="Tahoma"/>
              </w:rPr>
            </w:pPr>
            <w:r w:rsidRPr="00800EDA">
              <w:rPr>
                <w:rFonts w:ascii="Tahoma" w:hAnsi="Tahoma" w:cs="Tahoma"/>
              </w:rPr>
              <w:t>5</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0138F13" w14:textId="77777777" w:rsidR="00800EDA" w:rsidRPr="00800EDA" w:rsidRDefault="00800EDA" w:rsidP="0030487D">
            <w:pPr>
              <w:jc w:val="both"/>
              <w:rPr>
                <w:rFonts w:ascii="Tahoma" w:hAnsi="Tahoma" w:cs="Tahoma"/>
              </w:rPr>
            </w:pPr>
            <w:r w:rsidRPr="00800EDA">
              <w:rPr>
                <w:rFonts w:ascii="Tahoma" w:hAnsi="Tahoma" w:cs="Tahoma"/>
              </w:rPr>
              <w:t>Tkaniny koronkowe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A953DF3" w14:textId="77777777" w:rsidR="00800EDA" w:rsidRPr="00800EDA" w:rsidRDefault="00800EDA" w:rsidP="0030487D">
            <w:pPr>
              <w:jc w:val="both"/>
              <w:rPr>
                <w:rFonts w:ascii="Tahoma" w:hAnsi="Tahoma" w:cs="Tahoma"/>
              </w:rPr>
            </w:pPr>
            <w:r w:rsidRPr="00800EDA">
              <w:rPr>
                <w:rFonts w:ascii="Tahoma" w:hAnsi="Tahoma" w:cs="Tahoma"/>
              </w:rPr>
              <w:t>250 m/b</w:t>
            </w:r>
          </w:p>
        </w:tc>
      </w:tr>
      <w:tr w:rsidR="00800EDA" w:rsidRPr="00800EDA" w14:paraId="0781066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8D8379" w14:textId="77777777" w:rsidR="00800EDA" w:rsidRPr="00800EDA" w:rsidRDefault="00800EDA" w:rsidP="0030487D">
            <w:pPr>
              <w:jc w:val="both"/>
              <w:rPr>
                <w:rFonts w:ascii="Tahoma" w:hAnsi="Tahoma" w:cs="Tahoma"/>
              </w:rPr>
            </w:pPr>
            <w:r w:rsidRPr="00800EDA">
              <w:rPr>
                <w:rFonts w:ascii="Tahoma" w:hAnsi="Tahoma" w:cs="Tahoma"/>
              </w:rPr>
              <w:t>6</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F9926D" w14:textId="77777777" w:rsidR="00800EDA" w:rsidRPr="00800EDA" w:rsidRDefault="00800EDA" w:rsidP="0030487D">
            <w:pPr>
              <w:jc w:val="both"/>
              <w:rPr>
                <w:rFonts w:ascii="Tahoma" w:hAnsi="Tahoma" w:cs="Tahoma"/>
              </w:rPr>
            </w:pPr>
            <w:r w:rsidRPr="00800EDA">
              <w:rPr>
                <w:rFonts w:ascii="Tahoma" w:hAnsi="Tahoma" w:cs="Tahoma"/>
              </w:rPr>
              <w:t>Tkaniny syntetyczne (poliester, aplikacje)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0FD5998" w14:textId="77777777" w:rsidR="00800EDA" w:rsidRPr="00800EDA" w:rsidRDefault="00800EDA" w:rsidP="0030487D">
            <w:pPr>
              <w:jc w:val="both"/>
              <w:rPr>
                <w:rFonts w:ascii="Tahoma" w:hAnsi="Tahoma" w:cs="Tahoma"/>
              </w:rPr>
            </w:pPr>
            <w:r w:rsidRPr="00800EDA">
              <w:rPr>
                <w:rFonts w:ascii="Tahoma" w:hAnsi="Tahoma" w:cs="Tahoma"/>
              </w:rPr>
              <w:t>1600 m/b</w:t>
            </w:r>
          </w:p>
        </w:tc>
      </w:tr>
      <w:tr w:rsidR="00800EDA" w:rsidRPr="00800EDA" w14:paraId="1D77677B"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BDF5D54" w14:textId="77777777" w:rsidR="00800EDA" w:rsidRPr="00800EDA" w:rsidRDefault="00800EDA" w:rsidP="0030487D">
            <w:pPr>
              <w:jc w:val="both"/>
              <w:rPr>
                <w:rFonts w:ascii="Tahoma" w:hAnsi="Tahoma" w:cs="Tahoma"/>
              </w:rPr>
            </w:pPr>
            <w:r w:rsidRPr="00800EDA">
              <w:rPr>
                <w:rFonts w:ascii="Tahoma" w:hAnsi="Tahoma" w:cs="Tahoma"/>
              </w:rPr>
              <w:t>7</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0C5D65" w14:textId="77777777" w:rsidR="00800EDA" w:rsidRPr="00800EDA" w:rsidRDefault="00800EDA" w:rsidP="0030487D">
            <w:pPr>
              <w:jc w:val="both"/>
              <w:rPr>
                <w:rFonts w:ascii="Tahoma" w:hAnsi="Tahoma" w:cs="Tahoma"/>
              </w:rPr>
            </w:pPr>
            <w:r w:rsidRPr="00800EDA">
              <w:rPr>
                <w:rFonts w:ascii="Tahoma" w:hAnsi="Tahoma" w:cs="Tahoma"/>
              </w:rPr>
              <w:t>Tkaniny bawełniane i dzianiny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4F7B9BB" w14:textId="77777777" w:rsidR="00800EDA" w:rsidRPr="00800EDA" w:rsidRDefault="00800EDA" w:rsidP="0030487D">
            <w:pPr>
              <w:jc w:val="both"/>
              <w:rPr>
                <w:rFonts w:ascii="Tahoma" w:hAnsi="Tahoma" w:cs="Tahoma"/>
              </w:rPr>
            </w:pPr>
            <w:r w:rsidRPr="00800EDA">
              <w:rPr>
                <w:rFonts w:ascii="Tahoma" w:hAnsi="Tahoma" w:cs="Tahoma"/>
              </w:rPr>
              <w:t>170 m/b</w:t>
            </w:r>
          </w:p>
        </w:tc>
      </w:tr>
      <w:tr w:rsidR="00800EDA" w:rsidRPr="00800EDA" w14:paraId="399A6E1E"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8C99841" w14:textId="77777777" w:rsidR="00800EDA" w:rsidRPr="00800EDA" w:rsidRDefault="00800EDA" w:rsidP="0030487D">
            <w:pPr>
              <w:jc w:val="both"/>
              <w:rPr>
                <w:rFonts w:ascii="Tahoma" w:hAnsi="Tahoma" w:cs="Tahoma"/>
              </w:rPr>
            </w:pPr>
            <w:r w:rsidRPr="00800EDA">
              <w:rPr>
                <w:rFonts w:ascii="Tahoma" w:hAnsi="Tahoma" w:cs="Tahoma"/>
              </w:rPr>
              <w:t>8</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8E29C6D" w14:textId="77777777" w:rsidR="00800EDA" w:rsidRPr="00800EDA" w:rsidRDefault="00800EDA" w:rsidP="0030487D">
            <w:pPr>
              <w:jc w:val="both"/>
              <w:rPr>
                <w:rFonts w:ascii="Tahoma" w:hAnsi="Tahoma" w:cs="Tahoma"/>
              </w:rPr>
            </w:pPr>
            <w:r w:rsidRPr="00800EDA">
              <w:rPr>
                <w:rFonts w:ascii="Tahoma" w:hAnsi="Tahoma" w:cs="Tahoma"/>
              </w:rPr>
              <w:t>Tkaniny futrzane i pióra</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54E636A" w14:textId="77777777" w:rsidR="00800EDA" w:rsidRPr="00800EDA" w:rsidRDefault="00800EDA" w:rsidP="0030487D">
            <w:pPr>
              <w:jc w:val="both"/>
              <w:rPr>
                <w:rFonts w:ascii="Tahoma" w:hAnsi="Tahoma" w:cs="Tahoma"/>
              </w:rPr>
            </w:pPr>
            <w:r w:rsidRPr="00800EDA">
              <w:rPr>
                <w:rFonts w:ascii="Tahoma" w:hAnsi="Tahoma" w:cs="Tahoma"/>
              </w:rPr>
              <w:t>100 m/b</w:t>
            </w:r>
          </w:p>
        </w:tc>
      </w:tr>
      <w:tr w:rsidR="00800EDA" w:rsidRPr="00800EDA" w14:paraId="4DDDB84E"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7F381B" w14:textId="77777777" w:rsidR="00800EDA" w:rsidRPr="00800EDA" w:rsidRDefault="00800EDA" w:rsidP="0030487D">
            <w:pPr>
              <w:jc w:val="both"/>
              <w:rPr>
                <w:rFonts w:ascii="Tahoma" w:hAnsi="Tahoma" w:cs="Tahoma"/>
              </w:rPr>
            </w:pPr>
            <w:r w:rsidRPr="00800EDA">
              <w:rPr>
                <w:rFonts w:ascii="Tahoma" w:hAnsi="Tahoma" w:cs="Tahoma"/>
              </w:rPr>
              <w:t>9</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986163" w14:textId="77777777" w:rsidR="00800EDA" w:rsidRPr="00800EDA" w:rsidRDefault="00800EDA" w:rsidP="0030487D">
            <w:pPr>
              <w:jc w:val="both"/>
              <w:rPr>
                <w:rFonts w:ascii="Tahoma" w:hAnsi="Tahoma" w:cs="Tahoma"/>
              </w:rPr>
            </w:pPr>
            <w:r w:rsidRPr="00800EDA">
              <w:rPr>
                <w:rFonts w:ascii="Tahoma" w:hAnsi="Tahoma" w:cs="Tahoma"/>
              </w:rPr>
              <w:t>Tkaniny welurowe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FEDD00E" w14:textId="77777777" w:rsidR="00800EDA" w:rsidRPr="00800EDA" w:rsidRDefault="00800EDA" w:rsidP="0030487D">
            <w:pPr>
              <w:jc w:val="both"/>
              <w:rPr>
                <w:rFonts w:ascii="Tahoma" w:hAnsi="Tahoma" w:cs="Tahoma"/>
              </w:rPr>
            </w:pPr>
            <w:r w:rsidRPr="00800EDA">
              <w:rPr>
                <w:rFonts w:ascii="Tahoma" w:hAnsi="Tahoma" w:cs="Tahoma"/>
              </w:rPr>
              <w:t>60 m/b</w:t>
            </w:r>
          </w:p>
        </w:tc>
      </w:tr>
      <w:tr w:rsidR="00800EDA" w:rsidRPr="00800EDA" w14:paraId="4EEABE02"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DF479ED" w14:textId="77777777" w:rsidR="00800EDA" w:rsidRPr="00800EDA" w:rsidRDefault="00800EDA" w:rsidP="0030487D">
            <w:pPr>
              <w:jc w:val="both"/>
              <w:rPr>
                <w:rFonts w:ascii="Tahoma" w:hAnsi="Tahoma" w:cs="Tahoma"/>
              </w:rPr>
            </w:pPr>
            <w:r w:rsidRPr="00800EDA">
              <w:rPr>
                <w:rFonts w:ascii="Tahoma" w:hAnsi="Tahoma" w:cs="Tahoma"/>
              </w:rPr>
              <w:t>10</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6F66106" w14:textId="77777777" w:rsidR="00800EDA" w:rsidRPr="00800EDA" w:rsidRDefault="00800EDA" w:rsidP="0030487D">
            <w:pPr>
              <w:jc w:val="both"/>
              <w:rPr>
                <w:rFonts w:ascii="Tahoma" w:hAnsi="Tahoma" w:cs="Tahoma"/>
              </w:rPr>
            </w:pPr>
            <w:r w:rsidRPr="00800EDA">
              <w:rPr>
                <w:rFonts w:ascii="Tahoma" w:hAnsi="Tahoma" w:cs="Tahoma"/>
              </w:rPr>
              <w:t>Tkaniny podszewkowe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53C9EC1" w14:textId="77777777" w:rsidR="00800EDA" w:rsidRPr="00800EDA" w:rsidRDefault="00800EDA" w:rsidP="0030487D">
            <w:pPr>
              <w:jc w:val="both"/>
              <w:rPr>
                <w:rFonts w:ascii="Tahoma" w:hAnsi="Tahoma" w:cs="Tahoma"/>
              </w:rPr>
            </w:pPr>
            <w:r w:rsidRPr="00800EDA">
              <w:rPr>
                <w:rFonts w:ascii="Tahoma" w:hAnsi="Tahoma" w:cs="Tahoma"/>
              </w:rPr>
              <w:t>250 m/b</w:t>
            </w:r>
          </w:p>
        </w:tc>
      </w:tr>
      <w:tr w:rsidR="00800EDA" w:rsidRPr="00800EDA" w14:paraId="509A7C6E" w14:textId="77777777" w:rsidTr="00800EDA">
        <w:trPr>
          <w:trHeight w:val="300"/>
        </w:trPr>
        <w:tc>
          <w:tcPr>
            <w:tcW w:w="256" w:type="pct"/>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1E881F9B"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7313EB8" w14:textId="77777777" w:rsidR="00800EDA" w:rsidRPr="00800EDA" w:rsidRDefault="00800EDA" w:rsidP="0030487D">
            <w:pPr>
              <w:jc w:val="both"/>
              <w:rPr>
                <w:rFonts w:ascii="Tahoma" w:hAnsi="Tahoma" w:cs="Tahoma"/>
              </w:rPr>
            </w:pPr>
            <w:r w:rsidRPr="00800EDA">
              <w:rPr>
                <w:rFonts w:ascii="Tahoma" w:hAnsi="Tahoma" w:cs="Tahoma"/>
              </w:rPr>
              <w:t>RAZEM</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E982F5B" w14:textId="77777777" w:rsidR="00800EDA" w:rsidRPr="00800EDA" w:rsidRDefault="00800EDA" w:rsidP="0030487D">
            <w:pPr>
              <w:jc w:val="both"/>
              <w:rPr>
                <w:rFonts w:ascii="Tahoma" w:hAnsi="Tahoma" w:cs="Tahoma"/>
              </w:rPr>
            </w:pPr>
            <w:r w:rsidRPr="00800EDA">
              <w:rPr>
                <w:rFonts w:ascii="Tahoma" w:hAnsi="Tahoma" w:cs="Tahoma"/>
              </w:rPr>
              <w:t>---</w:t>
            </w:r>
          </w:p>
        </w:tc>
      </w:tr>
      <w:tr w:rsidR="00800EDA" w:rsidRPr="00800EDA" w14:paraId="02C5C36D" w14:textId="77777777" w:rsidTr="00800EDA">
        <w:trPr>
          <w:trHeight w:val="300"/>
        </w:trPr>
        <w:tc>
          <w:tcPr>
            <w:tcW w:w="256"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1A457AF"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8C4B89B" w14:textId="77777777" w:rsidR="00800EDA" w:rsidRPr="00800EDA" w:rsidRDefault="00800EDA" w:rsidP="0030487D">
            <w:pPr>
              <w:jc w:val="both"/>
              <w:rPr>
                <w:rFonts w:ascii="Tahoma" w:hAnsi="Tahoma" w:cs="Tahoma"/>
              </w:rPr>
            </w:pPr>
          </w:p>
        </w:tc>
        <w:tc>
          <w:tcPr>
            <w:tcW w:w="597"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584013B" w14:textId="77777777" w:rsidR="00800EDA" w:rsidRPr="00800EDA" w:rsidRDefault="00800EDA" w:rsidP="0030487D">
            <w:pPr>
              <w:jc w:val="both"/>
              <w:rPr>
                <w:rFonts w:ascii="Tahoma" w:hAnsi="Tahoma" w:cs="Tahoma"/>
              </w:rPr>
            </w:pPr>
          </w:p>
        </w:tc>
      </w:tr>
      <w:tr w:rsidR="00800EDA" w:rsidRPr="00800EDA" w14:paraId="51E2333C" w14:textId="77777777" w:rsidTr="00800EDA">
        <w:trPr>
          <w:trHeight w:val="300"/>
        </w:trPr>
        <w:tc>
          <w:tcPr>
            <w:tcW w:w="256"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7E6D069"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CD6459A" w14:textId="77777777" w:rsidR="00800EDA" w:rsidRPr="00800EDA" w:rsidRDefault="00800EDA" w:rsidP="0030487D">
            <w:pPr>
              <w:jc w:val="both"/>
              <w:rPr>
                <w:rFonts w:ascii="Tahoma" w:hAnsi="Tahoma" w:cs="Tahoma"/>
              </w:rPr>
            </w:pPr>
            <w:r w:rsidRPr="00800EDA">
              <w:rPr>
                <w:rFonts w:ascii="Tahoma" w:hAnsi="Tahoma" w:cs="Tahoma"/>
              </w:rPr>
              <w:t>Kostiumy - tabela nr 2.</w:t>
            </w:r>
          </w:p>
        </w:tc>
        <w:tc>
          <w:tcPr>
            <w:tcW w:w="597"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28C71F6" w14:textId="77777777" w:rsidR="00800EDA" w:rsidRPr="00800EDA" w:rsidRDefault="00800EDA" w:rsidP="0030487D">
            <w:pPr>
              <w:jc w:val="both"/>
              <w:rPr>
                <w:rFonts w:ascii="Tahoma" w:hAnsi="Tahoma" w:cs="Tahoma"/>
              </w:rPr>
            </w:pPr>
          </w:p>
        </w:tc>
      </w:tr>
      <w:tr w:rsidR="00800EDA" w:rsidRPr="00800EDA" w14:paraId="792FA4D0" w14:textId="77777777" w:rsidTr="00800EDA">
        <w:trPr>
          <w:trHeight w:val="81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DD45A10" w14:textId="77777777" w:rsidR="00800EDA" w:rsidRPr="00800EDA" w:rsidRDefault="00800EDA" w:rsidP="0030487D">
            <w:pPr>
              <w:jc w:val="both"/>
              <w:rPr>
                <w:rFonts w:ascii="Tahoma" w:hAnsi="Tahoma" w:cs="Tahoma"/>
              </w:rPr>
            </w:pPr>
            <w:r w:rsidRPr="00800EDA">
              <w:rPr>
                <w:rFonts w:ascii="Tahoma" w:hAnsi="Tahoma" w:cs="Tahoma"/>
              </w:rPr>
              <w:t>Lp</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900CC8" w14:textId="77777777" w:rsidR="00800EDA" w:rsidRPr="00800EDA" w:rsidRDefault="00800EDA" w:rsidP="0030487D">
            <w:pPr>
              <w:jc w:val="both"/>
              <w:rPr>
                <w:rFonts w:ascii="Tahoma" w:hAnsi="Tahoma" w:cs="Tahoma"/>
              </w:rPr>
            </w:pPr>
            <w:r w:rsidRPr="00800EDA">
              <w:rPr>
                <w:rFonts w:ascii="Tahoma" w:hAnsi="Tahoma" w:cs="Tahoma"/>
              </w:rPr>
              <w:t>Opis</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6F3049" w14:textId="77777777" w:rsidR="00800EDA" w:rsidRPr="00800EDA" w:rsidRDefault="00800EDA" w:rsidP="0030487D">
            <w:pPr>
              <w:jc w:val="both"/>
              <w:rPr>
                <w:rFonts w:ascii="Tahoma" w:hAnsi="Tahoma" w:cs="Tahoma"/>
              </w:rPr>
            </w:pPr>
            <w:r w:rsidRPr="00800EDA">
              <w:rPr>
                <w:rFonts w:ascii="Tahoma" w:hAnsi="Tahoma" w:cs="Tahoma"/>
              </w:rPr>
              <w:t>Ilość</w:t>
            </w:r>
          </w:p>
        </w:tc>
      </w:tr>
      <w:tr w:rsidR="00800EDA" w:rsidRPr="00800EDA" w14:paraId="254F78F1"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D2C41D" w14:textId="77777777" w:rsidR="00800EDA" w:rsidRPr="00800EDA" w:rsidRDefault="00800EDA" w:rsidP="0030487D">
            <w:pPr>
              <w:jc w:val="both"/>
              <w:rPr>
                <w:rFonts w:ascii="Tahoma" w:hAnsi="Tahoma" w:cs="Tahoma"/>
              </w:rPr>
            </w:pPr>
            <w:r w:rsidRPr="00800EDA">
              <w:rPr>
                <w:rFonts w:ascii="Tahoma" w:hAnsi="Tahoma" w:cs="Tahoma"/>
              </w:rPr>
              <w:t>1</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BA4C73" w14:textId="77777777" w:rsidR="00800EDA" w:rsidRPr="00800EDA" w:rsidRDefault="00800EDA" w:rsidP="0030487D">
            <w:pPr>
              <w:jc w:val="both"/>
              <w:rPr>
                <w:rFonts w:ascii="Tahoma" w:hAnsi="Tahoma" w:cs="Tahoma"/>
              </w:rPr>
            </w:pPr>
            <w:r w:rsidRPr="00800EDA">
              <w:rPr>
                <w:rFonts w:ascii="Tahoma" w:hAnsi="Tahoma" w:cs="Tahoma"/>
              </w:rPr>
              <w:t>KOSTIUM DAMSKI (BRIDGET NIANIA)</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B38B014" w14:textId="77777777" w:rsidR="00800EDA" w:rsidRPr="00800EDA" w:rsidRDefault="00800EDA" w:rsidP="0030487D">
            <w:pPr>
              <w:jc w:val="both"/>
              <w:rPr>
                <w:rFonts w:ascii="Tahoma" w:hAnsi="Tahoma" w:cs="Tahoma"/>
              </w:rPr>
            </w:pPr>
            <w:r w:rsidRPr="00800EDA">
              <w:rPr>
                <w:rFonts w:ascii="Tahoma" w:hAnsi="Tahoma" w:cs="Tahoma"/>
              </w:rPr>
              <w:t>4</w:t>
            </w:r>
          </w:p>
        </w:tc>
      </w:tr>
      <w:tr w:rsidR="00800EDA" w:rsidRPr="00800EDA" w14:paraId="6E5E56EC"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DF7A68" w14:textId="77777777" w:rsidR="00800EDA" w:rsidRPr="00800EDA" w:rsidRDefault="00800EDA" w:rsidP="0030487D">
            <w:pPr>
              <w:jc w:val="both"/>
              <w:rPr>
                <w:rFonts w:ascii="Tahoma" w:hAnsi="Tahoma" w:cs="Tahoma"/>
              </w:rPr>
            </w:pPr>
            <w:r w:rsidRPr="00800EDA">
              <w:rPr>
                <w:rFonts w:ascii="Tahoma" w:hAnsi="Tahoma" w:cs="Tahoma"/>
              </w:rPr>
              <w:t>2</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C67E536" w14:textId="77777777" w:rsidR="00800EDA" w:rsidRPr="00800EDA" w:rsidRDefault="00800EDA" w:rsidP="0030487D">
            <w:pPr>
              <w:jc w:val="both"/>
              <w:rPr>
                <w:rFonts w:ascii="Tahoma" w:hAnsi="Tahoma" w:cs="Tahoma"/>
              </w:rPr>
            </w:pPr>
            <w:r w:rsidRPr="00800EDA">
              <w:rPr>
                <w:rFonts w:ascii="Tahoma" w:hAnsi="Tahoma" w:cs="Tahoma"/>
              </w:rPr>
              <w:t>KOSTIUM DAMSKI (CATHERINE)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8B2F86" w14:textId="77777777" w:rsidR="00800EDA" w:rsidRPr="00800EDA" w:rsidRDefault="00800EDA" w:rsidP="0030487D">
            <w:pPr>
              <w:jc w:val="both"/>
              <w:rPr>
                <w:rFonts w:ascii="Tahoma" w:hAnsi="Tahoma" w:cs="Tahoma"/>
              </w:rPr>
            </w:pPr>
            <w:r w:rsidRPr="00800EDA">
              <w:rPr>
                <w:rFonts w:ascii="Tahoma" w:hAnsi="Tahoma" w:cs="Tahoma"/>
              </w:rPr>
              <w:t>4</w:t>
            </w:r>
          </w:p>
        </w:tc>
      </w:tr>
      <w:tr w:rsidR="00800EDA" w:rsidRPr="00800EDA" w14:paraId="60219222"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439A049" w14:textId="77777777" w:rsidR="00800EDA" w:rsidRPr="00800EDA" w:rsidRDefault="00800EDA" w:rsidP="0030487D">
            <w:pPr>
              <w:jc w:val="both"/>
              <w:rPr>
                <w:rFonts w:ascii="Tahoma" w:hAnsi="Tahoma" w:cs="Tahoma"/>
              </w:rPr>
            </w:pPr>
            <w:r w:rsidRPr="00800EDA">
              <w:rPr>
                <w:rFonts w:ascii="Tahoma" w:hAnsi="Tahoma" w:cs="Tahoma"/>
              </w:rPr>
              <w:t>3</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C6D06F" w14:textId="77777777" w:rsidR="00800EDA" w:rsidRPr="00800EDA" w:rsidRDefault="00800EDA" w:rsidP="0030487D">
            <w:pPr>
              <w:jc w:val="both"/>
              <w:rPr>
                <w:rFonts w:ascii="Tahoma" w:hAnsi="Tahoma" w:cs="Tahoma"/>
              </w:rPr>
            </w:pPr>
            <w:r w:rsidRPr="00800EDA">
              <w:rPr>
                <w:rFonts w:ascii="Tahoma" w:hAnsi="Tahoma" w:cs="Tahoma"/>
              </w:rPr>
              <w:t>KOSTIUM DAMSKI (MS MCKEE)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1815CF0" w14:textId="77777777" w:rsidR="00800EDA" w:rsidRPr="00800EDA" w:rsidRDefault="00800EDA" w:rsidP="0030487D">
            <w:pPr>
              <w:jc w:val="both"/>
              <w:rPr>
                <w:rFonts w:ascii="Tahoma" w:hAnsi="Tahoma" w:cs="Tahoma"/>
              </w:rPr>
            </w:pPr>
            <w:r w:rsidRPr="00800EDA">
              <w:rPr>
                <w:rFonts w:ascii="Tahoma" w:hAnsi="Tahoma" w:cs="Tahoma"/>
              </w:rPr>
              <w:t>4</w:t>
            </w:r>
          </w:p>
        </w:tc>
      </w:tr>
      <w:tr w:rsidR="00800EDA" w:rsidRPr="00800EDA" w14:paraId="7DBFB1C8"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F00EA1" w14:textId="77777777" w:rsidR="00800EDA" w:rsidRPr="00800EDA" w:rsidRDefault="00800EDA" w:rsidP="0030487D">
            <w:pPr>
              <w:jc w:val="both"/>
              <w:rPr>
                <w:rFonts w:ascii="Tahoma" w:hAnsi="Tahoma" w:cs="Tahoma"/>
              </w:rPr>
            </w:pPr>
            <w:r w:rsidRPr="00800EDA">
              <w:rPr>
                <w:rFonts w:ascii="Tahoma" w:hAnsi="Tahoma" w:cs="Tahoma"/>
              </w:rPr>
              <w:t>4</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E6DD5A8" w14:textId="77777777" w:rsidR="00800EDA" w:rsidRPr="00800EDA" w:rsidRDefault="00800EDA" w:rsidP="0030487D">
            <w:pPr>
              <w:jc w:val="both"/>
              <w:rPr>
                <w:rFonts w:ascii="Tahoma" w:hAnsi="Tahoma" w:cs="Tahoma"/>
              </w:rPr>
            </w:pPr>
            <w:r w:rsidRPr="00800EDA">
              <w:rPr>
                <w:rFonts w:ascii="Tahoma" w:hAnsi="Tahoma" w:cs="Tahoma"/>
              </w:rPr>
              <w:t>KOSTIUM DAMSKI (POKOJÓWKA)</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59B9971" w14:textId="77777777" w:rsidR="00800EDA" w:rsidRPr="00800EDA" w:rsidRDefault="00800EDA" w:rsidP="0030487D">
            <w:pPr>
              <w:jc w:val="both"/>
              <w:rPr>
                <w:rFonts w:ascii="Tahoma" w:hAnsi="Tahoma" w:cs="Tahoma"/>
              </w:rPr>
            </w:pPr>
            <w:r w:rsidRPr="00800EDA">
              <w:rPr>
                <w:rFonts w:ascii="Tahoma" w:hAnsi="Tahoma" w:cs="Tahoma"/>
              </w:rPr>
              <w:t>11</w:t>
            </w:r>
          </w:p>
        </w:tc>
      </w:tr>
      <w:tr w:rsidR="00800EDA" w:rsidRPr="00800EDA" w14:paraId="1DC3C028"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144D47" w14:textId="77777777" w:rsidR="00800EDA" w:rsidRPr="00800EDA" w:rsidRDefault="00800EDA" w:rsidP="0030487D">
            <w:pPr>
              <w:jc w:val="both"/>
              <w:rPr>
                <w:rFonts w:ascii="Tahoma" w:hAnsi="Tahoma" w:cs="Tahoma"/>
              </w:rPr>
            </w:pPr>
            <w:r w:rsidRPr="00800EDA">
              <w:rPr>
                <w:rFonts w:ascii="Tahoma" w:hAnsi="Tahoma" w:cs="Tahoma"/>
              </w:rPr>
              <w:t>5</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E56DF1" w14:textId="77777777" w:rsidR="00800EDA" w:rsidRPr="00800EDA" w:rsidRDefault="00800EDA" w:rsidP="0030487D">
            <w:pPr>
              <w:jc w:val="both"/>
              <w:rPr>
                <w:rFonts w:ascii="Tahoma" w:hAnsi="Tahoma" w:cs="Tahoma"/>
              </w:rPr>
            </w:pPr>
            <w:r w:rsidRPr="00800EDA">
              <w:rPr>
                <w:rFonts w:ascii="Tahoma" w:hAnsi="Tahoma" w:cs="Tahoma"/>
              </w:rPr>
              <w:t>KOSTIUMY DAMSKIE (ZESÓŁ KLIENCI)</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A8A50C0" w14:textId="77777777" w:rsidR="00800EDA" w:rsidRPr="00800EDA" w:rsidRDefault="00800EDA" w:rsidP="0030487D">
            <w:pPr>
              <w:jc w:val="both"/>
              <w:rPr>
                <w:rFonts w:ascii="Tahoma" w:hAnsi="Tahoma" w:cs="Tahoma"/>
              </w:rPr>
            </w:pPr>
            <w:r w:rsidRPr="00800EDA">
              <w:rPr>
                <w:rFonts w:ascii="Tahoma" w:hAnsi="Tahoma" w:cs="Tahoma"/>
              </w:rPr>
              <w:t>5</w:t>
            </w:r>
          </w:p>
        </w:tc>
      </w:tr>
      <w:tr w:rsidR="00800EDA" w:rsidRPr="00800EDA" w14:paraId="2B94CBC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AF6FD5" w14:textId="77777777" w:rsidR="00800EDA" w:rsidRPr="00800EDA" w:rsidRDefault="00800EDA" w:rsidP="0030487D">
            <w:pPr>
              <w:jc w:val="both"/>
              <w:rPr>
                <w:rFonts w:ascii="Tahoma" w:hAnsi="Tahoma" w:cs="Tahoma"/>
              </w:rPr>
            </w:pPr>
            <w:r w:rsidRPr="00800EDA">
              <w:rPr>
                <w:rFonts w:ascii="Tahoma" w:hAnsi="Tahoma" w:cs="Tahoma"/>
              </w:rPr>
              <w:t>6</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622C26" w14:textId="77777777" w:rsidR="00800EDA" w:rsidRPr="00800EDA" w:rsidRDefault="00800EDA" w:rsidP="0030487D">
            <w:pPr>
              <w:jc w:val="both"/>
              <w:rPr>
                <w:rFonts w:ascii="Tahoma" w:hAnsi="Tahoma" w:cs="Tahoma"/>
              </w:rPr>
            </w:pPr>
            <w:r w:rsidRPr="00800EDA">
              <w:rPr>
                <w:rFonts w:ascii="Tahoma" w:hAnsi="Tahoma" w:cs="Tahoma"/>
              </w:rPr>
              <w:t>KOSTIUMY MĘSKIE (ZESPÓŁ KLIENCI)</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7AFCFA0" w14:textId="77777777" w:rsidR="00800EDA" w:rsidRPr="00800EDA" w:rsidRDefault="00800EDA" w:rsidP="0030487D">
            <w:pPr>
              <w:jc w:val="both"/>
              <w:rPr>
                <w:rFonts w:ascii="Tahoma" w:hAnsi="Tahoma" w:cs="Tahoma"/>
              </w:rPr>
            </w:pPr>
            <w:r w:rsidRPr="00800EDA">
              <w:rPr>
                <w:rFonts w:ascii="Tahoma" w:hAnsi="Tahoma" w:cs="Tahoma"/>
              </w:rPr>
              <w:t>5</w:t>
            </w:r>
          </w:p>
        </w:tc>
      </w:tr>
      <w:tr w:rsidR="00800EDA" w:rsidRPr="00800EDA" w14:paraId="6E351955"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65A55A2" w14:textId="77777777" w:rsidR="00800EDA" w:rsidRPr="00800EDA" w:rsidRDefault="00800EDA" w:rsidP="0030487D">
            <w:pPr>
              <w:jc w:val="both"/>
              <w:rPr>
                <w:rFonts w:ascii="Tahoma" w:hAnsi="Tahoma" w:cs="Tahoma"/>
              </w:rPr>
            </w:pPr>
            <w:r w:rsidRPr="00800EDA">
              <w:rPr>
                <w:rFonts w:ascii="Tahoma" w:hAnsi="Tahoma" w:cs="Tahoma"/>
              </w:rPr>
              <w:t>7</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93CE24" w14:textId="77777777" w:rsidR="00800EDA" w:rsidRPr="00800EDA" w:rsidRDefault="00800EDA" w:rsidP="0030487D">
            <w:pPr>
              <w:jc w:val="both"/>
              <w:rPr>
                <w:rFonts w:ascii="Tahoma" w:hAnsi="Tahoma" w:cs="Tahoma"/>
              </w:rPr>
            </w:pPr>
            <w:r w:rsidRPr="00800EDA">
              <w:rPr>
                <w:rFonts w:ascii="Tahoma" w:hAnsi="Tahoma" w:cs="Tahoma"/>
              </w:rPr>
              <w:t>KOSTIUMY DAMSKIE (ZESÓŁ THE MET )</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C1BF912" w14:textId="77777777" w:rsidR="00800EDA" w:rsidRPr="00800EDA" w:rsidRDefault="00800EDA" w:rsidP="0030487D">
            <w:pPr>
              <w:jc w:val="both"/>
              <w:rPr>
                <w:rFonts w:ascii="Tahoma" w:hAnsi="Tahoma" w:cs="Tahoma"/>
              </w:rPr>
            </w:pPr>
            <w:r w:rsidRPr="00800EDA">
              <w:rPr>
                <w:rFonts w:ascii="Tahoma" w:hAnsi="Tahoma" w:cs="Tahoma"/>
              </w:rPr>
              <w:t>5</w:t>
            </w:r>
          </w:p>
        </w:tc>
      </w:tr>
      <w:tr w:rsidR="00800EDA" w:rsidRPr="00800EDA" w14:paraId="744D79F2"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619B23E" w14:textId="77777777" w:rsidR="00800EDA" w:rsidRPr="00800EDA" w:rsidRDefault="00800EDA" w:rsidP="0030487D">
            <w:pPr>
              <w:jc w:val="both"/>
              <w:rPr>
                <w:rFonts w:ascii="Tahoma" w:hAnsi="Tahoma" w:cs="Tahoma"/>
              </w:rPr>
            </w:pPr>
            <w:r w:rsidRPr="00800EDA">
              <w:rPr>
                <w:rFonts w:ascii="Tahoma" w:hAnsi="Tahoma" w:cs="Tahoma"/>
              </w:rPr>
              <w:t>8</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2D7986B" w14:textId="77777777" w:rsidR="00800EDA" w:rsidRPr="00800EDA" w:rsidRDefault="00800EDA" w:rsidP="0030487D">
            <w:pPr>
              <w:jc w:val="both"/>
              <w:rPr>
                <w:rFonts w:ascii="Tahoma" w:hAnsi="Tahoma" w:cs="Tahoma"/>
              </w:rPr>
            </w:pPr>
            <w:r w:rsidRPr="00800EDA">
              <w:rPr>
                <w:rFonts w:ascii="Tahoma" w:hAnsi="Tahoma" w:cs="Tahoma"/>
              </w:rPr>
              <w:t>KOSTIUMY DAMSKIE (ZESPÓŁ ŚWITA GILDY)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6F96B9E" w14:textId="77777777" w:rsidR="00800EDA" w:rsidRPr="00800EDA" w:rsidRDefault="00800EDA" w:rsidP="0030487D">
            <w:pPr>
              <w:jc w:val="both"/>
              <w:rPr>
                <w:rFonts w:ascii="Tahoma" w:hAnsi="Tahoma" w:cs="Tahoma"/>
              </w:rPr>
            </w:pPr>
            <w:r w:rsidRPr="00800EDA">
              <w:rPr>
                <w:rFonts w:ascii="Tahoma" w:hAnsi="Tahoma" w:cs="Tahoma"/>
              </w:rPr>
              <w:t>6</w:t>
            </w:r>
          </w:p>
        </w:tc>
      </w:tr>
      <w:tr w:rsidR="00800EDA" w:rsidRPr="00800EDA" w14:paraId="4F18904C"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4C2077" w14:textId="77777777" w:rsidR="00800EDA" w:rsidRPr="00800EDA" w:rsidRDefault="00800EDA" w:rsidP="0030487D">
            <w:pPr>
              <w:jc w:val="both"/>
              <w:rPr>
                <w:rFonts w:ascii="Tahoma" w:hAnsi="Tahoma" w:cs="Tahoma"/>
              </w:rPr>
            </w:pPr>
            <w:r w:rsidRPr="00800EDA">
              <w:rPr>
                <w:rFonts w:ascii="Tahoma" w:hAnsi="Tahoma" w:cs="Tahoma"/>
              </w:rPr>
              <w:t>9</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2865045" w14:textId="77777777" w:rsidR="00800EDA" w:rsidRPr="00800EDA" w:rsidRDefault="00800EDA" w:rsidP="0030487D">
            <w:pPr>
              <w:jc w:val="both"/>
              <w:rPr>
                <w:rFonts w:ascii="Tahoma" w:hAnsi="Tahoma" w:cs="Tahoma"/>
              </w:rPr>
            </w:pPr>
            <w:r w:rsidRPr="00800EDA">
              <w:rPr>
                <w:rFonts w:ascii="Tahoma" w:hAnsi="Tahoma" w:cs="Tahoma"/>
              </w:rPr>
              <w:t>KOSTIUMY MĘSKIE (ZESPÓŁ ŚWITA GILDY)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67D8A42" w14:textId="77777777" w:rsidR="00800EDA" w:rsidRPr="00800EDA" w:rsidRDefault="00800EDA" w:rsidP="0030487D">
            <w:pPr>
              <w:jc w:val="both"/>
              <w:rPr>
                <w:rFonts w:ascii="Tahoma" w:hAnsi="Tahoma" w:cs="Tahoma"/>
              </w:rPr>
            </w:pPr>
            <w:r w:rsidRPr="00800EDA">
              <w:rPr>
                <w:rFonts w:ascii="Tahoma" w:hAnsi="Tahoma" w:cs="Tahoma"/>
              </w:rPr>
              <w:t>6</w:t>
            </w:r>
          </w:p>
        </w:tc>
      </w:tr>
      <w:tr w:rsidR="00800EDA" w:rsidRPr="00800EDA" w14:paraId="39F9AF85"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648F2B" w14:textId="77777777" w:rsidR="00800EDA" w:rsidRPr="00800EDA" w:rsidRDefault="00800EDA" w:rsidP="0030487D">
            <w:pPr>
              <w:jc w:val="both"/>
              <w:rPr>
                <w:rFonts w:ascii="Tahoma" w:hAnsi="Tahoma" w:cs="Tahoma"/>
              </w:rPr>
            </w:pPr>
            <w:r w:rsidRPr="00800EDA">
              <w:rPr>
                <w:rFonts w:ascii="Tahoma" w:hAnsi="Tahoma" w:cs="Tahoma"/>
              </w:rPr>
              <w:t>10</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8D5637A" w14:textId="77777777" w:rsidR="00800EDA" w:rsidRPr="00800EDA" w:rsidRDefault="00800EDA" w:rsidP="0030487D">
            <w:pPr>
              <w:jc w:val="both"/>
              <w:rPr>
                <w:rFonts w:ascii="Tahoma" w:hAnsi="Tahoma" w:cs="Tahoma"/>
              </w:rPr>
            </w:pPr>
            <w:r w:rsidRPr="00800EDA">
              <w:rPr>
                <w:rFonts w:ascii="Tahoma" w:hAnsi="Tahoma" w:cs="Tahoma"/>
              </w:rPr>
              <w:t>KOSTIUMY DAMSKIE (ZESPÓŁ NEW MONEY)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84CEB62" w14:textId="77777777" w:rsidR="00800EDA" w:rsidRPr="00800EDA" w:rsidRDefault="00800EDA" w:rsidP="0030487D">
            <w:pPr>
              <w:jc w:val="both"/>
              <w:rPr>
                <w:rFonts w:ascii="Tahoma" w:hAnsi="Tahoma" w:cs="Tahoma"/>
              </w:rPr>
            </w:pPr>
            <w:r w:rsidRPr="00800EDA">
              <w:rPr>
                <w:rFonts w:ascii="Tahoma" w:hAnsi="Tahoma" w:cs="Tahoma"/>
              </w:rPr>
              <w:t>11</w:t>
            </w:r>
          </w:p>
        </w:tc>
      </w:tr>
      <w:tr w:rsidR="00800EDA" w:rsidRPr="00800EDA" w14:paraId="4F6578BE"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ACF6366" w14:textId="77777777" w:rsidR="00800EDA" w:rsidRPr="00800EDA" w:rsidRDefault="00800EDA" w:rsidP="0030487D">
            <w:pPr>
              <w:jc w:val="both"/>
              <w:rPr>
                <w:rFonts w:ascii="Tahoma" w:hAnsi="Tahoma" w:cs="Tahoma"/>
              </w:rPr>
            </w:pPr>
            <w:r w:rsidRPr="00800EDA">
              <w:rPr>
                <w:rFonts w:ascii="Tahoma" w:hAnsi="Tahoma" w:cs="Tahoma"/>
              </w:rPr>
              <w:t>11</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12510FA" w14:textId="77777777" w:rsidR="00800EDA" w:rsidRPr="00800EDA" w:rsidRDefault="00800EDA" w:rsidP="0030487D">
            <w:pPr>
              <w:jc w:val="both"/>
              <w:rPr>
                <w:rFonts w:ascii="Tahoma" w:hAnsi="Tahoma" w:cs="Tahoma"/>
              </w:rPr>
            </w:pPr>
            <w:r w:rsidRPr="00800EDA">
              <w:rPr>
                <w:rFonts w:ascii="Tahoma" w:hAnsi="Tahoma" w:cs="Tahoma"/>
              </w:rPr>
              <w:t>KOSTIUMY MĘSKIE (ZESPÓŁ NEW MONEY)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833B9AF" w14:textId="77777777" w:rsidR="00800EDA" w:rsidRPr="00800EDA" w:rsidRDefault="00800EDA" w:rsidP="0030487D">
            <w:pPr>
              <w:jc w:val="both"/>
              <w:rPr>
                <w:rFonts w:ascii="Tahoma" w:hAnsi="Tahoma" w:cs="Tahoma"/>
              </w:rPr>
            </w:pPr>
            <w:r w:rsidRPr="00800EDA">
              <w:rPr>
                <w:rFonts w:ascii="Tahoma" w:hAnsi="Tahoma" w:cs="Tahoma"/>
              </w:rPr>
              <w:t>9</w:t>
            </w:r>
          </w:p>
        </w:tc>
      </w:tr>
      <w:tr w:rsidR="00800EDA" w:rsidRPr="00800EDA" w14:paraId="64F9E57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D60025" w14:textId="77777777" w:rsidR="00800EDA" w:rsidRPr="00800EDA" w:rsidRDefault="00800EDA" w:rsidP="0030487D">
            <w:pPr>
              <w:jc w:val="both"/>
              <w:rPr>
                <w:rFonts w:ascii="Tahoma" w:hAnsi="Tahoma" w:cs="Tahoma"/>
              </w:rPr>
            </w:pPr>
            <w:r w:rsidRPr="00800EDA">
              <w:rPr>
                <w:rFonts w:ascii="Tahoma" w:hAnsi="Tahoma" w:cs="Tahoma"/>
              </w:rPr>
              <w:t>12</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6D04D3A" w14:textId="77777777" w:rsidR="00800EDA" w:rsidRPr="00800EDA" w:rsidRDefault="00800EDA" w:rsidP="0030487D">
            <w:pPr>
              <w:jc w:val="both"/>
              <w:rPr>
                <w:rFonts w:ascii="Tahoma" w:hAnsi="Tahoma" w:cs="Tahoma"/>
              </w:rPr>
            </w:pPr>
            <w:r w:rsidRPr="00800EDA">
              <w:rPr>
                <w:rFonts w:ascii="Tahoma" w:hAnsi="Tahoma" w:cs="Tahoma"/>
              </w:rPr>
              <w:t>KOSTIUMY DAMSKIE (ZESPÓŁ ROARING ON)</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CA78A82" w14:textId="77777777" w:rsidR="00800EDA" w:rsidRPr="00800EDA" w:rsidRDefault="00800EDA" w:rsidP="0030487D">
            <w:pPr>
              <w:jc w:val="both"/>
              <w:rPr>
                <w:rFonts w:ascii="Tahoma" w:hAnsi="Tahoma" w:cs="Tahoma"/>
              </w:rPr>
            </w:pPr>
            <w:r w:rsidRPr="00800EDA">
              <w:rPr>
                <w:rFonts w:ascii="Tahoma" w:hAnsi="Tahoma" w:cs="Tahoma"/>
              </w:rPr>
              <w:t>11</w:t>
            </w:r>
          </w:p>
        </w:tc>
      </w:tr>
      <w:tr w:rsidR="00800EDA" w:rsidRPr="00800EDA" w14:paraId="03080634"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1E4E1F1" w14:textId="77777777" w:rsidR="00800EDA" w:rsidRPr="00800EDA" w:rsidRDefault="00800EDA" w:rsidP="0030487D">
            <w:pPr>
              <w:jc w:val="both"/>
              <w:rPr>
                <w:rFonts w:ascii="Tahoma" w:hAnsi="Tahoma" w:cs="Tahoma"/>
              </w:rPr>
            </w:pPr>
            <w:r w:rsidRPr="00800EDA">
              <w:rPr>
                <w:rFonts w:ascii="Tahoma" w:hAnsi="Tahoma" w:cs="Tahoma"/>
              </w:rPr>
              <w:t>13</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BCC0FB" w14:textId="77777777" w:rsidR="00800EDA" w:rsidRPr="00800EDA" w:rsidRDefault="00800EDA" w:rsidP="0030487D">
            <w:pPr>
              <w:jc w:val="both"/>
              <w:rPr>
                <w:rFonts w:ascii="Tahoma" w:hAnsi="Tahoma" w:cs="Tahoma"/>
              </w:rPr>
            </w:pPr>
            <w:r w:rsidRPr="00800EDA">
              <w:rPr>
                <w:rFonts w:ascii="Tahoma" w:hAnsi="Tahoma" w:cs="Tahoma"/>
              </w:rPr>
              <w:t>KOSTIUMY MĘSKIE (ZESPÓŁ ROARING ON)</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7FD8105" w14:textId="77777777" w:rsidR="00800EDA" w:rsidRPr="00800EDA" w:rsidRDefault="00800EDA" w:rsidP="0030487D">
            <w:pPr>
              <w:jc w:val="both"/>
              <w:rPr>
                <w:rFonts w:ascii="Tahoma" w:hAnsi="Tahoma" w:cs="Tahoma"/>
              </w:rPr>
            </w:pPr>
            <w:r w:rsidRPr="00800EDA">
              <w:rPr>
                <w:rFonts w:ascii="Tahoma" w:hAnsi="Tahoma" w:cs="Tahoma"/>
              </w:rPr>
              <w:t>11</w:t>
            </w:r>
          </w:p>
        </w:tc>
      </w:tr>
      <w:tr w:rsidR="00800EDA" w:rsidRPr="00800EDA" w14:paraId="3340339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E2B7C1" w14:textId="77777777" w:rsidR="00800EDA" w:rsidRPr="00800EDA" w:rsidRDefault="00800EDA" w:rsidP="0030487D">
            <w:pPr>
              <w:jc w:val="both"/>
              <w:rPr>
                <w:rFonts w:ascii="Tahoma" w:hAnsi="Tahoma" w:cs="Tahoma"/>
              </w:rPr>
            </w:pPr>
            <w:r w:rsidRPr="00800EDA">
              <w:rPr>
                <w:rFonts w:ascii="Tahoma" w:hAnsi="Tahoma" w:cs="Tahoma"/>
              </w:rPr>
              <w:t>14</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5B06729" w14:textId="77777777" w:rsidR="00800EDA" w:rsidRPr="00800EDA" w:rsidRDefault="00800EDA" w:rsidP="0030487D">
            <w:pPr>
              <w:jc w:val="both"/>
              <w:rPr>
                <w:rFonts w:ascii="Tahoma" w:hAnsi="Tahoma" w:cs="Tahoma"/>
              </w:rPr>
            </w:pPr>
            <w:r w:rsidRPr="00800EDA">
              <w:rPr>
                <w:rFonts w:ascii="Tahoma" w:hAnsi="Tahoma" w:cs="Tahoma"/>
              </w:rPr>
              <w:t>KOSTIUM MĘSKI (LOKAJ)</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099B419" w14:textId="77777777" w:rsidR="00800EDA" w:rsidRPr="00800EDA" w:rsidRDefault="00800EDA" w:rsidP="0030487D">
            <w:pPr>
              <w:jc w:val="both"/>
              <w:rPr>
                <w:rFonts w:ascii="Tahoma" w:hAnsi="Tahoma" w:cs="Tahoma"/>
              </w:rPr>
            </w:pPr>
            <w:r w:rsidRPr="00800EDA">
              <w:rPr>
                <w:rFonts w:ascii="Tahoma" w:hAnsi="Tahoma" w:cs="Tahoma"/>
              </w:rPr>
              <w:t>12</w:t>
            </w:r>
          </w:p>
        </w:tc>
      </w:tr>
      <w:tr w:rsidR="00800EDA" w:rsidRPr="00800EDA" w14:paraId="0A411CF2"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10804B1" w14:textId="77777777" w:rsidR="00800EDA" w:rsidRPr="00800EDA" w:rsidRDefault="00800EDA" w:rsidP="0030487D">
            <w:pPr>
              <w:jc w:val="both"/>
              <w:rPr>
                <w:rFonts w:ascii="Tahoma" w:hAnsi="Tahoma" w:cs="Tahoma"/>
              </w:rPr>
            </w:pPr>
            <w:r w:rsidRPr="00800EDA">
              <w:rPr>
                <w:rFonts w:ascii="Tahoma" w:hAnsi="Tahoma" w:cs="Tahoma"/>
              </w:rPr>
              <w:t>15</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A8D629" w14:textId="77777777" w:rsidR="00800EDA" w:rsidRPr="00800EDA" w:rsidRDefault="00800EDA" w:rsidP="0030487D">
            <w:pPr>
              <w:jc w:val="both"/>
              <w:rPr>
                <w:rFonts w:ascii="Tahoma" w:hAnsi="Tahoma" w:cs="Tahoma"/>
              </w:rPr>
            </w:pPr>
            <w:r w:rsidRPr="00800EDA">
              <w:rPr>
                <w:rFonts w:ascii="Tahoma" w:hAnsi="Tahoma" w:cs="Tahoma"/>
              </w:rPr>
              <w:t>KOSTIUM MĘSKI (KAMERDYNER)</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E4ADC44" w14:textId="77777777" w:rsidR="00800EDA" w:rsidRPr="00800EDA" w:rsidRDefault="00800EDA" w:rsidP="0030487D">
            <w:pPr>
              <w:jc w:val="both"/>
              <w:rPr>
                <w:rFonts w:ascii="Tahoma" w:hAnsi="Tahoma" w:cs="Tahoma"/>
              </w:rPr>
            </w:pPr>
            <w:r w:rsidRPr="00800EDA">
              <w:rPr>
                <w:rFonts w:ascii="Tahoma" w:hAnsi="Tahoma" w:cs="Tahoma"/>
              </w:rPr>
              <w:t>3</w:t>
            </w:r>
          </w:p>
        </w:tc>
      </w:tr>
      <w:tr w:rsidR="00800EDA" w:rsidRPr="00800EDA" w14:paraId="35B412C5"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F002902" w14:textId="77777777" w:rsidR="00800EDA" w:rsidRPr="00800EDA" w:rsidRDefault="00800EDA" w:rsidP="0030487D">
            <w:pPr>
              <w:jc w:val="both"/>
              <w:rPr>
                <w:rFonts w:ascii="Tahoma" w:hAnsi="Tahoma" w:cs="Tahoma"/>
              </w:rPr>
            </w:pPr>
            <w:r w:rsidRPr="00800EDA">
              <w:rPr>
                <w:rFonts w:ascii="Tahoma" w:hAnsi="Tahoma" w:cs="Tahoma"/>
              </w:rPr>
              <w:t>16</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4321B4D" w14:textId="77777777" w:rsidR="00800EDA" w:rsidRPr="00800EDA" w:rsidRDefault="00800EDA" w:rsidP="0030487D">
            <w:pPr>
              <w:jc w:val="both"/>
              <w:rPr>
                <w:rFonts w:ascii="Tahoma" w:hAnsi="Tahoma" w:cs="Tahoma"/>
              </w:rPr>
            </w:pPr>
            <w:r w:rsidRPr="00800EDA">
              <w:rPr>
                <w:rFonts w:ascii="Tahoma" w:hAnsi="Tahoma" w:cs="Tahoma"/>
              </w:rPr>
              <w:t>KOSTIUM MĘSKI (PARKINGOWY)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F9E6BA2" w14:textId="77777777" w:rsidR="00800EDA" w:rsidRPr="00800EDA" w:rsidRDefault="00800EDA" w:rsidP="0030487D">
            <w:pPr>
              <w:jc w:val="both"/>
              <w:rPr>
                <w:rFonts w:ascii="Tahoma" w:hAnsi="Tahoma" w:cs="Tahoma"/>
              </w:rPr>
            </w:pPr>
            <w:r w:rsidRPr="00800EDA">
              <w:rPr>
                <w:rFonts w:ascii="Tahoma" w:hAnsi="Tahoma" w:cs="Tahoma"/>
              </w:rPr>
              <w:t>3</w:t>
            </w:r>
          </w:p>
        </w:tc>
      </w:tr>
      <w:tr w:rsidR="00800EDA" w:rsidRPr="00800EDA" w14:paraId="273D3BD1"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840DFF7" w14:textId="77777777" w:rsidR="00800EDA" w:rsidRPr="00800EDA" w:rsidRDefault="00800EDA" w:rsidP="0030487D">
            <w:pPr>
              <w:jc w:val="both"/>
              <w:rPr>
                <w:rFonts w:ascii="Tahoma" w:hAnsi="Tahoma" w:cs="Tahoma"/>
              </w:rPr>
            </w:pPr>
            <w:r w:rsidRPr="00800EDA">
              <w:rPr>
                <w:rFonts w:ascii="Tahoma" w:hAnsi="Tahoma" w:cs="Tahoma"/>
              </w:rPr>
              <w:t>17</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BDCDCBF" w14:textId="77777777" w:rsidR="00800EDA" w:rsidRPr="00800EDA" w:rsidRDefault="00800EDA" w:rsidP="0030487D">
            <w:pPr>
              <w:jc w:val="both"/>
              <w:rPr>
                <w:rFonts w:ascii="Tahoma" w:hAnsi="Tahoma" w:cs="Tahoma"/>
              </w:rPr>
            </w:pPr>
            <w:r w:rsidRPr="00800EDA">
              <w:rPr>
                <w:rFonts w:ascii="Tahoma" w:hAnsi="Tahoma" w:cs="Tahoma"/>
              </w:rPr>
              <w:t>KOSTIUM MĘSKI (GEORGE WILSON)</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6F39115" w14:textId="77777777" w:rsidR="00800EDA" w:rsidRPr="00800EDA" w:rsidRDefault="00800EDA" w:rsidP="0030487D">
            <w:pPr>
              <w:jc w:val="both"/>
              <w:rPr>
                <w:rFonts w:ascii="Tahoma" w:hAnsi="Tahoma" w:cs="Tahoma"/>
              </w:rPr>
            </w:pPr>
            <w:r w:rsidRPr="00800EDA">
              <w:rPr>
                <w:rFonts w:ascii="Tahoma" w:hAnsi="Tahoma" w:cs="Tahoma"/>
              </w:rPr>
              <w:t>2</w:t>
            </w:r>
          </w:p>
        </w:tc>
      </w:tr>
      <w:tr w:rsidR="00800EDA" w:rsidRPr="00800EDA" w14:paraId="1EFAA6DE"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32C93B8" w14:textId="77777777" w:rsidR="00800EDA" w:rsidRPr="00800EDA" w:rsidRDefault="00800EDA" w:rsidP="0030487D">
            <w:pPr>
              <w:jc w:val="both"/>
              <w:rPr>
                <w:rFonts w:ascii="Tahoma" w:hAnsi="Tahoma" w:cs="Tahoma"/>
              </w:rPr>
            </w:pPr>
            <w:r w:rsidRPr="00800EDA">
              <w:rPr>
                <w:rFonts w:ascii="Tahoma" w:hAnsi="Tahoma" w:cs="Tahoma"/>
              </w:rPr>
              <w:t>18</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02BEF09" w14:textId="77777777" w:rsidR="00800EDA" w:rsidRPr="00800EDA" w:rsidRDefault="00800EDA" w:rsidP="0030487D">
            <w:pPr>
              <w:jc w:val="both"/>
              <w:rPr>
                <w:rFonts w:ascii="Tahoma" w:hAnsi="Tahoma" w:cs="Tahoma"/>
              </w:rPr>
            </w:pPr>
            <w:r w:rsidRPr="00800EDA">
              <w:rPr>
                <w:rFonts w:ascii="Tahoma" w:hAnsi="Tahoma" w:cs="Tahoma"/>
              </w:rPr>
              <w:t>KOSTIUMY DAMSKIE (ZESPÓŁ SPRZEDAWCY)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87BEE5D" w14:textId="77777777" w:rsidR="00800EDA" w:rsidRPr="00800EDA" w:rsidRDefault="00800EDA" w:rsidP="0030487D">
            <w:pPr>
              <w:jc w:val="both"/>
              <w:rPr>
                <w:rFonts w:ascii="Tahoma" w:hAnsi="Tahoma" w:cs="Tahoma"/>
              </w:rPr>
            </w:pPr>
            <w:r w:rsidRPr="00800EDA">
              <w:rPr>
                <w:rFonts w:ascii="Tahoma" w:hAnsi="Tahoma" w:cs="Tahoma"/>
              </w:rPr>
              <w:t>6</w:t>
            </w:r>
          </w:p>
        </w:tc>
      </w:tr>
      <w:tr w:rsidR="00800EDA" w:rsidRPr="00800EDA" w14:paraId="4B3A79CC"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0E062D3" w14:textId="77777777" w:rsidR="00800EDA" w:rsidRPr="00800EDA" w:rsidRDefault="00800EDA" w:rsidP="0030487D">
            <w:pPr>
              <w:jc w:val="both"/>
              <w:rPr>
                <w:rFonts w:ascii="Tahoma" w:hAnsi="Tahoma" w:cs="Tahoma"/>
              </w:rPr>
            </w:pPr>
            <w:r w:rsidRPr="00800EDA">
              <w:rPr>
                <w:rFonts w:ascii="Tahoma" w:hAnsi="Tahoma" w:cs="Tahoma"/>
              </w:rPr>
              <w:t>19</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B3BF9C5" w14:textId="77777777" w:rsidR="00800EDA" w:rsidRPr="00800EDA" w:rsidRDefault="00800EDA" w:rsidP="0030487D">
            <w:pPr>
              <w:jc w:val="both"/>
              <w:rPr>
                <w:rFonts w:ascii="Tahoma" w:hAnsi="Tahoma" w:cs="Tahoma"/>
              </w:rPr>
            </w:pPr>
            <w:r w:rsidRPr="00800EDA">
              <w:rPr>
                <w:rFonts w:ascii="Tahoma" w:hAnsi="Tahoma" w:cs="Tahoma"/>
              </w:rPr>
              <w:t>KOSTIUMY MĘSKIE (ZESPÓŁ SPRZEDAWCY)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CE397E3" w14:textId="77777777" w:rsidR="00800EDA" w:rsidRPr="00800EDA" w:rsidRDefault="00800EDA" w:rsidP="0030487D">
            <w:pPr>
              <w:jc w:val="both"/>
              <w:rPr>
                <w:rFonts w:ascii="Tahoma" w:hAnsi="Tahoma" w:cs="Tahoma"/>
              </w:rPr>
            </w:pPr>
            <w:r w:rsidRPr="00800EDA">
              <w:rPr>
                <w:rFonts w:ascii="Tahoma" w:hAnsi="Tahoma" w:cs="Tahoma"/>
              </w:rPr>
              <w:t>6</w:t>
            </w:r>
          </w:p>
        </w:tc>
      </w:tr>
      <w:tr w:rsidR="00800EDA" w:rsidRPr="00800EDA" w14:paraId="5F03723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D5F5C88" w14:textId="77777777" w:rsidR="00800EDA" w:rsidRPr="00800EDA" w:rsidRDefault="00800EDA" w:rsidP="0030487D">
            <w:pPr>
              <w:jc w:val="both"/>
              <w:rPr>
                <w:rFonts w:ascii="Tahoma" w:hAnsi="Tahoma" w:cs="Tahoma"/>
              </w:rPr>
            </w:pPr>
            <w:r w:rsidRPr="00800EDA">
              <w:rPr>
                <w:rFonts w:ascii="Tahoma" w:hAnsi="Tahoma" w:cs="Tahoma"/>
              </w:rPr>
              <w:t>20</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E6D8394" w14:textId="77777777" w:rsidR="00800EDA" w:rsidRPr="00800EDA" w:rsidRDefault="00800EDA" w:rsidP="0030487D">
            <w:pPr>
              <w:jc w:val="both"/>
              <w:rPr>
                <w:rFonts w:ascii="Tahoma" w:hAnsi="Tahoma" w:cs="Tahoma"/>
              </w:rPr>
            </w:pPr>
            <w:r w:rsidRPr="00800EDA">
              <w:rPr>
                <w:rFonts w:ascii="Tahoma" w:hAnsi="Tahoma" w:cs="Tahoma"/>
              </w:rPr>
              <w:t>KOSTIUM MĘSKI (ROBOTNIK)</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67A7C88" w14:textId="77777777" w:rsidR="00800EDA" w:rsidRPr="00800EDA" w:rsidRDefault="00800EDA" w:rsidP="0030487D">
            <w:pPr>
              <w:jc w:val="both"/>
              <w:rPr>
                <w:rFonts w:ascii="Tahoma" w:hAnsi="Tahoma" w:cs="Tahoma"/>
              </w:rPr>
            </w:pPr>
            <w:r w:rsidRPr="00800EDA">
              <w:rPr>
                <w:rFonts w:ascii="Tahoma" w:hAnsi="Tahoma" w:cs="Tahoma"/>
              </w:rPr>
              <w:t>4</w:t>
            </w:r>
          </w:p>
        </w:tc>
      </w:tr>
      <w:tr w:rsidR="00800EDA" w:rsidRPr="00800EDA" w14:paraId="272D4A4C"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2419108" w14:textId="77777777" w:rsidR="00800EDA" w:rsidRPr="00800EDA" w:rsidRDefault="00800EDA" w:rsidP="0030487D">
            <w:pPr>
              <w:jc w:val="both"/>
              <w:rPr>
                <w:rFonts w:ascii="Tahoma" w:hAnsi="Tahoma" w:cs="Tahoma"/>
              </w:rPr>
            </w:pPr>
            <w:r w:rsidRPr="00800EDA">
              <w:rPr>
                <w:rFonts w:ascii="Tahoma" w:hAnsi="Tahoma" w:cs="Tahoma"/>
              </w:rPr>
              <w:t>21</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865ACB5" w14:textId="77777777" w:rsidR="00800EDA" w:rsidRPr="00800EDA" w:rsidRDefault="00800EDA" w:rsidP="0030487D">
            <w:pPr>
              <w:jc w:val="both"/>
              <w:rPr>
                <w:rFonts w:ascii="Tahoma" w:hAnsi="Tahoma" w:cs="Tahoma"/>
              </w:rPr>
            </w:pPr>
            <w:r w:rsidRPr="00800EDA">
              <w:rPr>
                <w:rFonts w:ascii="Tahoma" w:hAnsi="Tahoma" w:cs="Tahoma"/>
              </w:rPr>
              <w:t>KOSTIUMY DAMSKIE I MĘSKIE (ZESPÓŁ SZEMRANE TOWARZYSTWO)</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47A6DDE" w14:textId="77777777" w:rsidR="00800EDA" w:rsidRPr="00800EDA" w:rsidRDefault="00800EDA" w:rsidP="0030487D">
            <w:pPr>
              <w:jc w:val="both"/>
              <w:rPr>
                <w:rFonts w:ascii="Tahoma" w:hAnsi="Tahoma" w:cs="Tahoma"/>
              </w:rPr>
            </w:pPr>
            <w:r w:rsidRPr="00800EDA">
              <w:rPr>
                <w:rFonts w:ascii="Tahoma" w:hAnsi="Tahoma" w:cs="Tahoma"/>
              </w:rPr>
              <w:t>22</w:t>
            </w:r>
          </w:p>
        </w:tc>
      </w:tr>
      <w:tr w:rsidR="00800EDA" w:rsidRPr="00800EDA" w14:paraId="04845EED"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881F01" w14:textId="77777777" w:rsidR="00800EDA" w:rsidRPr="00800EDA" w:rsidRDefault="00800EDA" w:rsidP="0030487D">
            <w:pPr>
              <w:jc w:val="both"/>
              <w:rPr>
                <w:rFonts w:ascii="Tahoma" w:hAnsi="Tahoma" w:cs="Tahoma"/>
              </w:rPr>
            </w:pPr>
            <w:r w:rsidRPr="00800EDA">
              <w:rPr>
                <w:rFonts w:ascii="Tahoma" w:hAnsi="Tahoma" w:cs="Tahoma"/>
              </w:rPr>
              <w:t>22</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41A1139" w14:textId="77777777" w:rsidR="00800EDA" w:rsidRPr="00800EDA" w:rsidRDefault="00800EDA" w:rsidP="0030487D">
            <w:pPr>
              <w:jc w:val="both"/>
              <w:rPr>
                <w:rFonts w:ascii="Tahoma" w:hAnsi="Tahoma" w:cs="Tahoma"/>
              </w:rPr>
            </w:pPr>
            <w:r w:rsidRPr="00800EDA">
              <w:rPr>
                <w:rFonts w:ascii="Tahoma" w:hAnsi="Tahoma" w:cs="Tahoma"/>
              </w:rPr>
              <w:t>KOSTIUMY DAMSKIE (ZESPÓŁ IMPREZA 1917)</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866CFB5" w14:textId="77777777" w:rsidR="00800EDA" w:rsidRPr="00800EDA" w:rsidRDefault="00800EDA" w:rsidP="0030487D">
            <w:pPr>
              <w:jc w:val="both"/>
              <w:rPr>
                <w:rFonts w:ascii="Tahoma" w:hAnsi="Tahoma" w:cs="Tahoma"/>
              </w:rPr>
            </w:pPr>
            <w:r w:rsidRPr="00800EDA">
              <w:rPr>
                <w:rFonts w:ascii="Tahoma" w:hAnsi="Tahoma" w:cs="Tahoma"/>
              </w:rPr>
              <w:t>9</w:t>
            </w:r>
          </w:p>
        </w:tc>
      </w:tr>
      <w:tr w:rsidR="00800EDA" w:rsidRPr="00800EDA" w14:paraId="71A735DD"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3A59C0" w14:textId="77777777" w:rsidR="00800EDA" w:rsidRPr="00800EDA" w:rsidRDefault="00800EDA" w:rsidP="0030487D">
            <w:pPr>
              <w:jc w:val="both"/>
              <w:rPr>
                <w:rFonts w:ascii="Tahoma" w:hAnsi="Tahoma" w:cs="Tahoma"/>
              </w:rPr>
            </w:pPr>
            <w:r w:rsidRPr="00800EDA">
              <w:rPr>
                <w:rFonts w:ascii="Tahoma" w:hAnsi="Tahoma" w:cs="Tahoma"/>
              </w:rPr>
              <w:t>23</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A9208AC" w14:textId="77777777" w:rsidR="00800EDA" w:rsidRPr="00800EDA" w:rsidRDefault="00800EDA" w:rsidP="0030487D">
            <w:pPr>
              <w:jc w:val="both"/>
              <w:rPr>
                <w:rFonts w:ascii="Tahoma" w:hAnsi="Tahoma" w:cs="Tahoma"/>
              </w:rPr>
            </w:pPr>
            <w:r w:rsidRPr="00800EDA">
              <w:rPr>
                <w:rFonts w:ascii="Tahoma" w:hAnsi="Tahoma" w:cs="Tahoma"/>
              </w:rPr>
              <w:t>KOSTIUMY MĘSKIE (ZESPÓŁ IMPREZA 1917)</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560ED21" w14:textId="77777777" w:rsidR="00800EDA" w:rsidRPr="00800EDA" w:rsidRDefault="00800EDA" w:rsidP="0030487D">
            <w:pPr>
              <w:jc w:val="both"/>
              <w:rPr>
                <w:rFonts w:ascii="Tahoma" w:hAnsi="Tahoma" w:cs="Tahoma"/>
              </w:rPr>
            </w:pPr>
            <w:r w:rsidRPr="00800EDA">
              <w:rPr>
                <w:rFonts w:ascii="Tahoma" w:hAnsi="Tahoma" w:cs="Tahoma"/>
              </w:rPr>
              <w:t>10</w:t>
            </w:r>
          </w:p>
        </w:tc>
      </w:tr>
      <w:tr w:rsidR="00800EDA" w:rsidRPr="00800EDA" w14:paraId="7F56CE27"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CA53BA" w14:textId="77777777" w:rsidR="00800EDA" w:rsidRPr="00800EDA" w:rsidRDefault="00800EDA" w:rsidP="0030487D">
            <w:pPr>
              <w:jc w:val="both"/>
              <w:rPr>
                <w:rFonts w:ascii="Tahoma" w:hAnsi="Tahoma" w:cs="Tahoma"/>
              </w:rPr>
            </w:pPr>
            <w:r w:rsidRPr="00800EDA">
              <w:rPr>
                <w:rFonts w:ascii="Tahoma" w:hAnsi="Tahoma" w:cs="Tahoma"/>
              </w:rPr>
              <w:t>24</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AFAC48A" w14:textId="77777777" w:rsidR="00800EDA" w:rsidRPr="00800EDA" w:rsidRDefault="00800EDA" w:rsidP="0030487D">
            <w:pPr>
              <w:jc w:val="both"/>
              <w:rPr>
                <w:rFonts w:ascii="Tahoma" w:hAnsi="Tahoma" w:cs="Tahoma"/>
              </w:rPr>
            </w:pPr>
            <w:r w:rsidRPr="00800EDA">
              <w:rPr>
                <w:rFonts w:ascii="Tahoma" w:hAnsi="Tahoma" w:cs="Tahoma"/>
              </w:rPr>
              <w:t>POLICJANCI</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98164FD" w14:textId="77777777" w:rsidR="00800EDA" w:rsidRPr="00800EDA" w:rsidRDefault="00800EDA" w:rsidP="0030487D">
            <w:pPr>
              <w:jc w:val="both"/>
              <w:rPr>
                <w:rFonts w:ascii="Tahoma" w:hAnsi="Tahoma" w:cs="Tahoma"/>
              </w:rPr>
            </w:pPr>
            <w:r w:rsidRPr="00800EDA">
              <w:rPr>
                <w:rFonts w:ascii="Tahoma" w:hAnsi="Tahoma" w:cs="Tahoma"/>
              </w:rPr>
              <w:t>3</w:t>
            </w:r>
          </w:p>
        </w:tc>
      </w:tr>
      <w:tr w:rsidR="00800EDA" w:rsidRPr="00800EDA" w14:paraId="41162D23" w14:textId="77777777" w:rsidTr="00800EDA">
        <w:trPr>
          <w:trHeight w:val="300"/>
        </w:trPr>
        <w:tc>
          <w:tcPr>
            <w:tcW w:w="256" w:type="pct"/>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402F9904"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D0E0930" w14:textId="77777777" w:rsidR="00800EDA" w:rsidRPr="00800EDA" w:rsidRDefault="00800EDA" w:rsidP="0030487D">
            <w:pPr>
              <w:jc w:val="both"/>
              <w:rPr>
                <w:rFonts w:ascii="Tahoma" w:hAnsi="Tahoma" w:cs="Tahoma"/>
              </w:rPr>
            </w:pPr>
            <w:r w:rsidRPr="00800EDA">
              <w:rPr>
                <w:rFonts w:ascii="Tahoma" w:hAnsi="Tahoma" w:cs="Tahoma"/>
              </w:rPr>
              <w:t>RAZEM</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43A6599" w14:textId="77777777" w:rsidR="00800EDA" w:rsidRPr="00800EDA" w:rsidRDefault="00800EDA" w:rsidP="0030487D">
            <w:pPr>
              <w:jc w:val="both"/>
              <w:rPr>
                <w:rFonts w:ascii="Tahoma" w:hAnsi="Tahoma" w:cs="Tahoma"/>
              </w:rPr>
            </w:pPr>
          </w:p>
        </w:tc>
      </w:tr>
      <w:tr w:rsidR="00800EDA" w:rsidRPr="00800EDA" w14:paraId="09EDDA45" w14:textId="77777777" w:rsidTr="00800EDA">
        <w:trPr>
          <w:trHeight w:val="300"/>
        </w:trPr>
        <w:tc>
          <w:tcPr>
            <w:tcW w:w="256"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ACE79BA"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E20782A" w14:textId="77777777" w:rsidR="00800EDA" w:rsidRPr="00800EDA" w:rsidRDefault="00800EDA" w:rsidP="0030487D">
            <w:pPr>
              <w:jc w:val="both"/>
              <w:rPr>
                <w:rFonts w:ascii="Tahoma" w:hAnsi="Tahoma" w:cs="Tahoma"/>
              </w:rPr>
            </w:pPr>
          </w:p>
        </w:tc>
        <w:tc>
          <w:tcPr>
            <w:tcW w:w="597" w:type="pct"/>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C748979" w14:textId="77777777" w:rsidR="00800EDA" w:rsidRPr="00800EDA" w:rsidRDefault="00800EDA" w:rsidP="0030487D">
            <w:pPr>
              <w:jc w:val="both"/>
              <w:rPr>
                <w:rFonts w:ascii="Tahoma" w:hAnsi="Tahoma" w:cs="Tahoma"/>
              </w:rPr>
            </w:pPr>
          </w:p>
        </w:tc>
      </w:tr>
      <w:tr w:rsidR="00800EDA" w:rsidRPr="00800EDA" w14:paraId="0DBBA668" w14:textId="77777777" w:rsidTr="00800EDA">
        <w:trPr>
          <w:trHeight w:val="300"/>
        </w:trPr>
        <w:tc>
          <w:tcPr>
            <w:tcW w:w="256"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04DB4FF4"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C96F0AC" w14:textId="77777777" w:rsidR="00800EDA" w:rsidRPr="00800EDA" w:rsidRDefault="00800EDA" w:rsidP="0030487D">
            <w:pPr>
              <w:jc w:val="both"/>
              <w:rPr>
                <w:rFonts w:ascii="Tahoma" w:hAnsi="Tahoma" w:cs="Tahoma"/>
              </w:rPr>
            </w:pPr>
            <w:r w:rsidRPr="00800EDA">
              <w:rPr>
                <w:rFonts w:ascii="Tahoma" w:hAnsi="Tahoma" w:cs="Tahoma"/>
              </w:rPr>
              <w:t>Gotowa odzież – tabela nr 3.</w:t>
            </w:r>
          </w:p>
        </w:tc>
        <w:tc>
          <w:tcPr>
            <w:tcW w:w="597"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768826D4" w14:textId="77777777" w:rsidR="00800EDA" w:rsidRPr="00800EDA" w:rsidRDefault="00800EDA" w:rsidP="0030487D">
            <w:pPr>
              <w:jc w:val="both"/>
              <w:rPr>
                <w:rFonts w:ascii="Tahoma" w:hAnsi="Tahoma" w:cs="Tahoma"/>
              </w:rPr>
            </w:pPr>
          </w:p>
        </w:tc>
      </w:tr>
      <w:tr w:rsidR="00800EDA" w:rsidRPr="00800EDA" w14:paraId="7D20F6E4"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EB9395" w14:textId="77777777" w:rsidR="00800EDA" w:rsidRPr="00800EDA" w:rsidRDefault="00800EDA" w:rsidP="0030487D">
            <w:pPr>
              <w:jc w:val="both"/>
              <w:rPr>
                <w:rFonts w:ascii="Tahoma" w:hAnsi="Tahoma" w:cs="Tahoma"/>
              </w:rPr>
            </w:pPr>
            <w:r w:rsidRPr="00800EDA">
              <w:rPr>
                <w:rFonts w:ascii="Tahoma" w:hAnsi="Tahoma" w:cs="Tahoma"/>
              </w:rPr>
              <w:t>Lp</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289B6FC" w14:textId="77777777" w:rsidR="00800EDA" w:rsidRPr="00800EDA" w:rsidRDefault="00800EDA" w:rsidP="0030487D">
            <w:pPr>
              <w:jc w:val="both"/>
              <w:rPr>
                <w:rFonts w:ascii="Tahoma" w:hAnsi="Tahoma" w:cs="Tahoma"/>
              </w:rPr>
            </w:pPr>
            <w:r w:rsidRPr="00800EDA">
              <w:rPr>
                <w:rFonts w:ascii="Tahoma" w:hAnsi="Tahoma" w:cs="Tahoma"/>
              </w:rPr>
              <w:t>Opis</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4C045D3" w14:textId="77777777" w:rsidR="00800EDA" w:rsidRPr="00800EDA" w:rsidRDefault="00800EDA" w:rsidP="0030487D">
            <w:pPr>
              <w:jc w:val="both"/>
              <w:rPr>
                <w:rFonts w:ascii="Tahoma" w:hAnsi="Tahoma" w:cs="Tahoma"/>
              </w:rPr>
            </w:pPr>
            <w:r w:rsidRPr="00800EDA">
              <w:rPr>
                <w:rFonts w:ascii="Tahoma" w:hAnsi="Tahoma" w:cs="Tahoma"/>
              </w:rPr>
              <w:t>Ilość</w:t>
            </w:r>
          </w:p>
        </w:tc>
      </w:tr>
      <w:tr w:rsidR="00800EDA" w:rsidRPr="00800EDA" w14:paraId="3D919964"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AC7D7D" w14:textId="77777777" w:rsidR="00800EDA" w:rsidRPr="00800EDA" w:rsidRDefault="00800EDA" w:rsidP="0030487D">
            <w:pPr>
              <w:jc w:val="both"/>
              <w:rPr>
                <w:rFonts w:ascii="Tahoma" w:hAnsi="Tahoma" w:cs="Tahoma"/>
              </w:rPr>
            </w:pPr>
            <w:r w:rsidRPr="00800EDA">
              <w:rPr>
                <w:rFonts w:ascii="Tahoma" w:hAnsi="Tahoma" w:cs="Tahoma"/>
              </w:rPr>
              <w:t>1</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8571D92" w14:textId="77777777" w:rsidR="00800EDA" w:rsidRPr="00800EDA" w:rsidRDefault="00800EDA" w:rsidP="0030487D">
            <w:pPr>
              <w:jc w:val="both"/>
              <w:rPr>
                <w:rFonts w:ascii="Tahoma" w:hAnsi="Tahoma" w:cs="Tahoma"/>
              </w:rPr>
            </w:pPr>
            <w:r w:rsidRPr="00800EDA">
              <w:rPr>
                <w:rFonts w:ascii="Tahoma" w:hAnsi="Tahoma" w:cs="Tahoma"/>
              </w:rPr>
              <w:t>KITLE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93334B" w14:textId="77777777" w:rsidR="00800EDA" w:rsidRPr="00800EDA" w:rsidRDefault="00800EDA" w:rsidP="0030487D">
            <w:pPr>
              <w:jc w:val="both"/>
              <w:rPr>
                <w:rFonts w:ascii="Tahoma" w:hAnsi="Tahoma" w:cs="Tahoma"/>
              </w:rPr>
            </w:pPr>
            <w:r w:rsidRPr="00800EDA">
              <w:rPr>
                <w:rFonts w:ascii="Tahoma" w:hAnsi="Tahoma" w:cs="Tahoma"/>
              </w:rPr>
              <w:t>6</w:t>
            </w:r>
          </w:p>
        </w:tc>
      </w:tr>
      <w:tr w:rsidR="00800EDA" w:rsidRPr="00800EDA" w14:paraId="475B7421"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5B66C85" w14:textId="77777777" w:rsidR="00800EDA" w:rsidRPr="00800EDA" w:rsidRDefault="00800EDA" w:rsidP="0030487D">
            <w:pPr>
              <w:jc w:val="both"/>
              <w:rPr>
                <w:rFonts w:ascii="Tahoma" w:hAnsi="Tahoma" w:cs="Tahoma"/>
              </w:rPr>
            </w:pPr>
            <w:r w:rsidRPr="00800EDA">
              <w:rPr>
                <w:rFonts w:ascii="Tahoma" w:hAnsi="Tahoma" w:cs="Tahoma"/>
              </w:rPr>
              <w:t>2</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26DDFF8" w14:textId="77777777" w:rsidR="00800EDA" w:rsidRPr="00800EDA" w:rsidRDefault="00800EDA" w:rsidP="0030487D">
            <w:pPr>
              <w:jc w:val="both"/>
              <w:rPr>
                <w:rFonts w:ascii="Tahoma" w:hAnsi="Tahoma" w:cs="Tahoma"/>
              </w:rPr>
            </w:pPr>
            <w:r w:rsidRPr="00800EDA">
              <w:rPr>
                <w:rFonts w:ascii="Tahoma" w:hAnsi="Tahoma" w:cs="Tahoma"/>
              </w:rPr>
              <w:t>GANRITURY MĘSKIE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A458F17" w14:textId="77777777" w:rsidR="00800EDA" w:rsidRPr="00800EDA" w:rsidRDefault="00800EDA" w:rsidP="0030487D">
            <w:pPr>
              <w:jc w:val="both"/>
              <w:rPr>
                <w:rFonts w:ascii="Tahoma" w:hAnsi="Tahoma" w:cs="Tahoma"/>
              </w:rPr>
            </w:pPr>
            <w:r w:rsidRPr="00800EDA">
              <w:rPr>
                <w:rFonts w:ascii="Tahoma" w:hAnsi="Tahoma" w:cs="Tahoma"/>
              </w:rPr>
              <w:t>10</w:t>
            </w:r>
          </w:p>
        </w:tc>
      </w:tr>
      <w:tr w:rsidR="00800EDA" w:rsidRPr="00800EDA" w14:paraId="73940946"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A82F23A" w14:textId="77777777" w:rsidR="00800EDA" w:rsidRPr="00800EDA" w:rsidRDefault="00800EDA" w:rsidP="0030487D">
            <w:pPr>
              <w:jc w:val="both"/>
              <w:rPr>
                <w:rFonts w:ascii="Tahoma" w:hAnsi="Tahoma" w:cs="Tahoma"/>
              </w:rPr>
            </w:pPr>
            <w:r w:rsidRPr="00800EDA">
              <w:rPr>
                <w:rFonts w:ascii="Tahoma" w:hAnsi="Tahoma" w:cs="Tahoma"/>
              </w:rPr>
              <w:t>3</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93658D" w14:textId="77777777" w:rsidR="00800EDA" w:rsidRPr="00800EDA" w:rsidRDefault="00800EDA" w:rsidP="0030487D">
            <w:pPr>
              <w:jc w:val="both"/>
              <w:rPr>
                <w:rFonts w:ascii="Tahoma" w:hAnsi="Tahoma" w:cs="Tahoma"/>
              </w:rPr>
            </w:pPr>
            <w:r w:rsidRPr="00800EDA">
              <w:rPr>
                <w:rFonts w:ascii="Tahoma" w:hAnsi="Tahoma" w:cs="Tahoma"/>
              </w:rPr>
              <w:t>KOSZULE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B5F913B" w14:textId="77777777" w:rsidR="00800EDA" w:rsidRPr="00800EDA" w:rsidRDefault="00800EDA" w:rsidP="0030487D">
            <w:pPr>
              <w:jc w:val="both"/>
              <w:rPr>
                <w:rFonts w:ascii="Tahoma" w:hAnsi="Tahoma" w:cs="Tahoma"/>
              </w:rPr>
            </w:pPr>
            <w:r w:rsidRPr="00800EDA">
              <w:rPr>
                <w:rFonts w:ascii="Tahoma" w:hAnsi="Tahoma" w:cs="Tahoma"/>
              </w:rPr>
              <w:t>20</w:t>
            </w:r>
          </w:p>
        </w:tc>
      </w:tr>
      <w:tr w:rsidR="00800EDA" w:rsidRPr="00800EDA" w14:paraId="38F1FA83"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134B8E5" w14:textId="77777777" w:rsidR="00800EDA" w:rsidRPr="00800EDA" w:rsidRDefault="00800EDA" w:rsidP="0030487D">
            <w:pPr>
              <w:jc w:val="both"/>
              <w:rPr>
                <w:rFonts w:ascii="Tahoma" w:hAnsi="Tahoma" w:cs="Tahoma"/>
              </w:rPr>
            </w:pPr>
            <w:r w:rsidRPr="00800EDA">
              <w:rPr>
                <w:rFonts w:ascii="Tahoma" w:hAnsi="Tahoma" w:cs="Tahoma"/>
              </w:rPr>
              <w:t>4</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EA5E369" w14:textId="77777777" w:rsidR="00800EDA" w:rsidRPr="00800EDA" w:rsidRDefault="00800EDA" w:rsidP="0030487D">
            <w:pPr>
              <w:jc w:val="both"/>
              <w:rPr>
                <w:rFonts w:ascii="Tahoma" w:hAnsi="Tahoma" w:cs="Tahoma"/>
              </w:rPr>
            </w:pPr>
            <w:r w:rsidRPr="00800EDA">
              <w:rPr>
                <w:rFonts w:ascii="Tahoma" w:hAnsi="Tahoma" w:cs="Tahoma"/>
              </w:rPr>
              <w:t>PŁASZCZE</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94F484C" w14:textId="77777777" w:rsidR="00800EDA" w:rsidRPr="00800EDA" w:rsidRDefault="00800EDA" w:rsidP="0030487D">
            <w:pPr>
              <w:jc w:val="both"/>
              <w:rPr>
                <w:rFonts w:ascii="Tahoma" w:hAnsi="Tahoma" w:cs="Tahoma"/>
              </w:rPr>
            </w:pPr>
            <w:r w:rsidRPr="00800EDA">
              <w:rPr>
                <w:rFonts w:ascii="Tahoma" w:hAnsi="Tahoma" w:cs="Tahoma"/>
              </w:rPr>
              <w:t>22</w:t>
            </w:r>
          </w:p>
        </w:tc>
      </w:tr>
      <w:tr w:rsidR="00800EDA" w:rsidRPr="00800EDA" w14:paraId="79B94865"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2458E5" w14:textId="77777777" w:rsidR="00800EDA" w:rsidRPr="00800EDA" w:rsidRDefault="00800EDA" w:rsidP="0030487D">
            <w:pPr>
              <w:jc w:val="both"/>
              <w:rPr>
                <w:rFonts w:ascii="Tahoma" w:hAnsi="Tahoma" w:cs="Tahoma"/>
              </w:rPr>
            </w:pPr>
            <w:r w:rsidRPr="00800EDA">
              <w:rPr>
                <w:rFonts w:ascii="Tahoma" w:hAnsi="Tahoma" w:cs="Tahoma"/>
              </w:rPr>
              <w:t>5</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B7312D9" w14:textId="77777777" w:rsidR="00800EDA" w:rsidRPr="00800EDA" w:rsidRDefault="00800EDA" w:rsidP="0030487D">
            <w:pPr>
              <w:jc w:val="both"/>
              <w:rPr>
                <w:rFonts w:ascii="Tahoma" w:hAnsi="Tahoma" w:cs="Tahoma"/>
              </w:rPr>
            </w:pPr>
            <w:r w:rsidRPr="00800EDA">
              <w:rPr>
                <w:rFonts w:ascii="Tahoma" w:hAnsi="Tahoma" w:cs="Tahoma"/>
              </w:rPr>
              <w:t>MUCHY/KRAWATY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3A69DC6" w14:textId="77777777" w:rsidR="00800EDA" w:rsidRPr="00800EDA" w:rsidRDefault="00800EDA" w:rsidP="0030487D">
            <w:pPr>
              <w:jc w:val="both"/>
              <w:rPr>
                <w:rFonts w:ascii="Tahoma" w:hAnsi="Tahoma" w:cs="Tahoma"/>
              </w:rPr>
            </w:pPr>
            <w:r w:rsidRPr="00800EDA">
              <w:rPr>
                <w:rFonts w:ascii="Tahoma" w:hAnsi="Tahoma" w:cs="Tahoma"/>
              </w:rPr>
              <w:t>20</w:t>
            </w:r>
          </w:p>
        </w:tc>
      </w:tr>
      <w:tr w:rsidR="00800EDA" w:rsidRPr="00800EDA" w14:paraId="3C3D8BF4"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41B3982" w14:textId="77777777" w:rsidR="00800EDA" w:rsidRPr="00800EDA" w:rsidRDefault="00800EDA" w:rsidP="0030487D">
            <w:pPr>
              <w:jc w:val="both"/>
              <w:rPr>
                <w:rFonts w:ascii="Tahoma" w:hAnsi="Tahoma" w:cs="Tahoma"/>
              </w:rPr>
            </w:pPr>
            <w:r w:rsidRPr="00800EDA">
              <w:rPr>
                <w:rFonts w:ascii="Tahoma" w:hAnsi="Tahoma" w:cs="Tahoma"/>
              </w:rPr>
              <w:t>6</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37A22F1" w14:textId="77777777" w:rsidR="00800EDA" w:rsidRPr="00800EDA" w:rsidRDefault="00800EDA" w:rsidP="0030487D">
            <w:pPr>
              <w:jc w:val="both"/>
              <w:rPr>
                <w:rFonts w:ascii="Tahoma" w:hAnsi="Tahoma" w:cs="Tahoma"/>
              </w:rPr>
            </w:pPr>
            <w:r w:rsidRPr="00800EDA">
              <w:rPr>
                <w:rFonts w:ascii="Tahoma" w:hAnsi="Tahoma" w:cs="Tahoma"/>
              </w:rPr>
              <w:t>SZELKI</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51554EC" w14:textId="77777777" w:rsidR="00800EDA" w:rsidRPr="00800EDA" w:rsidRDefault="00800EDA" w:rsidP="0030487D">
            <w:pPr>
              <w:jc w:val="both"/>
              <w:rPr>
                <w:rFonts w:ascii="Tahoma" w:hAnsi="Tahoma" w:cs="Tahoma"/>
              </w:rPr>
            </w:pPr>
            <w:r w:rsidRPr="00800EDA">
              <w:rPr>
                <w:rFonts w:ascii="Tahoma" w:hAnsi="Tahoma" w:cs="Tahoma"/>
              </w:rPr>
              <w:t>10</w:t>
            </w:r>
          </w:p>
        </w:tc>
      </w:tr>
      <w:tr w:rsidR="00800EDA" w:rsidRPr="00800EDA" w14:paraId="13FEA9C6" w14:textId="77777777" w:rsidTr="00800EDA">
        <w:trPr>
          <w:trHeight w:val="300"/>
        </w:trPr>
        <w:tc>
          <w:tcPr>
            <w:tcW w:w="256"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02EF193" w14:textId="77777777" w:rsidR="00800EDA" w:rsidRPr="00800EDA" w:rsidRDefault="00800EDA" w:rsidP="0030487D">
            <w:pPr>
              <w:jc w:val="both"/>
              <w:rPr>
                <w:rFonts w:ascii="Tahoma" w:hAnsi="Tahoma" w:cs="Tahoma"/>
              </w:rPr>
            </w:pPr>
            <w:r w:rsidRPr="00800EDA">
              <w:rPr>
                <w:rFonts w:ascii="Tahoma" w:hAnsi="Tahoma" w:cs="Tahoma"/>
              </w:rPr>
              <w:t>7</w:t>
            </w: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3F65763" w14:textId="77777777" w:rsidR="00800EDA" w:rsidRPr="00800EDA" w:rsidRDefault="00800EDA" w:rsidP="0030487D">
            <w:pPr>
              <w:jc w:val="both"/>
              <w:rPr>
                <w:rFonts w:ascii="Tahoma" w:hAnsi="Tahoma" w:cs="Tahoma"/>
              </w:rPr>
            </w:pPr>
            <w:r w:rsidRPr="00800EDA">
              <w:rPr>
                <w:rFonts w:ascii="Tahoma" w:hAnsi="Tahoma" w:cs="Tahoma"/>
              </w:rPr>
              <w:t>GOLFY</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612B8E7" w14:textId="77777777" w:rsidR="00800EDA" w:rsidRPr="00800EDA" w:rsidRDefault="00800EDA" w:rsidP="0030487D">
            <w:pPr>
              <w:jc w:val="both"/>
              <w:rPr>
                <w:rFonts w:ascii="Tahoma" w:hAnsi="Tahoma" w:cs="Tahoma"/>
              </w:rPr>
            </w:pPr>
            <w:r w:rsidRPr="00800EDA">
              <w:rPr>
                <w:rFonts w:ascii="Tahoma" w:hAnsi="Tahoma" w:cs="Tahoma"/>
              </w:rPr>
              <w:t>22</w:t>
            </w:r>
          </w:p>
        </w:tc>
      </w:tr>
      <w:tr w:rsidR="00800EDA" w:rsidRPr="00800EDA" w14:paraId="39FE5165" w14:textId="77777777" w:rsidTr="00800EDA">
        <w:trPr>
          <w:trHeight w:val="300"/>
        </w:trPr>
        <w:tc>
          <w:tcPr>
            <w:tcW w:w="256" w:type="pct"/>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2BC3D5F1" w14:textId="77777777" w:rsidR="00800EDA" w:rsidRPr="00800EDA" w:rsidRDefault="00800EDA" w:rsidP="0030487D">
            <w:pPr>
              <w:jc w:val="both"/>
              <w:rPr>
                <w:rFonts w:ascii="Tahoma" w:hAnsi="Tahoma" w:cs="Tahoma"/>
              </w:rPr>
            </w:pPr>
          </w:p>
        </w:tc>
        <w:tc>
          <w:tcPr>
            <w:tcW w:w="4146"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2F33D32" w14:textId="77777777" w:rsidR="00800EDA" w:rsidRPr="00800EDA" w:rsidRDefault="00800EDA" w:rsidP="0030487D">
            <w:pPr>
              <w:jc w:val="both"/>
              <w:rPr>
                <w:rFonts w:ascii="Tahoma" w:hAnsi="Tahoma" w:cs="Tahoma"/>
              </w:rPr>
            </w:pPr>
            <w:r w:rsidRPr="00800EDA">
              <w:rPr>
                <w:rFonts w:ascii="Tahoma" w:hAnsi="Tahoma" w:cs="Tahoma"/>
              </w:rPr>
              <w:t>RAZEM</w:t>
            </w:r>
          </w:p>
        </w:tc>
        <w:tc>
          <w:tcPr>
            <w:tcW w:w="59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7EAA114" w14:textId="77777777" w:rsidR="00800EDA" w:rsidRPr="00800EDA" w:rsidRDefault="00800EDA" w:rsidP="0030487D">
            <w:pPr>
              <w:jc w:val="both"/>
              <w:rPr>
                <w:rFonts w:ascii="Tahoma" w:hAnsi="Tahoma" w:cs="Tahoma"/>
              </w:rPr>
            </w:pPr>
          </w:p>
        </w:tc>
      </w:tr>
    </w:tbl>
    <w:p w14:paraId="6C855A8B" w14:textId="77777777" w:rsidR="00800EDA" w:rsidRDefault="00800EDA" w:rsidP="00800EDA">
      <w:pPr>
        <w:jc w:val="both"/>
        <w:rPr>
          <w:rFonts w:ascii="Tahoma" w:hAnsi="Tahoma" w:cs="Tahoma"/>
        </w:rPr>
      </w:pPr>
    </w:p>
    <w:p w14:paraId="2A1477C8" w14:textId="77777777" w:rsidR="007422DD" w:rsidRPr="00800EDA" w:rsidRDefault="007422DD" w:rsidP="00800EDA">
      <w:pPr>
        <w:jc w:val="both"/>
        <w:rPr>
          <w:rFonts w:ascii="Tahoma" w:hAnsi="Tahoma" w:cs="Tahoma"/>
        </w:rPr>
      </w:pPr>
    </w:p>
    <w:p w14:paraId="52EF71F1" w14:textId="77777777" w:rsidR="00800EDA" w:rsidRPr="00800EDA" w:rsidRDefault="00800EDA" w:rsidP="00800EDA">
      <w:pPr>
        <w:jc w:val="both"/>
        <w:rPr>
          <w:rFonts w:ascii="Tahoma" w:hAnsi="Tahoma" w:cs="Tahoma"/>
        </w:rPr>
      </w:pPr>
    </w:p>
    <w:p w14:paraId="46F316AC" w14:textId="29D8C9D0"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1 KOSTIUM DAMSKI (BRIDGET NIANIA) – 4 SZT.</w:t>
      </w:r>
    </w:p>
    <w:p w14:paraId="76B9A271" w14:textId="5D3733D8" w:rsidR="00800EDA" w:rsidRPr="00E77DD6" w:rsidRDefault="00800EDA" w:rsidP="00800EDA">
      <w:pPr>
        <w:jc w:val="both"/>
        <w:rPr>
          <w:rFonts w:ascii="Tahoma" w:hAnsi="Tahoma" w:cs="Tahoma"/>
          <w:sz w:val="22"/>
          <w:szCs w:val="22"/>
        </w:rPr>
      </w:pPr>
      <w:r w:rsidRPr="00E77DD6">
        <w:rPr>
          <w:rFonts w:ascii="Tahoma" w:hAnsi="Tahoma" w:cs="Tahoma"/>
          <w:sz w:val="22"/>
          <w:szCs w:val="22"/>
        </w:rPr>
        <w:lastRenderedPageBreak/>
        <w:t>Sukienka dopasowana w biodrach i rozkloszowana ku dołowi z dekoracyjnymi   przeszyciami   układającymi się w geometryczne linie, kontrastowy   kołnierzyk i mankiety wykończone delikatną, jasną koronką.</w:t>
      </w:r>
    </w:p>
    <w:p w14:paraId="4A99C0B6" w14:textId="77777777" w:rsidR="00800EDA" w:rsidRPr="00E77DD6" w:rsidRDefault="00800EDA" w:rsidP="00800EDA">
      <w:pPr>
        <w:jc w:val="both"/>
        <w:rPr>
          <w:rFonts w:ascii="Tahoma" w:hAnsi="Tahoma" w:cs="Tahoma"/>
          <w:sz w:val="22"/>
          <w:szCs w:val="22"/>
        </w:rPr>
      </w:pPr>
    </w:p>
    <w:p w14:paraId="0782E31B"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 xml:space="preserve"> 2 KOSTIUM DAMSKI (CATHERINE)- 4 SZT.</w:t>
      </w:r>
    </w:p>
    <w:p w14:paraId="434F463F"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Sukienka z obniżonym stanem z prostą, luźną linią pozbawioną podkreślonej talii, asymetryczny dół zdobią pióra oraz kwiatowe aplikacje na biodrze. Dodatki: Jaskrawoniebieskie futrzane boa, turkusowe rajstopy.</w:t>
      </w:r>
    </w:p>
    <w:p w14:paraId="5346A4A5" w14:textId="77777777" w:rsidR="00800EDA" w:rsidRPr="00E77DD6" w:rsidRDefault="00800EDA" w:rsidP="00800EDA">
      <w:pPr>
        <w:jc w:val="both"/>
        <w:rPr>
          <w:rFonts w:ascii="Tahoma" w:hAnsi="Tahoma" w:cs="Tahoma"/>
          <w:sz w:val="22"/>
          <w:szCs w:val="22"/>
        </w:rPr>
      </w:pPr>
    </w:p>
    <w:p w14:paraId="58272BE6"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 xml:space="preserve">3 KOSTIUM DAMSKI (MS MCKEE)- 4 SZT. </w:t>
      </w:r>
    </w:p>
    <w:p w14:paraId="71CC0E36"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Sukienka z gniecionego aksamitu w głębokim kolorze burgundu lub ciemnej czerwieni z geometryczną, transparentną wstawką z organzy na dekolcie oraz asymetryczny, warstwowy dół. Czarne boa z piór.  Rajstopy kabaretki o dużych oczkach.</w:t>
      </w:r>
    </w:p>
    <w:p w14:paraId="3C4A30E4" w14:textId="77777777" w:rsidR="00800EDA" w:rsidRPr="00E77DD6" w:rsidRDefault="00800EDA" w:rsidP="00800EDA">
      <w:pPr>
        <w:pStyle w:val="Akapitzlist"/>
        <w:ind w:left="0"/>
        <w:jc w:val="both"/>
        <w:rPr>
          <w:rFonts w:ascii="Tahoma" w:hAnsi="Tahoma" w:cs="Tahoma"/>
          <w:sz w:val="22"/>
          <w:szCs w:val="22"/>
        </w:rPr>
      </w:pPr>
    </w:p>
    <w:p w14:paraId="05427DAA"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4 KOSTIUM DAMSKI (POKOJÓWKA)- 11 SZT.</w:t>
      </w:r>
    </w:p>
    <w:p w14:paraId="62DB8646"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suknia z długim rękawem i wysokim kołnierzem typu stójka, plisowany biały fartuch z podwyższonym stanem, białe mankiety plisowane.</w:t>
      </w:r>
    </w:p>
    <w:p w14:paraId="1ABB0905" w14:textId="77777777" w:rsidR="00800EDA" w:rsidRPr="00E77DD6" w:rsidRDefault="00800EDA" w:rsidP="00800EDA">
      <w:pPr>
        <w:pStyle w:val="Akapitzlist"/>
        <w:ind w:left="0"/>
        <w:jc w:val="both"/>
        <w:rPr>
          <w:rFonts w:ascii="Tahoma" w:hAnsi="Tahoma" w:cs="Tahoma"/>
          <w:sz w:val="22"/>
          <w:szCs w:val="22"/>
        </w:rPr>
      </w:pPr>
    </w:p>
    <w:p w14:paraId="1455B346"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 xml:space="preserve"> 5 KOSTIUMY DAMSKIE (ZESPÓŁ KLIENCI )- 5 SZT.</w:t>
      </w:r>
    </w:p>
    <w:p w14:paraId="36CB4F95"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Sukienki bez rękawów, sięgające do połowy łydki,  z obniżonym stanem w kolorach czarno białych o różnych krojach</w:t>
      </w:r>
    </w:p>
    <w:p w14:paraId="30B8E816" w14:textId="77777777" w:rsidR="00800EDA" w:rsidRPr="00E77DD6" w:rsidRDefault="00800EDA" w:rsidP="00800EDA">
      <w:pPr>
        <w:jc w:val="both"/>
        <w:rPr>
          <w:rFonts w:ascii="Tahoma" w:hAnsi="Tahoma" w:cs="Tahoma"/>
          <w:sz w:val="22"/>
          <w:szCs w:val="22"/>
        </w:rPr>
      </w:pPr>
    </w:p>
    <w:p w14:paraId="40AC6F7B"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 xml:space="preserve">6   KOSTIUMY MĘSKIE (ZESPÓŁ KLIENCI)- 5 SZT. </w:t>
      </w:r>
    </w:p>
    <w:p w14:paraId="323D9335"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Garnitury męskie o różnych krojach wykonane z wełny</w:t>
      </w:r>
    </w:p>
    <w:p w14:paraId="7F4523B4" w14:textId="77777777" w:rsidR="00800EDA" w:rsidRPr="00E77DD6" w:rsidRDefault="00800EDA" w:rsidP="00800EDA">
      <w:pPr>
        <w:pStyle w:val="Akapitzlist"/>
        <w:ind w:left="0"/>
        <w:jc w:val="both"/>
        <w:rPr>
          <w:rFonts w:ascii="Tahoma" w:hAnsi="Tahoma" w:cs="Tahoma"/>
          <w:sz w:val="22"/>
          <w:szCs w:val="22"/>
        </w:rPr>
      </w:pPr>
    </w:p>
    <w:p w14:paraId="1A77AD39"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7   KOSTIUMY DAMSKIE ( ZESPÓŁ THE MET)- 5 SZT.</w:t>
      </w:r>
    </w:p>
    <w:p w14:paraId="7C3D2EDB"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Sukienki o obniżonym stanie i luźnym kroju, z weluru i  bogato zdobionych tkanin z motywami roślinnymi i geometrycznymi.</w:t>
      </w:r>
    </w:p>
    <w:p w14:paraId="523B8EE1"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Szeroki płaszcz.</w:t>
      </w:r>
    </w:p>
    <w:p w14:paraId="51E52960" w14:textId="77777777" w:rsidR="00800EDA" w:rsidRPr="00E77DD6" w:rsidRDefault="00800EDA" w:rsidP="00800EDA">
      <w:pPr>
        <w:pStyle w:val="Akapitzlist"/>
        <w:ind w:left="0"/>
        <w:jc w:val="both"/>
        <w:rPr>
          <w:rFonts w:ascii="Tahoma" w:hAnsi="Tahoma" w:cs="Tahoma"/>
          <w:sz w:val="22"/>
          <w:szCs w:val="22"/>
        </w:rPr>
      </w:pPr>
    </w:p>
    <w:p w14:paraId="5F712755"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8 KOSTIUMY DAMSKIE (ZESPÓŁ ŚWITA GILDY)- 6 SZT.</w:t>
      </w:r>
    </w:p>
    <w:p w14:paraId="12FED175"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Sukienka srebrno czarna (typu flapper) z obniżoną linią bioder</w:t>
      </w:r>
    </w:p>
    <w:p w14:paraId="54B6265B"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Zdobiona koronkami, cekinami i frędzlami.</w:t>
      </w:r>
    </w:p>
    <w:p w14:paraId="6AEA5B61" w14:textId="77777777" w:rsidR="00800EDA" w:rsidRPr="00E77DD6" w:rsidRDefault="00800EDA" w:rsidP="00800EDA">
      <w:pPr>
        <w:pStyle w:val="Akapitzlist"/>
        <w:ind w:left="0"/>
        <w:jc w:val="both"/>
        <w:rPr>
          <w:rFonts w:ascii="Tahoma" w:hAnsi="Tahoma" w:cs="Tahoma"/>
          <w:sz w:val="22"/>
          <w:szCs w:val="22"/>
        </w:rPr>
      </w:pPr>
    </w:p>
    <w:p w14:paraId="3BC08EC7"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9 KOSTIUMY MĘSKIE (ZESPÓŁ ŚWITA GILDY)- 6 SZT.</w:t>
      </w:r>
    </w:p>
    <w:p w14:paraId="6532298E"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Dopasowany frak z charakterystycznymi wydłużonymi połami z tyłu i mocno podciętym przodem, co optycznie wysmukla sylwetkę. Przód marynarki oraz klapy pokryte geometrycznymi, promienistymi aplikacjami z drobnych koralików, cyrkonii lub kryształków, które tworzą efektowny wzór rozchodzący się od centralnego guzikowego zapięcia.  Rękawy wykończone są szerokimi, zdobionymi mankietami, od których odchodzą wiszące, czarne frędzle dodające stylizacji dynamiki w ruchu. Dopasowane spodnie garniturowe z lampasami wysadzane kamieniami, które idealnie korespondują z motywem przewodnim marynarki.</w:t>
      </w:r>
    </w:p>
    <w:p w14:paraId="50710E71" w14:textId="77777777" w:rsidR="00800EDA" w:rsidRPr="00E77DD6" w:rsidRDefault="00800EDA" w:rsidP="00800EDA">
      <w:pPr>
        <w:pStyle w:val="Akapitzlist"/>
        <w:ind w:left="0"/>
        <w:jc w:val="both"/>
        <w:rPr>
          <w:rFonts w:ascii="Tahoma" w:hAnsi="Tahoma" w:cs="Tahoma"/>
          <w:sz w:val="22"/>
          <w:szCs w:val="22"/>
        </w:rPr>
      </w:pPr>
    </w:p>
    <w:p w14:paraId="1C43E76F"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 xml:space="preserve"> 10 KOSTIUMY DAMSKIE  (ZESPÓŁ NEW MONEY)- 11 SZT.</w:t>
      </w:r>
    </w:p>
    <w:p w14:paraId="741253C1"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Sukienki krótkie cekinowe i koronkowe o różnych krojach zdobione frędzlami i piórami.</w:t>
      </w:r>
    </w:p>
    <w:p w14:paraId="7E24096C" w14:textId="77777777" w:rsidR="00800EDA" w:rsidRPr="00E77DD6" w:rsidRDefault="00800EDA" w:rsidP="00800EDA">
      <w:pPr>
        <w:pStyle w:val="Akapitzlist"/>
        <w:ind w:left="0"/>
        <w:jc w:val="both"/>
        <w:rPr>
          <w:rFonts w:ascii="Tahoma" w:hAnsi="Tahoma" w:cs="Tahoma"/>
          <w:sz w:val="22"/>
          <w:szCs w:val="22"/>
        </w:rPr>
      </w:pPr>
    </w:p>
    <w:p w14:paraId="478A6D3E"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11 KOSTIUMY MĘSKIE  (ZESPÓŁ NEW MONEY)- 9 SZT.</w:t>
      </w:r>
    </w:p>
    <w:p w14:paraId="248DCADA"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Garnitury o różnych krojach kamizelek i marynarek ze zdobionymi</w:t>
      </w:r>
    </w:p>
    <w:p w14:paraId="6EABD32D"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 xml:space="preserve"> klapami i pasami do spodni.</w:t>
      </w:r>
    </w:p>
    <w:p w14:paraId="50D15836" w14:textId="77777777" w:rsidR="00800EDA" w:rsidRPr="00E77DD6" w:rsidRDefault="00800EDA" w:rsidP="00800EDA">
      <w:pPr>
        <w:pStyle w:val="Akapitzlist"/>
        <w:ind w:left="0"/>
        <w:jc w:val="both"/>
        <w:rPr>
          <w:rFonts w:ascii="Tahoma" w:hAnsi="Tahoma" w:cs="Tahoma"/>
          <w:sz w:val="22"/>
          <w:szCs w:val="22"/>
        </w:rPr>
      </w:pPr>
    </w:p>
    <w:p w14:paraId="0A31FAFE"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12 KOSTIUMY DAMSKIE (ZESPÓŁ ROARING ON)- 11 SZT.</w:t>
      </w:r>
    </w:p>
    <w:p w14:paraId="3A76A0EA"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Sukienki srebrno czarne (typu flapper) o różnych krojach z obniżoną linią bioder</w:t>
      </w:r>
    </w:p>
    <w:p w14:paraId="74080526"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 xml:space="preserve">Zdobione koronkami, cekinami i frędzlami, które efektownie </w:t>
      </w:r>
    </w:p>
    <w:p w14:paraId="72BA8254"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Będą poruszały się w ruchu.</w:t>
      </w:r>
    </w:p>
    <w:p w14:paraId="7826D6B6" w14:textId="77777777" w:rsidR="00800EDA" w:rsidRPr="00E77DD6" w:rsidRDefault="00800EDA" w:rsidP="00800EDA">
      <w:pPr>
        <w:pStyle w:val="Akapitzlist"/>
        <w:ind w:left="0"/>
        <w:jc w:val="both"/>
        <w:rPr>
          <w:rFonts w:ascii="Tahoma" w:hAnsi="Tahoma" w:cs="Tahoma"/>
          <w:sz w:val="22"/>
          <w:szCs w:val="22"/>
        </w:rPr>
      </w:pPr>
    </w:p>
    <w:p w14:paraId="0507EA40" w14:textId="77777777" w:rsidR="00800EDA" w:rsidRPr="00E77DD6" w:rsidRDefault="00800EDA" w:rsidP="00800EDA">
      <w:pPr>
        <w:pStyle w:val="Akapitzlist"/>
        <w:ind w:left="0"/>
        <w:jc w:val="both"/>
        <w:rPr>
          <w:rFonts w:ascii="Tahoma" w:hAnsi="Tahoma" w:cs="Tahoma"/>
          <w:b/>
          <w:bCs/>
          <w:sz w:val="22"/>
          <w:szCs w:val="22"/>
        </w:rPr>
      </w:pPr>
      <w:r w:rsidRPr="00E77DD6">
        <w:rPr>
          <w:rFonts w:ascii="Tahoma" w:hAnsi="Tahoma" w:cs="Tahoma"/>
          <w:b/>
          <w:bCs/>
          <w:sz w:val="22"/>
          <w:szCs w:val="22"/>
        </w:rPr>
        <w:t>13 KOSTIUMY MĘSKIE (ZESPÓŁ ROARING ON)- 11 SZT.</w:t>
      </w:r>
    </w:p>
    <w:p w14:paraId="1BB23C8B" w14:textId="77777777" w:rsidR="00800EDA" w:rsidRPr="00E77DD6" w:rsidRDefault="00800EDA" w:rsidP="00800EDA">
      <w:pPr>
        <w:pStyle w:val="Akapitzlist"/>
        <w:ind w:left="0"/>
        <w:jc w:val="both"/>
        <w:rPr>
          <w:rFonts w:ascii="Tahoma" w:hAnsi="Tahoma" w:cs="Tahoma"/>
          <w:sz w:val="22"/>
          <w:szCs w:val="22"/>
        </w:rPr>
      </w:pPr>
      <w:r w:rsidRPr="00E77DD6">
        <w:rPr>
          <w:rFonts w:ascii="Tahoma" w:hAnsi="Tahoma" w:cs="Tahoma"/>
          <w:sz w:val="22"/>
          <w:szCs w:val="22"/>
        </w:rPr>
        <w:t>Garnitury o różnych krojach kamizelek i marynarek ze zdobionymi klapami i pasami do spodni.</w:t>
      </w:r>
    </w:p>
    <w:p w14:paraId="1FC9692E" w14:textId="77777777" w:rsidR="00800EDA" w:rsidRPr="00E77DD6" w:rsidRDefault="00800EDA" w:rsidP="00800EDA">
      <w:pPr>
        <w:jc w:val="both"/>
        <w:rPr>
          <w:rFonts w:ascii="Tahoma" w:hAnsi="Tahoma" w:cs="Tahoma"/>
          <w:sz w:val="22"/>
          <w:szCs w:val="22"/>
        </w:rPr>
      </w:pPr>
    </w:p>
    <w:p w14:paraId="0CD4C488"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 xml:space="preserve">14 KOSTIUM MĘSKI (LOKAJ)- 12 SZT </w:t>
      </w:r>
    </w:p>
    <w:p w14:paraId="59845F6F"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 xml:space="preserve">Krótka marynarka o kroju dwurzędowym z ozdobnymi czarnymi guzikami </w:t>
      </w:r>
    </w:p>
    <w:p w14:paraId="464E10D9"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Spodnie z wysokim stanem.</w:t>
      </w:r>
    </w:p>
    <w:p w14:paraId="3BE92169"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Dodatki, do których należą klasyczna koszula z łamanym kołnierzykiem oraz czarna mucha</w:t>
      </w:r>
    </w:p>
    <w:p w14:paraId="79B3850B" w14:textId="77777777" w:rsidR="00800EDA" w:rsidRPr="00E77DD6" w:rsidRDefault="00800EDA" w:rsidP="00800EDA">
      <w:pPr>
        <w:jc w:val="both"/>
        <w:rPr>
          <w:rFonts w:ascii="Tahoma" w:hAnsi="Tahoma" w:cs="Tahoma"/>
          <w:sz w:val="22"/>
          <w:szCs w:val="22"/>
        </w:rPr>
      </w:pPr>
    </w:p>
    <w:p w14:paraId="7703F745"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15 KOSTIUM MĘSKI (KAMERDYNER)- 3 SZT.</w:t>
      </w:r>
    </w:p>
    <w:p w14:paraId="6E321111"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Krótka marynarka o kroju dwurzędowym z ozdobnymi białymi guzikami i kontrastującą jasną lamówką wzdłuż klap oraz mankietów.</w:t>
      </w:r>
    </w:p>
    <w:p w14:paraId="11C5B4E3"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Spodnie z wysokim stanem, które posiadają charakterystyczne podwójne jasne lampasy biegnące wzdłuż zewnętrznego szwu nogawki.</w:t>
      </w:r>
    </w:p>
    <w:p w14:paraId="68B917BE"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Dodatki, do których należą klasyczna koszula z łamanym kołnierzykiem oraz czarna mucha</w:t>
      </w:r>
    </w:p>
    <w:p w14:paraId="1FD0C578" w14:textId="77777777" w:rsidR="00800EDA" w:rsidRPr="00E77DD6" w:rsidRDefault="00800EDA" w:rsidP="00800EDA">
      <w:pPr>
        <w:jc w:val="both"/>
        <w:rPr>
          <w:rFonts w:ascii="Tahoma" w:hAnsi="Tahoma" w:cs="Tahoma"/>
          <w:sz w:val="22"/>
          <w:szCs w:val="22"/>
        </w:rPr>
      </w:pPr>
    </w:p>
    <w:p w14:paraId="27344039"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16 KOSTIUM MĘSKI (PARKINGOWY)- 3 SZT.</w:t>
      </w:r>
    </w:p>
    <w:p w14:paraId="1A9083F4"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długi płaszcz o fasonie surduta ze stójką, ozdobionym dwoma rzędami guzików, dopasowanymi spodniami z lampasem</w:t>
      </w:r>
    </w:p>
    <w:p w14:paraId="3522F8CA" w14:textId="77777777" w:rsidR="00800EDA" w:rsidRPr="00E77DD6" w:rsidRDefault="00800EDA" w:rsidP="00800EDA">
      <w:pPr>
        <w:jc w:val="both"/>
        <w:rPr>
          <w:rFonts w:ascii="Tahoma" w:hAnsi="Tahoma" w:cs="Tahoma"/>
          <w:sz w:val="22"/>
          <w:szCs w:val="22"/>
        </w:rPr>
      </w:pPr>
    </w:p>
    <w:p w14:paraId="19AF2C5C" w14:textId="77777777" w:rsidR="00800EDA" w:rsidRPr="00E77DD6" w:rsidRDefault="00800EDA" w:rsidP="00800EDA">
      <w:pPr>
        <w:jc w:val="both"/>
        <w:rPr>
          <w:rFonts w:ascii="Tahoma" w:hAnsi="Tahoma" w:cs="Tahoma"/>
          <w:b/>
          <w:bCs/>
          <w:sz w:val="22"/>
          <w:szCs w:val="22"/>
          <w:lang w:val="en-US"/>
        </w:rPr>
      </w:pPr>
      <w:r w:rsidRPr="00E77DD6">
        <w:rPr>
          <w:rFonts w:ascii="Tahoma" w:hAnsi="Tahoma" w:cs="Tahoma"/>
          <w:b/>
          <w:bCs/>
          <w:sz w:val="22"/>
          <w:szCs w:val="22"/>
          <w:lang w:val="en-US"/>
        </w:rPr>
        <w:t>17 KOSTIUM MĘSKI (GEORGE WILSON)- 2 SZT.</w:t>
      </w:r>
    </w:p>
    <w:p w14:paraId="70458A21"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Ogrodniczki jeansowe oraz robocza kurtka. Całość pokryta patyną imitującą plamy ze smaru, rdzy i oleju silnikowego.</w:t>
      </w:r>
    </w:p>
    <w:p w14:paraId="36D1037C"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 xml:space="preserve">Detale na plecach samej kurtki jeansowej: znajduje się na niej stylizowany, wyszywany napis „Puritan Motor Oil”. </w:t>
      </w:r>
    </w:p>
    <w:p w14:paraId="0B7F6A51" w14:textId="77777777" w:rsidR="00800EDA" w:rsidRPr="00E77DD6" w:rsidRDefault="00800EDA" w:rsidP="00800EDA">
      <w:pPr>
        <w:jc w:val="both"/>
        <w:rPr>
          <w:rFonts w:ascii="Tahoma" w:hAnsi="Tahoma" w:cs="Tahoma"/>
          <w:sz w:val="22"/>
          <w:szCs w:val="22"/>
        </w:rPr>
      </w:pPr>
    </w:p>
    <w:p w14:paraId="321E56BB"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18 KOSTIUMY DAMSKIE (ZESPÓŁ SPRZEDAWCY) - 6 SZT.</w:t>
      </w:r>
    </w:p>
    <w:p w14:paraId="50F20B57"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Sukienka z obniżonym stanem, linia talii przesunięta w okolice bioder, plisowany dół, ozdobiona poziomym pasem z guzikami. Zaokrąglony, biały kołnierzyk kontrastujący z ciemniejszym materiałem, połączony z pasującymi białymi mankietami.</w:t>
      </w:r>
    </w:p>
    <w:p w14:paraId="70A9E66A" w14:textId="77777777" w:rsidR="00800EDA" w:rsidRPr="00E77DD6" w:rsidRDefault="00800EDA" w:rsidP="00800EDA">
      <w:pPr>
        <w:jc w:val="both"/>
        <w:rPr>
          <w:rFonts w:ascii="Tahoma" w:hAnsi="Tahoma" w:cs="Tahoma"/>
          <w:sz w:val="22"/>
          <w:szCs w:val="22"/>
        </w:rPr>
      </w:pPr>
    </w:p>
    <w:p w14:paraId="40F95A3B"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19 KOSTIUMY MĘSKIE (ZESPÓŁ SPRZEDAWCY) - 6 SZT.</w:t>
      </w:r>
    </w:p>
    <w:p w14:paraId="39076EAA"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 xml:space="preserve"> Garnitur ze stójką, stylizowanym na klasyczny uniform hotelowy. Marynarka z czterema naszywanymi kieszeniami z klapami, zapięcia na guziki oraz subtelne wykończenie mankietów. </w:t>
      </w:r>
    </w:p>
    <w:p w14:paraId="6D2D3271" w14:textId="77777777" w:rsidR="00800EDA" w:rsidRPr="00E77DD6" w:rsidRDefault="00800EDA" w:rsidP="00800EDA">
      <w:pPr>
        <w:jc w:val="both"/>
        <w:rPr>
          <w:rFonts w:ascii="Tahoma" w:hAnsi="Tahoma" w:cs="Tahoma"/>
          <w:sz w:val="22"/>
          <w:szCs w:val="22"/>
        </w:rPr>
      </w:pPr>
    </w:p>
    <w:p w14:paraId="79F50C36"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20 KOSTIUM MĘSKI (ROBOTNIK)- 4 SZT.</w:t>
      </w:r>
    </w:p>
    <w:p w14:paraId="48E27ADD"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Klasyczny jednoczęściowy kombinezon roboczy w stylu vintage, wykonany z przecieranego denimu. Na piersi charakterystyczny biały haftowany napis „Puritan Motor Oil”</w:t>
      </w:r>
    </w:p>
    <w:p w14:paraId="339044E1" w14:textId="77777777" w:rsidR="00800EDA" w:rsidRPr="00E77DD6" w:rsidRDefault="00800EDA" w:rsidP="00800EDA">
      <w:pPr>
        <w:jc w:val="both"/>
        <w:rPr>
          <w:rFonts w:ascii="Tahoma" w:hAnsi="Tahoma" w:cs="Tahoma"/>
          <w:sz w:val="22"/>
          <w:szCs w:val="22"/>
        </w:rPr>
      </w:pPr>
    </w:p>
    <w:p w14:paraId="40AF485A"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21 KOSTIUMY DAMSKIE I MĘSKIE (ZESPÓŁ SZEMRANE TOWARZYSTWO)- 22 SZT.</w:t>
      </w:r>
    </w:p>
    <w:p w14:paraId="1F776BA8"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Czarny płaszcz typu trencz (sięgający niemal do kostek), który charakteryzuje się szerokim kołnierzem, paskiem w talii oraz bardzo mocno rozkloszowanym dołem tworzącym efektowną linię w ruchu</w:t>
      </w:r>
    </w:p>
    <w:p w14:paraId="4369C008" w14:textId="77777777" w:rsidR="00800EDA" w:rsidRPr="00E77DD6" w:rsidRDefault="00800EDA" w:rsidP="00800EDA">
      <w:pPr>
        <w:jc w:val="both"/>
        <w:rPr>
          <w:rFonts w:ascii="Tahoma" w:hAnsi="Tahoma" w:cs="Tahoma"/>
          <w:b/>
          <w:bCs/>
          <w:sz w:val="22"/>
          <w:szCs w:val="22"/>
        </w:rPr>
      </w:pPr>
    </w:p>
    <w:p w14:paraId="4AF8CEFE"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22 KOSTIUMY  DAMSKIE (ZESPÓŁ IMPREZA 1917) - 9 SZT.</w:t>
      </w:r>
    </w:p>
    <w:p w14:paraId="4629C92E"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Suknie balowe długie, sięgające do kostek o różnych krojach z halkami tiulowymi.</w:t>
      </w:r>
    </w:p>
    <w:p w14:paraId="4C17BA8F"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Suknie zdobione koronkami, taśmami ozdobnymi, aplikacjami z kwiatów i kokard.</w:t>
      </w:r>
    </w:p>
    <w:p w14:paraId="455CD96A" w14:textId="77777777" w:rsidR="00800EDA" w:rsidRPr="00E77DD6" w:rsidRDefault="00800EDA" w:rsidP="00800EDA">
      <w:pPr>
        <w:jc w:val="both"/>
        <w:rPr>
          <w:rFonts w:ascii="Tahoma" w:hAnsi="Tahoma" w:cs="Tahoma"/>
          <w:sz w:val="22"/>
          <w:szCs w:val="22"/>
        </w:rPr>
      </w:pPr>
    </w:p>
    <w:p w14:paraId="160D8CB4"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23 KOSTIUMY MĘSKIE (ZESPÓŁ IMPREZA 1917) -10</w:t>
      </w:r>
    </w:p>
    <w:p w14:paraId="20DB9D06" w14:textId="77777777" w:rsidR="00800EDA" w:rsidRPr="00E77DD6" w:rsidRDefault="00800EDA" w:rsidP="00800EDA">
      <w:pPr>
        <w:jc w:val="both"/>
        <w:rPr>
          <w:rFonts w:ascii="Tahoma" w:hAnsi="Tahoma" w:cs="Tahoma"/>
          <w:sz w:val="22"/>
          <w:szCs w:val="22"/>
        </w:rPr>
      </w:pPr>
      <w:r w:rsidRPr="00E77DD6">
        <w:rPr>
          <w:rFonts w:ascii="Tahoma" w:hAnsi="Tahoma" w:cs="Tahoma"/>
          <w:sz w:val="22"/>
          <w:szCs w:val="22"/>
        </w:rPr>
        <w:t>Mundur składa się z charakterystycznej dopasowanej kurtki mundurowej z kołnierzem typu stójka i naszywanymi kieszeniami oraz bryczesów jeździeckich</w:t>
      </w:r>
    </w:p>
    <w:p w14:paraId="2423BB89" w14:textId="77777777" w:rsidR="00800EDA" w:rsidRPr="00E77DD6" w:rsidRDefault="00800EDA" w:rsidP="00800EDA">
      <w:pPr>
        <w:jc w:val="both"/>
        <w:rPr>
          <w:rFonts w:ascii="Tahoma" w:hAnsi="Tahoma" w:cs="Tahoma"/>
          <w:b/>
          <w:bCs/>
          <w:sz w:val="22"/>
          <w:szCs w:val="22"/>
        </w:rPr>
      </w:pPr>
    </w:p>
    <w:p w14:paraId="09DE2DC5" w14:textId="77777777" w:rsidR="00800EDA" w:rsidRPr="00E77DD6" w:rsidRDefault="00800EDA" w:rsidP="00800EDA">
      <w:pPr>
        <w:jc w:val="both"/>
        <w:rPr>
          <w:rFonts w:ascii="Tahoma" w:hAnsi="Tahoma" w:cs="Tahoma"/>
          <w:b/>
          <w:bCs/>
          <w:sz w:val="22"/>
          <w:szCs w:val="22"/>
        </w:rPr>
      </w:pPr>
      <w:r w:rsidRPr="00E77DD6">
        <w:rPr>
          <w:rFonts w:ascii="Tahoma" w:hAnsi="Tahoma" w:cs="Tahoma"/>
          <w:b/>
          <w:bCs/>
          <w:sz w:val="22"/>
          <w:szCs w:val="22"/>
        </w:rPr>
        <w:t xml:space="preserve">24 POLICJANCI- 3 SZT. </w:t>
      </w:r>
    </w:p>
    <w:p w14:paraId="2B8E9E7B" w14:textId="41AF61A0" w:rsidR="00800EDA" w:rsidRPr="00E77DD6" w:rsidRDefault="00800EDA" w:rsidP="00800EDA">
      <w:pPr>
        <w:jc w:val="both"/>
        <w:rPr>
          <w:rFonts w:ascii="Tahoma" w:hAnsi="Tahoma" w:cs="Tahoma"/>
          <w:sz w:val="22"/>
          <w:szCs w:val="22"/>
        </w:rPr>
      </w:pPr>
      <w:r w:rsidRPr="00E77DD6">
        <w:rPr>
          <w:rFonts w:ascii="Tahoma" w:hAnsi="Tahoma" w:cs="Tahoma"/>
          <w:sz w:val="22"/>
          <w:szCs w:val="22"/>
        </w:rPr>
        <w:lastRenderedPageBreak/>
        <w:t>dwurzędowy granatowy mundur wyjściowy ozdobiony złotymi guzikami, złotą odznaką na piersi oraz pagonami</w:t>
      </w:r>
      <w:r w:rsidR="00E77DD6" w:rsidRPr="00E77DD6">
        <w:rPr>
          <w:rFonts w:ascii="Tahoma" w:hAnsi="Tahoma" w:cs="Tahoma"/>
          <w:sz w:val="22"/>
          <w:szCs w:val="22"/>
        </w:rPr>
        <w:t>.</w:t>
      </w:r>
    </w:p>
    <w:p w14:paraId="3657963A" w14:textId="77777777" w:rsidR="00800EDA" w:rsidRDefault="00800EDA" w:rsidP="00800EDA">
      <w:pPr>
        <w:rPr>
          <w:rFonts w:ascii="Tahoma" w:hAnsi="Tahoma" w:cs="Tahoma"/>
        </w:rPr>
      </w:pPr>
    </w:p>
    <w:p w14:paraId="374602D6" w14:textId="0CADEF5B" w:rsidR="00800EDA" w:rsidRPr="002C12CE" w:rsidRDefault="00800EDA" w:rsidP="00800EDA">
      <w:pPr>
        <w:spacing w:line="360" w:lineRule="auto"/>
        <w:jc w:val="both"/>
        <w:rPr>
          <w:rFonts w:ascii="Tahoma" w:hAnsi="Tahoma" w:cs="Tahoma"/>
          <w:b/>
          <w:sz w:val="24"/>
          <w:szCs w:val="24"/>
          <w:u w:val="single"/>
          <w:lang w:eastAsia="en-US"/>
        </w:rPr>
      </w:pPr>
      <w:r w:rsidRPr="002C12CE">
        <w:rPr>
          <w:rFonts w:ascii="Tahoma" w:hAnsi="Tahoma" w:cs="Tahoma"/>
          <w:b/>
          <w:sz w:val="24"/>
          <w:szCs w:val="24"/>
          <w:u w:val="single"/>
          <w:lang w:eastAsia="en-US"/>
        </w:rPr>
        <w:t xml:space="preserve">Szczegóły wykonania poszczególnych elementów kostiumów </w:t>
      </w:r>
      <w:r w:rsidR="006807B2">
        <w:rPr>
          <w:rFonts w:ascii="Tahoma" w:hAnsi="Tahoma" w:cs="Tahoma"/>
          <w:b/>
          <w:sz w:val="24"/>
          <w:szCs w:val="24"/>
          <w:u w:val="single"/>
          <w:lang w:eastAsia="en-US"/>
        </w:rPr>
        <w:t>i gotowych elementów odzieży</w:t>
      </w:r>
      <w:r w:rsidRPr="002C12CE">
        <w:rPr>
          <w:rFonts w:ascii="Tahoma" w:hAnsi="Tahoma" w:cs="Tahoma"/>
          <w:b/>
          <w:sz w:val="24"/>
          <w:szCs w:val="24"/>
          <w:u w:val="single"/>
          <w:lang w:eastAsia="en-US"/>
        </w:rPr>
        <w:t xml:space="preserve"> zostały przedstawione w rysunkach stanowiących załącznik do opisu (załącznik nr 7 do Ogłoszenia), który </w:t>
      </w:r>
      <w:r>
        <w:rPr>
          <w:rFonts w:ascii="Tahoma" w:hAnsi="Tahoma" w:cs="Tahoma"/>
          <w:b/>
          <w:sz w:val="24"/>
          <w:szCs w:val="24"/>
          <w:u w:val="single"/>
          <w:lang w:eastAsia="en-US"/>
        </w:rPr>
        <w:t xml:space="preserve">można pobrać w sekretariacie Teatru (od poniedziałku do piątku w godz. 9-16) po wcześniejszym złożeniu oświadczenia ws. </w:t>
      </w:r>
      <w:r w:rsidR="007422DD">
        <w:rPr>
          <w:rFonts w:ascii="Tahoma" w:hAnsi="Tahoma" w:cs="Tahoma"/>
          <w:b/>
          <w:sz w:val="24"/>
          <w:szCs w:val="24"/>
          <w:u w:val="single"/>
          <w:lang w:eastAsia="en-US"/>
        </w:rPr>
        <w:t>zachowania</w:t>
      </w:r>
      <w:r>
        <w:rPr>
          <w:rFonts w:ascii="Tahoma" w:hAnsi="Tahoma" w:cs="Tahoma"/>
          <w:b/>
          <w:sz w:val="24"/>
          <w:szCs w:val="24"/>
          <w:u w:val="single"/>
          <w:lang w:eastAsia="en-US"/>
        </w:rPr>
        <w:t xml:space="preserve"> poufności przekazanej dokumentacji.</w:t>
      </w:r>
    </w:p>
    <w:p w14:paraId="48887D91" w14:textId="77777777" w:rsidR="00800EDA" w:rsidRPr="00800EDA" w:rsidRDefault="00800EDA" w:rsidP="00800EDA">
      <w:pPr>
        <w:rPr>
          <w:rFonts w:ascii="Tahoma" w:hAnsi="Tahoma" w:cs="Tahoma"/>
        </w:rPr>
      </w:pPr>
    </w:p>
    <w:sectPr w:rsidR="00800EDA" w:rsidRPr="00800EDA" w:rsidSect="00AF634A">
      <w:footerReference w:type="even" r:id="rId13"/>
      <w:footerReference w:type="default" r:id="rId14"/>
      <w:pgSz w:w="11906" w:h="16838"/>
      <w:pgMar w:top="113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2C4DC" w14:textId="77777777" w:rsidR="009D7E32" w:rsidRDefault="009D7E32">
      <w:r>
        <w:separator/>
      </w:r>
    </w:p>
  </w:endnote>
  <w:endnote w:type="continuationSeparator" w:id="0">
    <w:p w14:paraId="620E9F64" w14:textId="77777777" w:rsidR="009D7E32" w:rsidRDefault="009D7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Roboto">
    <w:charset w:val="00"/>
    <w:family w:val="auto"/>
    <w:pitch w:val="variable"/>
    <w:sig w:usb0="E0000AFF" w:usb1="5000217F" w:usb2="00000021" w:usb3="00000000" w:csb0="000001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A130" w14:textId="77777777" w:rsidR="003374B2" w:rsidRDefault="003374B2" w:rsidP="002A1B1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29D88E0" w14:textId="77777777" w:rsidR="003374B2" w:rsidRDefault="003374B2" w:rsidP="009F71F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46BE" w14:textId="77777777" w:rsidR="003374B2" w:rsidRPr="009F71FF" w:rsidRDefault="003374B2" w:rsidP="002A1B1A">
    <w:pPr>
      <w:pStyle w:val="Stopka"/>
      <w:framePr w:wrap="around" w:vAnchor="text" w:hAnchor="margin" w:xAlign="right" w:y="1"/>
      <w:rPr>
        <w:rStyle w:val="Numerstrony"/>
        <w:rFonts w:ascii="Tahoma" w:hAnsi="Tahoma" w:cs="Tahoma"/>
      </w:rPr>
    </w:pPr>
    <w:r w:rsidRPr="009F71FF">
      <w:rPr>
        <w:rStyle w:val="Numerstrony"/>
        <w:rFonts w:ascii="Tahoma" w:hAnsi="Tahoma" w:cs="Tahoma"/>
      </w:rPr>
      <w:fldChar w:fldCharType="begin"/>
    </w:r>
    <w:r w:rsidRPr="009F71FF">
      <w:rPr>
        <w:rStyle w:val="Numerstrony"/>
        <w:rFonts w:ascii="Tahoma" w:hAnsi="Tahoma" w:cs="Tahoma"/>
      </w:rPr>
      <w:instrText xml:space="preserve">PAGE  </w:instrText>
    </w:r>
    <w:r w:rsidRPr="009F71FF">
      <w:rPr>
        <w:rStyle w:val="Numerstrony"/>
        <w:rFonts w:ascii="Tahoma" w:hAnsi="Tahoma" w:cs="Tahoma"/>
      </w:rPr>
      <w:fldChar w:fldCharType="separate"/>
    </w:r>
    <w:r w:rsidR="005B3267">
      <w:rPr>
        <w:rStyle w:val="Numerstrony"/>
        <w:rFonts w:ascii="Tahoma" w:hAnsi="Tahoma" w:cs="Tahoma"/>
        <w:noProof/>
      </w:rPr>
      <w:t>16</w:t>
    </w:r>
    <w:r w:rsidRPr="009F71FF">
      <w:rPr>
        <w:rStyle w:val="Numerstrony"/>
        <w:rFonts w:ascii="Tahoma" w:hAnsi="Tahoma" w:cs="Tahoma"/>
      </w:rPr>
      <w:fldChar w:fldCharType="end"/>
    </w:r>
  </w:p>
  <w:p w14:paraId="769FDE9B" w14:textId="77777777" w:rsidR="003374B2" w:rsidRPr="009F71FF" w:rsidRDefault="003374B2" w:rsidP="009F71FF">
    <w:pPr>
      <w:pStyle w:val="Stopka"/>
      <w:ind w:right="360"/>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117EE" w14:textId="77777777" w:rsidR="009D7E32" w:rsidRDefault="009D7E32">
      <w:r>
        <w:separator/>
      </w:r>
    </w:p>
  </w:footnote>
  <w:footnote w:type="continuationSeparator" w:id="0">
    <w:p w14:paraId="5A58D8D7" w14:textId="77777777" w:rsidR="009D7E32" w:rsidRDefault="009D7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326F2C"/>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CD0CC9C0"/>
    <w:lvl w:ilvl="0">
      <w:start w:val="1"/>
      <w:numFmt w:val="decimal"/>
      <w:lvlText w:val="%1."/>
      <w:lvlJc w:val="left"/>
      <w:pPr>
        <w:tabs>
          <w:tab w:val="num" w:pos="501"/>
        </w:tabs>
        <w:ind w:left="501" w:hanging="360"/>
      </w:pPr>
      <w:rPr>
        <w:b w:val="0"/>
        <w:sz w:val="22"/>
        <w:szCs w:val="22"/>
      </w:rPr>
    </w:lvl>
    <w:lvl w:ilvl="1">
      <w:start w:val="1"/>
      <w:numFmt w:val="decimal"/>
      <w:lvlText w:val="%2."/>
      <w:lvlJc w:val="left"/>
      <w:pPr>
        <w:tabs>
          <w:tab w:val="num" w:pos="861"/>
        </w:tabs>
        <w:ind w:left="861" w:hanging="360"/>
      </w:pPr>
    </w:lvl>
    <w:lvl w:ilvl="2">
      <w:start w:val="1"/>
      <w:numFmt w:val="decimal"/>
      <w:lvlText w:val="%3."/>
      <w:lvlJc w:val="left"/>
      <w:pPr>
        <w:tabs>
          <w:tab w:val="num" w:pos="1221"/>
        </w:tabs>
        <w:ind w:left="1221" w:hanging="360"/>
      </w:pPr>
    </w:lvl>
    <w:lvl w:ilvl="3">
      <w:start w:val="1"/>
      <w:numFmt w:val="decimal"/>
      <w:lvlText w:val="%4."/>
      <w:lvlJc w:val="left"/>
      <w:pPr>
        <w:tabs>
          <w:tab w:val="num" w:pos="1581"/>
        </w:tabs>
        <w:ind w:left="1581" w:hanging="360"/>
      </w:pPr>
    </w:lvl>
    <w:lvl w:ilvl="4">
      <w:start w:val="1"/>
      <w:numFmt w:val="decimal"/>
      <w:lvlText w:val="%5."/>
      <w:lvlJc w:val="left"/>
      <w:pPr>
        <w:tabs>
          <w:tab w:val="num" w:pos="1941"/>
        </w:tabs>
        <w:ind w:left="1941" w:hanging="360"/>
      </w:pPr>
    </w:lvl>
    <w:lvl w:ilvl="5">
      <w:start w:val="1"/>
      <w:numFmt w:val="decimal"/>
      <w:lvlText w:val="%6."/>
      <w:lvlJc w:val="left"/>
      <w:pPr>
        <w:tabs>
          <w:tab w:val="num" w:pos="2301"/>
        </w:tabs>
        <w:ind w:left="2301" w:hanging="360"/>
      </w:pPr>
    </w:lvl>
    <w:lvl w:ilvl="6">
      <w:start w:val="1"/>
      <w:numFmt w:val="decimal"/>
      <w:lvlText w:val="%7."/>
      <w:lvlJc w:val="left"/>
      <w:pPr>
        <w:tabs>
          <w:tab w:val="num" w:pos="2661"/>
        </w:tabs>
        <w:ind w:left="2661" w:hanging="360"/>
      </w:pPr>
    </w:lvl>
    <w:lvl w:ilvl="7">
      <w:start w:val="1"/>
      <w:numFmt w:val="decimal"/>
      <w:lvlText w:val="%8."/>
      <w:lvlJc w:val="left"/>
      <w:pPr>
        <w:tabs>
          <w:tab w:val="num" w:pos="3021"/>
        </w:tabs>
        <w:ind w:left="3021" w:hanging="360"/>
      </w:pPr>
    </w:lvl>
    <w:lvl w:ilvl="8">
      <w:start w:val="1"/>
      <w:numFmt w:val="decimal"/>
      <w:lvlText w:val="%9."/>
      <w:lvlJc w:val="left"/>
      <w:pPr>
        <w:tabs>
          <w:tab w:val="num" w:pos="3381"/>
        </w:tabs>
        <w:ind w:left="3381" w:hanging="360"/>
      </w:pPr>
    </w:lvl>
  </w:abstractNum>
  <w:abstractNum w:abstractNumId="2" w15:restartNumberingAfterBreak="0">
    <w:nsid w:val="00000003"/>
    <w:multiLevelType w:val="multilevel"/>
    <w:tmpl w:val="7BCA7DD2"/>
    <w:lvl w:ilvl="0">
      <w:start w:val="1"/>
      <w:numFmt w:val="decimal"/>
      <w:lvlText w:val="%1."/>
      <w:lvlJc w:val="left"/>
      <w:pPr>
        <w:tabs>
          <w:tab w:val="num" w:pos="720"/>
        </w:tabs>
        <w:ind w:left="720" w:hanging="360"/>
      </w:pPr>
      <w:rPr>
        <w:rFonts w:hint="default"/>
        <w:b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000004"/>
    <w:multiLevelType w:val="multilevel"/>
    <w:tmpl w:val="00000000"/>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536" w:hanging="360"/>
      </w:pPr>
      <w:rPr>
        <w:rFonts w:ascii="Symbol" w:hAnsi="Symbol" w:cs="Times New Roman" w:hint="default"/>
      </w:rPr>
    </w:lvl>
  </w:abstractNum>
  <w:abstractNum w:abstractNumId="5" w15:restartNumberingAfterBreak="0">
    <w:nsid w:val="00000007"/>
    <w:multiLevelType w:val="multilevel"/>
    <w:tmpl w:val="00000000"/>
    <w:lvl w:ilvl="0">
      <w:start w:val="1"/>
      <w:numFmt w:val="decimal"/>
      <w:lvlText w:val="%1."/>
      <w:lvlJc w:val="left"/>
      <w:pPr>
        <w:ind w:left="380" w:hanging="386"/>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0000009"/>
    <w:multiLevelType w:val="singleLevel"/>
    <w:tmpl w:val="00000000"/>
    <w:lvl w:ilvl="0">
      <w:start w:val="1"/>
      <w:numFmt w:val="decimal"/>
      <w:lvlText w:val="%1."/>
      <w:lvlJc w:val="left"/>
      <w:pPr>
        <w:ind w:left="720" w:hanging="360"/>
      </w:pPr>
    </w:lvl>
  </w:abstractNum>
  <w:abstractNum w:abstractNumId="7" w15:restartNumberingAfterBreak="0">
    <w:nsid w:val="0000000A"/>
    <w:multiLevelType w:val="multilevel"/>
    <w:tmpl w:val="7C4CD7BC"/>
    <w:lvl w:ilvl="0">
      <w:start w:val="1"/>
      <w:numFmt w:val="decimal"/>
      <w:lvlText w:val="%1."/>
      <w:lvlJc w:val="left"/>
      <w:pPr>
        <w:tabs>
          <w:tab w:val="num" w:pos="380"/>
        </w:tabs>
        <w:ind w:left="380" w:hanging="386"/>
      </w:pPr>
    </w:lvl>
    <w:lvl w:ilvl="1">
      <w:start w:val="1"/>
      <w:numFmt w:val="lowerLetter"/>
      <w:lvlText w:val="%2)"/>
      <w:lvlJc w:val="left"/>
      <w:pPr>
        <w:tabs>
          <w:tab w:val="num" w:pos="1080"/>
        </w:tabs>
        <w:ind w:left="1080" w:hanging="360"/>
      </w:pPr>
      <w:rPr>
        <w:rFonts w:ascii="Tahoma" w:eastAsia="Calibri" w:hAnsi="Tahoma" w:cs="Tahoma"/>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C"/>
    <w:multiLevelType w:val="multilevel"/>
    <w:tmpl w:val="E4483082"/>
    <w:lvl w:ilvl="0">
      <w:start w:val="1"/>
      <w:numFmt w:val="lowerLetter"/>
      <w:lvlText w:val="%1)"/>
      <w:lvlJc w:val="left"/>
      <w:pPr>
        <w:ind w:left="786" w:hanging="360"/>
      </w:pPr>
      <w:rPr>
        <w:rFonts w:ascii="Tahoma" w:eastAsia="Calibri" w:hAnsi="Tahoma" w:cs="Tahoma"/>
      </w:rPr>
    </w:lvl>
    <w:lvl w:ilvl="1">
      <w:start w:val="1"/>
      <w:numFmt w:val="lowerLetter"/>
      <w:lvlText w:val="%2)"/>
      <w:lvlJc w:val="left"/>
      <w:pPr>
        <w:ind w:left="1506" w:hanging="360"/>
      </w:pPr>
      <w:rPr>
        <w:rFonts w:ascii="Tahoma" w:eastAsia="Calibri" w:hAnsi="Tahoma" w:cs="Tahoma"/>
      </w:r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0000000D"/>
    <w:multiLevelType w:val="singleLevel"/>
    <w:tmpl w:val="00000000"/>
    <w:lvl w:ilvl="0">
      <w:start w:val="1"/>
      <w:numFmt w:val="decimal"/>
      <w:lvlText w:val="%1."/>
      <w:lvlJc w:val="left"/>
      <w:pPr>
        <w:ind w:left="720" w:hanging="360"/>
      </w:pPr>
    </w:lvl>
  </w:abstractNum>
  <w:abstractNum w:abstractNumId="10" w15:restartNumberingAfterBreak="0">
    <w:nsid w:val="02EA799A"/>
    <w:multiLevelType w:val="hybridMultilevel"/>
    <w:tmpl w:val="9202C388"/>
    <w:styleLink w:val="ImportedStyle15"/>
    <w:lvl w:ilvl="0" w:tplc="E3861332">
      <w:start w:val="1"/>
      <w:numFmt w:val="decimal"/>
      <w:lvlText w:val="%1."/>
      <w:lvlJc w:val="left"/>
      <w:pPr>
        <w:ind w:left="312" w:hanging="312"/>
      </w:pPr>
      <w:rPr>
        <w:rFonts w:hAnsi="Arial Unicode MS"/>
        <w:caps w:val="0"/>
        <w:smallCaps w:val="0"/>
        <w:strike w:val="0"/>
        <w:dstrike w:val="0"/>
        <w:color w:val="000000"/>
        <w:spacing w:val="0"/>
        <w:w w:val="100"/>
        <w:kern w:val="0"/>
        <w:position w:val="0"/>
        <w:highlight w:val="none"/>
        <w:vertAlign w:val="baseline"/>
      </w:rPr>
    </w:lvl>
    <w:lvl w:ilvl="1" w:tplc="E4066D42">
      <w:start w:val="1"/>
      <w:numFmt w:val="lowerLetter"/>
      <w:suff w:val="nothing"/>
      <w:lvlText w:val="%2."/>
      <w:lvlJc w:val="left"/>
      <w:pPr>
        <w:ind w:left="1181" w:hanging="101"/>
      </w:pPr>
      <w:rPr>
        <w:rFonts w:hAnsi="Arial Unicode MS"/>
        <w:caps w:val="0"/>
        <w:smallCaps w:val="0"/>
        <w:strike w:val="0"/>
        <w:dstrike w:val="0"/>
        <w:color w:val="000000"/>
        <w:spacing w:val="0"/>
        <w:w w:val="100"/>
        <w:kern w:val="0"/>
        <w:position w:val="0"/>
        <w:highlight w:val="none"/>
        <w:vertAlign w:val="baseline"/>
      </w:rPr>
    </w:lvl>
    <w:lvl w:ilvl="2" w:tplc="1B2E2EC6">
      <w:start w:val="1"/>
      <w:numFmt w:val="decimal"/>
      <w:lvlText w:val="%3)"/>
      <w:lvlJc w:val="left"/>
      <w:pPr>
        <w:ind w:left="426" w:hanging="142"/>
      </w:pPr>
      <w:rPr>
        <w:rFonts w:hAnsi="Arial Unicode MS"/>
        <w:caps w:val="0"/>
        <w:smallCaps w:val="0"/>
        <w:strike w:val="0"/>
        <w:dstrike w:val="0"/>
        <w:color w:val="000000"/>
        <w:spacing w:val="0"/>
        <w:w w:val="100"/>
        <w:kern w:val="0"/>
        <w:position w:val="0"/>
        <w:highlight w:val="none"/>
        <w:vertAlign w:val="baseline"/>
      </w:rPr>
    </w:lvl>
    <w:lvl w:ilvl="3" w:tplc="CBBA31D2">
      <w:start w:val="1"/>
      <w:numFmt w:val="decimal"/>
      <w:lvlText w:val="%4."/>
      <w:lvlJc w:val="left"/>
      <w:pPr>
        <w:ind w:left="2550" w:hanging="172"/>
      </w:pPr>
      <w:rPr>
        <w:rFonts w:hAnsi="Arial Unicode MS"/>
        <w:caps w:val="0"/>
        <w:smallCaps w:val="0"/>
        <w:strike w:val="0"/>
        <w:dstrike w:val="0"/>
        <w:color w:val="000000"/>
        <w:spacing w:val="0"/>
        <w:w w:val="100"/>
        <w:kern w:val="0"/>
        <w:position w:val="0"/>
        <w:highlight w:val="none"/>
        <w:vertAlign w:val="baseline"/>
      </w:rPr>
    </w:lvl>
    <w:lvl w:ilvl="4" w:tplc="BD167556">
      <w:start w:val="1"/>
      <w:numFmt w:val="lowerLetter"/>
      <w:lvlText w:val="%5."/>
      <w:lvlJc w:val="left"/>
      <w:pPr>
        <w:ind w:left="3230" w:hanging="132"/>
      </w:pPr>
      <w:rPr>
        <w:rFonts w:hAnsi="Arial Unicode MS"/>
        <w:caps w:val="0"/>
        <w:smallCaps w:val="0"/>
        <w:strike w:val="0"/>
        <w:dstrike w:val="0"/>
        <w:color w:val="000000"/>
        <w:spacing w:val="0"/>
        <w:w w:val="100"/>
        <w:kern w:val="0"/>
        <w:position w:val="0"/>
        <w:highlight w:val="none"/>
        <w:vertAlign w:val="baseline"/>
      </w:rPr>
    </w:lvl>
    <w:lvl w:ilvl="5" w:tplc="EABE1486">
      <w:start w:val="1"/>
      <w:numFmt w:val="lowerRoman"/>
      <w:lvlText w:val="%6."/>
      <w:lvlJc w:val="left"/>
      <w:pPr>
        <w:ind w:left="4080" w:hanging="181"/>
      </w:pPr>
      <w:rPr>
        <w:rFonts w:hAnsi="Arial Unicode MS"/>
        <w:caps w:val="0"/>
        <w:smallCaps w:val="0"/>
        <w:strike w:val="0"/>
        <w:dstrike w:val="0"/>
        <w:color w:val="000000"/>
        <w:spacing w:val="0"/>
        <w:w w:val="100"/>
        <w:kern w:val="0"/>
        <w:position w:val="0"/>
        <w:highlight w:val="none"/>
        <w:vertAlign w:val="baseline"/>
      </w:rPr>
    </w:lvl>
    <w:lvl w:ilvl="6" w:tplc="D4822E9A">
      <w:start w:val="1"/>
      <w:numFmt w:val="decimal"/>
      <w:lvlText w:val="%7."/>
      <w:lvlJc w:val="left"/>
      <w:pPr>
        <w:ind w:left="4760" w:hanging="222"/>
      </w:pPr>
      <w:rPr>
        <w:rFonts w:hAnsi="Arial Unicode MS"/>
        <w:caps w:val="0"/>
        <w:smallCaps w:val="0"/>
        <w:strike w:val="0"/>
        <w:dstrike w:val="0"/>
        <w:color w:val="000000"/>
        <w:spacing w:val="0"/>
        <w:w w:val="100"/>
        <w:kern w:val="0"/>
        <w:position w:val="0"/>
        <w:highlight w:val="none"/>
        <w:vertAlign w:val="baseline"/>
      </w:rPr>
    </w:lvl>
    <w:lvl w:ilvl="7" w:tplc="434AD200">
      <w:start w:val="1"/>
      <w:numFmt w:val="lowerLetter"/>
      <w:lvlText w:val="%8."/>
      <w:lvlJc w:val="left"/>
      <w:pPr>
        <w:ind w:left="5440" w:hanging="182"/>
      </w:pPr>
      <w:rPr>
        <w:rFonts w:hAnsi="Arial Unicode MS"/>
        <w:caps w:val="0"/>
        <w:smallCaps w:val="0"/>
        <w:strike w:val="0"/>
        <w:dstrike w:val="0"/>
        <w:color w:val="000000"/>
        <w:spacing w:val="0"/>
        <w:w w:val="100"/>
        <w:kern w:val="0"/>
        <w:position w:val="0"/>
        <w:highlight w:val="none"/>
        <w:vertAlign w:val="baseline"/>
      </w:rPr>
    </w:lvl>
    <w:lvl w:ilvl="8" w:tplc="DB142A4E">
      <w:start w:val="1"/>
      <w:numFmt w:val="lowerRoman"/>
      <w:lvlText w:val="%9."/>
      <w:lvlJc w:val="left"/>
      <w:pPr>
        <w:ind w:left="6290" w:hanging="231"/>
      </w:pPr>
      <w:rPr>
        <w:rFonts w:hAnsi="Arial Unicode MS"/>
        <w:caps w:val="0"/>
        <w:smallCaps w:val="0"/>
        <w:strike w:val="0"/>
        <w:dstrike w:val="0"/>
        <w:color w:val="000000"/>
        <w:spacing w:val="0"/>
        <w:w w:val="100"/>
        <w:kern w:val="0"/>
        <w:position w:val="0"/>
        <w:highlight w:val="none"/>
        <w:vertAlign w:val="baseline"/>
      </w:rPr>
    </w:lvl>
  </w:abstractNum>
  <w:abstractNum w:abstractNumId="11" w15:restartNumberingAfterBreak="0">
    <w:nsid w:val="05ED15B3"/>
    <w:multiLevelType w:val="hybridMultilevel"/>
    <w:tmpl w:val="6CA693EE"/>
    <w:styleLink w:val="ImportedStyle14"/>
    <w:lvl w:ilvl="0" w:tplc="7C6837E0">
      <w:start w:val="1"/>
      <w:numFmt w:val="decimal"/>
      <w:lvlText w:val="%1."/>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1" w:tplc="1E3C52FE">
      <w:start w:val="1"/>
      <w:numFmt w:val="decimal"/>
      <w:lvlText w:val="%2."/>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2" w:tplc="415AAAE0">
      <w:start w:val="1"/>
      <w:numFmt w:val="decimal"/>
      <w:lvlText w:val="%3."/>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3" w:tplc="E39088FA">
      <w:start w:val="1"/>
      <w:numFmt w:val="decimal"/>
      <w:lvlText w:val="%4."/>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4" w:tplc="6F22FEC8">
      <w:start w:val="1"/>
      <w:numFmt w:val="decimal"/>
      <w:lvlText w:val="%5."/>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5" w:tplc="F6D04B72">
      <w:start w:val="1"/>
      <w:numFmt w:val="decimal"/>
      <w:lvlText w:val="%6."/>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6" w:tplc="C9C641B2">
      <w:start w:val="1"/>
      <w:numFmt w:val="decimal"/>
      <w:lvlText w:val="%7."/>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7" w:tplc="DAFEC5DA">
      <w:start w:val="1"/>
      <w:numFmt w:val="decimal"/>
      <w:lvlText w:val="%8."/>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8" w:tplc="CC404AAE">
      <w:start w:val="1"/>
      <w:numFmt w:val="decimal"/>
      <w:lvlText w:val="%9."/>
      <w:lvlJc w:val="left"/>
      <w:pPr>
        <w:ind w:left="170" w:hanging="170"/>
      </w:pPr>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08026082"/>
    <w:multiLevelType w:val="multilevel"/>
    <w:tmpl w:val="EB0485C4"/>
    <w:styleLink w:val="List0"/>
    <w:lvl w:ilvl="0">
      <w:start w:val="1"/>
      <w:numFmt w:val="decimal"/>
      <w:lvlText w:val="%1."/>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1">
      <w:start w:val="1"/>
      <w:numFmt w:val="decimal"/>
      <w:lvlText w:val="%1.%2."/>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2">
      <w:start w:val="1"/>
      <w:numFmt w:val="decimal"/>
      <w:lvlText w:val="%1.%2.%3."/>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3">
      <w:start w:val="1"/>
      <w:numFmt w:val="decimal"/>
      <w:lvlText w:val="%1.%2.%3.%4."/>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4">
      <w:start w:val="1"/>
      <w:numFmt w:val="decimal"/>
      <w:lvlText w:val="%1.%2.%3.%4.%5."/>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5">
      <w:start w:val="1"/>
      <w:numFmt w:val="decimal"/>
      <w:lvlText w:val="%1.%2.%3.%4.%5.%6."/>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6">
      <w:start w:val="1"/>
      <w:numFmt w:val="decimal"/>
      <w:lvlText w:val="%1.%2.%3.%4.%5.%6.%7."/>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7">
      <w:start w:val="1"/>
      <w:numFmt w:val="decimal"/>
      <w:lvlText w:val="%1.%2.%3.%4.%5.%6.%7.%8."/>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8">
      <w:start w:val="1"/>
      <w:numFmt w:val="decimal"/>
      <w:lvlText w:val="%1.%2.%3.%4.%5.%6.%7.%8.%9."/>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vertAlign w:val="baseline"/>
      </w:rPr>
    </w:lvl>
  </w:abstractNum>
  <w:abstractNum w:abstractNumId="13" w15:restartNumberingAfterBreak="0">
    <w:nsid w:val="10536D43"/>
    <w:multiLevelType w:val="multilevel"/>
    <w:tmpl w:val="EB0485C4"/>
    <w:numStyleLink w:val="List0"/>
  </w:abstractNum>
  <w:abstractNum w:abstractNumId="14" w15:restartNumberingAfterBreak="0">
    <w:nsid w:val="124E6E00"/>
    <w:multiLevelType w:val="hybridMultilevel"/>
    <w:tmpl w:val="A3F0ACD4"/>
    <w:styleLink w:val="ImportedStyle7"/>
    <w:lvl w:ilvl="0" w:tplc="C6E27196">
      <w:start w:val="1"/>
      <w:numFmt w:val="decimal"/>
      <w:lvlText w:val="%1."/>
      <w:lvlJc w:val="left"/>
      <w:pPr>
        <w:tabs>
          <w:tab w:val="num" w:pos="891"/>
        </w:tabs>
        <w:ind w:left="665" w:firstLine="56"/>
      </w:pPr>
      <w:rPr>
        <w:rFonts w:hAnsi="Arial Unicode MS"/>
        <w:caps w:val="0"/>
        <w:smallCaps w:val="0"/>
        <w:strike w:val="0"/>
        <w:dstrike w:val="0"/>
        <w:color w:val="000000"/>
        <w:spacing w:val="0"/>
        <w:w w:val="100"/>
        <w:kern w:val="0"/>
        <w:position w:val="0"/>
        <w:highlight w:val="none"/>
        <w:vertAlign w:val="baseline"/>
      </w:rPr>
    </w:lvl>
    <w:lvl w:ilvl="1" w:tplc="FC7E3822">
      <w:start w:val="1"/>
      <w:numFmt w:val="decimal"/>
      <w:lvlText w:val="%2)"/>
      <w:lvlJc w:val="left"/>
      <w:pPr>
        <w:tabs>
          <w:tab w:val="num" w:pos="509"/>
        </w:tabs>
        <w:ind w:left="283" w:firstLine="0"/>
      </w:pPr>
      <w:rPr>
        <w:rFonts w:hAnsi="Arial Unicode MS"/>
        <w:caps w:val="0"/>
        <w:smallCaps w:val="0"/>
        <w:strike w:val="0"/>
        <w:dstrike w:val="0"/>
        <w:color w:val="000000"/>
        <w:spacing w:val="0"/>
        <w:w w:val="100"/>
        <w:kern w:val="0"/>
        <w:position w:val="0"/>
        <w:highlight w:val="none"/>
        <w:vertAlign w:val="baseline"/>
      </w:rPr>
    </w:lvl>
    <w:lvl w:ilvl="2" w:tplc="FFC6EFB6">
      <w:start w:val="1"/>
      <w:numFmt w:val="lowerRoman"/>
      <w:suff w:val="nothing"/>
      <w:lvlText w:val="%3."/>
      <w:lvlJc w:val="left"/>
      <w:pPr>
        <w:ind w:left="1004" w:firstLine="121"/>
      </w:pPr>
      <w:rPr>
        <w:rFonts w:hAnsi="Arial Unicode MS"/>
        <w:caps w:val="0"/>
        <w:smallCaps w:val="0"/>
        <w:strike w:val="0"/>
        <w:dstrike w:val="0"/>
        <w:color w:val="000000"/>
        <w:spacing w:val="0"/>
        <w:w w:val="100"/>
        <w:kern w:val="0"/>
        <w:position w:val="0"/>
        <w:highlight w:val="none"/>
        <w:vertAlign w:val="baseline"/>
      </w:rPr>
    </w:lvl>
    <w:lvl w:ilvl="3" w:tplc="BB46E318">
      <w:start w:val="1"/>
      <w:numFmt w:val="lowerLetter"/>
      <w:lvlText w:val="%4)"/>
      <w:lvlJc w:val="left"/>
      <w:pPr>
        <w:tabs>
          <w:tab w:val="num" w:pos="1950"/>
        </w:tabs>
        <w:ind w:left="1724" w:firstLine="80"/>
      </w:pPr>
      <w:rPr>
        <w:rFonts w:hAnsi="Arial Unicode MS"/>
        <w:caps w:val="0"/>
        <w:smallCaps w:val="0"/>
        <w:strike w:val="0"/>
        <w:dstrike w:val="0"/>
        <w:color w:val="000000"/>
        <w:spacing w:val="0"/>
        <w:w w:val="100"/>
        <w:kern w:val="0"/>
        <w:position w:val="0"/>
        <w:highlight w:val="none"/>
        <w:vertAlign w:val="baseline"/>
      </w:rPr>
    </w:lvl>
    <w:lvl w:ilvl="4" w:tplc="8C5C20A0">
      <w:start w:val="1"/>
      <w:numFmt w:val="lowerLetter"/>
      <w:suff w:val="nothing"/>
      <w:lvlText w:val="%5."/>
      <w:lvlJc w:val="left"/>
      <w:pPr>
        <w:ind w:left="2444" w:firstLine="120"/>
      </w:pPr>
      <w:rPr>
        <w:rFonts w:hAnsi="Arial Unicode MS"/>
        <w:caps w:val="0"/>
        <w:smallCaps w:val="0"/>
        <w:strike w:val="0"/>
        <w:dstrike w:val="0"/>
        <w:color w:val="000000"/>
        <w:spacing w:val="0"/>
        <w:w w:val="100"/>
        <w:kern w:val="0"/>
        <w:position w:val="0"/>
        <w:highlight w:val="none"/>
        <w:vertAlign w:val="baseline"/>
      </w:rPr>
    </w:lvl>
    <w:lvl w:ilvl="5" w:tplc="DD708BD6">
      <w:start w:val="1"/>
      <w:numFmt w:val="lowerRoman"/>
      <w:lvlText w:val="%6."/>
      <w:lvlJc w:val="left"/>
      <w:pPr>
        <w:tabs>
          <w:tab w:val="num" w:pos="3390"/>
        </w:tabs>
        <w:ind w:left="3164" w:firstLine="71"/>
      </w:pPr>
      <w:rPr>
        <w:rFonts w:hAnsi="Arial Unicode MS"/>
        <w:caps w:val="0"/>
        <w:smallCaps w:val="0"/>
        <w:strike w:val="0"/>
        <w:dstrike w:val="0"/>
        <w:color w:val="000000"/>
        <w:spacing w:val="0"/>
        <w:w w:val="100"/>
        <w:kern w:val="0"/>
        <w:position w:val="0"/>
        <w:highlight w:val="none"/>
        <w:vertAlign w:val="baseline"/>
      </w:rPr>
    </w:lvl>
    <w:lvl w:ilvl="6" w:tplc="1752E522">
      <w:start w:val="1"/>
      <w:numFmt w:val="decimal"/>
      <w:lvlText w:val="%7."/>
      <w:lvlJc w:val="left"/>
      <w:pPr>
        <w:tabs>
          <w:tab w:val="num" w:pos="4110"/>
        </w:tabs>
        <w:ind w:left="3884" w:firstLine="30"/>
      </w:pPr>
      <w:rPr>
        <w:rFonts w:hAnsi="Arial Unicode MS"/>
        <w:caps w:val="0"/>
        <w:smallCaps w:val="0"/>
        <w:strike w:val="0"/>
        <w:dstrike w:val="0"/>
        <w:color w:val="000000"/>
        <w:spacing w:val="0"/>
        <w:w w:val="100"/>
        <w:kern w:val="0"/>
        <w:position w:val="0"/>
        <w:highlight w:val="none"/>
        <w:vertAlign w:val="baseline"/>
      </w:rPr>
    </w:lvl>
    <w:lvl w:ilvl="7" w:tplc="D80617E2">
      <w:start w:val="1"/>
      <w:numFmt w:val="lowerLetter"/>
      <w:lvlText w:val="%8."/>
      <w:lvlJc w:val="left"/>
      <w:pPr>
        <w:tabs>
          <w:tab w:val="num" w:pos="4830"/>
        </w:tabs>
        <w:ind w:left="4604" w:firstLine="70"/>
      </w:pPr>
      <w:rPr>
        <w:rFonts w:hAnsi="Arial Unicode MS"/>
        <w:caps w:val="0"/>
        <w:smallCaps w:val="0"/>
        <w:strike w:val="0"/>
        <w:dstrike w:val="0"/>
        <w:color w:val="000000"/>
        <w:spacing w:val="0"/>
        <w:w w:val="100"/>
        <w:kern w:val="0"/>
        <w:position w:val="0"/>
        <w:highlight w:val="none"/>
        <w:vertAlign w:val="baseline"/>
      </w:rPr>
    </w:lvl>
    <w:lvl w:ilvl="8" w:tplc="BF465D2A">
      <w:start w:val="1"/>
      <w:numFmt w:val="lowerRoman"/>
      <w:lvlText w:val="%9."/>
      <w:lvlJc w:val="left"/>
      <w:pPr>
        <w:tabs>
          <w:tab w:val="num" w:pos="5550"/>
        </w:tabs>
        <w:ind w:left="5324" w:firstLine="21"/>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159E1279"/>
    <w:multiLevelType w:val="hybridMultilevel"/>
    <w:tmpl w:val="C94AA868"/>
    <w:styleLink w:val="ImportedStyle16"/>
    <w:lvl w:ilvl="0" w:tplc="409AE6A2">
      <w:start w:val="1"/>
      <w:numFmt w:val="decimal"/>
      <w:lvlText w:val="%1."/>
      <w:lvlJc w:val="left"/>
      <w:pPr>
        <w:tabs>
          <w:tab w:val="num" w:pos="566"/>
        </w:tabs>
        <w:ind w:left="312" w:hanging="58"/>
      </w:pPr>
      <w:rPr>
        <w:rFonts w:hAnsi="Arial Unicode MS"/>
        <w:caps w:val="0"/>
        <w:smallCaps w:val="0"/>
        <w:strike w:val="0"/>
        <w:dstrike w:val="0"/>
        <w:color w:val="000000"/>
        <w:spacing w:val="0"/>
        <w:w w:val="100"/>
        <w:kern w:val="0"/>
        <w:position w:val="0"/>
        <w:highlight w:val="none"/>
        <w:vertAlign w:val="baseline"/>
      </w:rPr>
    </w:lvl>
    <w:lvl w:ilvl="1" w:tplc="6756ABC8">
      <w:start w:val="1"/>
      <w:numFmt w:val="lowerLetter"/>
      <w:suff w:val="nothing"/>
      <w:lvlText w:val="%2."/>
      <w:lvlJc w:val="left"/>
      <w:pPr>
        <w:ind w:left="1181" w:firstLine="153"/>
      </w:pPr>
      <w:rPr>
        <w:rFonts w:hAnsi="Arial Unicode MS"/>
        <w:caps w:val="0"/>
        <w:smallCaps w:val="0"/>
        <w:strike w:val="0"/>
        <w:dstrike w:val="0"/>
        <w:color w:val="000000"/>
        <w:spacing w:val="0"/>
        <w:w w:val="100"/>
        <w:kern w:val="0"/>
        <w:position w:val="0"/>
        <w:highlight w:val="none"/>
        <w:vertAlign w:val="baseline"/>
      </w:rPr>
    </w:lvl>
    <w:lvl w:ilvl="2" w:tplc="AA46D224">
      <w:start w:val="1"/>
      <w:numFmt w:val="decimal"/>
      <w:lvlText w:val="%3)"/>
      <w:lvlJc w:val="left"/>
      <w:pPr>
        <w:tabs>
          <w:tab w:val="num" w:pos="680"/>
        </w:tabs>
        <w:ind w:left="426" w:hanging="5"/>
      </w:pPr>
      <w:rPr>
        <w:rFonts w:hAnsi="Arial Unicode MS"/>
        <w:caps w:val="0"/>
        <w:smallCaps w:val="0"/>
        <w:strike w:val="0"/>
        <w:dstrike w:val="0"/>
        <w:color w:val="000000"/>
        <w:spacing w:val="0"/>
        <w:w w:val="100"/>
        <w:kern w:val="0"/>
        <w:position w:val="0"/>
        <w:highlight w:val="none"/>
        <w:vertAlign w:val="baseline"/>
      </w:rPr>
    </w:lvl>
    <w:lvl w:ilvl="3" w:tplc="51F6A450">
      <w:start w:val="1"/>
      <w:numFmt w:val="decimal"/>
      <w:lvlText w:val="%4."/>
      <w:lvlJc w:val="left"/>
      <w:pPr>
        <w:tabs>
          <w:tab w:val="num" w:pos="1400"/>
        </w:tabs>
        <w:ind w:left="1146" w:firstLine="69"/>
      </w:pPr>
      <w:rPr>
        <w:rFonts w:hAnsi="Arial Unicode MS"/>
        <w:caps w:val="0"/>
        <w:smallCaps w:val="0"/>
        <w:strike w:val="0"/>
        <w:dstrike w:val="0"/>
        <w:color w:val="000000"/>
        <w:spacing w:val="0"/>
        <w:w w:val="100"/>
        <w:kern w:val="0"/>
        <w:position w:val="0"/>
        <w:highlight w:val="none"/>
        <w:vertAlign w:val="baseline"/>
      </w:rPr>
    </w:lvl>
    <w:lvl w:ilvl="4" w:tplc="0DF48B8C">
      <w:start w:val="1"/>
      <w:numFmt w:val="lowerLetter"/>
      <w:lvlText w:val="%5."/>
      <w:lvlJc w:val="left"/>
      <w:pPr>
        <w:tabs>
          <w:tab w:val="num" w:pos="2120"/>
        </w:tabs>
        <w:ind w:left="1866" w:firstLine="69"/>
      </w:pPr>
      <w:rPr>
        <w:rFonts w:hAnsi="Arial Unicode MS"/>
        <w:caps w:val="0"/>
        <w:smallCaps w:val="0"/>
        <w:strike w:val="0"/>
        <w:dstrike w:val="0"/>
        <w:color w:val="000000"/>
        <w:spacing w:val="0"/>
        <w:w w:val="100"/>
        <w:kern w:val="0"/>
        <w:position w:val="0"/>
        <w:highlight w:val="none"/>
        <w:vertAlign w:val="baseline"/>
      </w:rPr>
    </w:lvl>
    <w:lvl w:ilvl="5" w:tplc="E7DC6F70">
      <w:start w:val="1"/>
      <w:numFmt w:val="lowerRoman"/>
      <w:suff w:val="nothing"/>
      <w:lvlText w:val="%6."/>
      <w:lvlJc w:val="left"/>
      <w:pPr>
        <w:ind w:left="2586" w:firstLine="150"/>
      </w:pPr>
      <w:rPr>
        <w:rFonts w:hAnsi="Arial Unicode MS"/>
        <w:caps w:val="0"/>
        <w:smallCaps w:val="0"/>
        <w:strike w:val="0"/>
        <w:dstrike w:val="0"/>
        <w:color w:val="000000"/>
        <w:spacing w:val="0"/>
        <w:w w:val="100"/>
        <w:kern w:val="0"/>
        <w:position w:val="0"/>
        <w:highlight w:val="none"/>
        <w:vertAlign w:val="baseline"/>
      </w:rPr>
    </w:lvl>
    <w:lvl w:ilvl="6" w:tplc="7BC8256E">
      <w:start w:val="1"/>
      <w:numFmt w:val="decimal"/>
      <w:lvlText w:val="%7."/>
      <w:lvlJc w:val="left"/>
      <w:pPr>
        <w:tabs>
          <w:tab w:val="num" w:pos="3484"/>
        </w:tabs>
        <w:ind w:left="3230" w:firstLine="145"/>
      </w:pPr>
      <w:rPr>
        <w:rFonts w:hAnsi="Arial Unicode MS"/>
        <w:caps w:val="0"/>
        <w:smallCaps w:val="0"/>
        <w:strike w:val="0"/>
        <w:dstrike w:val="0"/>
        <w:color w:val="000000"/>
        <w:spacing w:val="0"/>
        <w:w w:val="100"/>
        <w:kern w:val="0"/>
        <w:position w:val="0"/>
        <w:highlight w:val="none"/>
        <w:vertAlign w:val="baseline"/>
      </w:rPr>
    </w:lvl>
    <w:lvl w:ilvl="7" w:tplc="5E926C8E">
      <w:start w:val="1"/>
      <w:numFmt w:val="lowerLetter"/>
      <w:lvlText w:val="%8."/>
      <w:lvlJc w:val="left"/>
      <w:pPr>
        <w:tabs>
          <w:tab w:val="num" w:pos="4280"/>
        </w:tabs>
        <w:ind w:left="4026" w:firstLine="69"/>
      </w:pPr>
      <w:rPr>
        <w:rFonts w:hAnsi="Arial Unicode MS"/>
        <w:caps w:val="0"/>
        <w:smallCaps w:val="0"/>
        <w:strike w:val="0"/>
        <w:dstrike w:val="0"/>
        <w:color w:val="000000"/>
        <w:spacing w:val="0"/>
        <w:w w:val="100"/>
        <w:kern w:val="0"/>
        <w:position w:val="0"/>
        <w:highlight w:val="none"/>
        <w:vertAlign w:val="baseline"/>
      </w:rPr>
    </w:lvl>
    <w:lvl w:ilvl="8" w:tplc="24506F56">
      <w:start w:val="1"/>
      <w:numFmt w:val="lowerRoman"/>
      <w:suff w:val="nothing"/>
      <w:lvlText w:val="%9."/>
      <w:lvlJc w:val="left"/>
      <w:pPr>
        <w:ind w:left="4746" w:firstLine="15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236A3F4B"/>
    <w:multiLevelType w:val="hybridMultilevel"/>
    <w:tmpl w:val="DD78EE3A"/>
    <w:numStyleLink w:val="Numery"/>
  </w:abstractNum>
  <w:abstractNum w:abstractNumId="17" w15:restartNumberingAfterBreak="0">
    <w:nsid w:val="24E4072D"/>
    <w:multiLevelType w:val="hybridMultilevel"/>
    <w:tmpl w:val="DD78EE3A"/>
    <w:styleLink w:val="Numery"/>
    <w:lvl w:ilvl="0" w:tplc="DC26460E">
      <w:start w:val="1"/>
      <w:numFmt w:val="decimal"/>
      <w:pStyle w:val="ro"/>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60017C">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F819BC">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368658">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38EDA26">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CB02C">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CE3EB6">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BA5EA4">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1CF59E">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6CA5C16"/>
    <w:multiLevelType w:val="hybridMultilevel"/>
    <w:tmpl w:val="0D0E3EFA"/>
    <w:styleLink w:val="Punktory"/>
    <w:lvl w:ilvl="0" w:tplc="808E6432">
      <w:start w:val="1"/>
      <w:numFmt w:val="bullet"/>
      <w:lvlText w:val="-"/>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FE8116">
      <w:start w:val="1"/>
      <w:numFmt w:val="bullet"/>
      <w:lvlText w:val="-"/>
      <w:lvlJc w:val="left"/>
      <w:pPr>
        <w:ind w:left="910" w:hanging="9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30128C">
      <w:start w:val="1"/>
      <w:numFmt w:val="bullet"/>
      <w:lvlText w:val="-"/>
      <w:lvlJc w:val="left"/>
      <w:pPr>
        <w:ind w:left="1425" w:hanging="2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E593E">
      <w:start w:val="1"/>
      <w:numFmt w:val="bullet"/>
      <w:lvlText w:val="-"/>
      <w:lvlJc w:val="left"/>
      <w:pPr>
        <w:ind w:left="2035" w:hanging="3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9A96E2">
      <w:start w:val="1"/>
      <w:numFmt w:val="bullet"/>
      <w:lvlText w:val="-"/>
      <w:lvlJc w:val="left"/>
      <w:pPr>
        <w:ind w:left="2645" w:hanging="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360C54">
      <w:start w:val="1"/>
      <w:numFmt w:val="bullet"/>
      <w:lvlText w:val="-"/>
      <w:lvlJc w:val="left"/>
      <w:pPr>
        <w:ind w:left="3255" w:hanging="6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148D18">
      <w:start w:val="1"/>
      <w:numFmt w:val="bullet"/>
      <w:lvlText w:val="-"/>
      <w:lvlJc w:val="left"/>
      <w:pPr>
        <w:ind w:left="3865" w:hanging="7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C7646">
      <w:start w:val="1"/>
      <w:numFmt w:val="bullet"/>
      <w:lvlText w:val="-"/>
      <w:lvlJc w:val="left"/>
      <w:pPr>
        <w:ind w:left="4475" w:hanging="9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BE63DA">
      <w:start w:val="1"/>
      <w:numFmt w:val="bullet"/>
      <w:lvlText w:val="-"/>
      <w:lvlJc w:val="left"/>
      <w:pPr>
        <w:ind w:left="5025" w:hanging="2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2BCD14B2"/>
    <w:multiLevelType w:val="multilevel"/>
    <w:tmpl w:val="32FAFC36"/>
    <w:lvl w:ilvl="0">
      <w:start w:val="1"/>
      <w:numFmt w:val="none"/>
      <w:suff w:val="nothing"/>
      <w:lvlText w:val="."/>
      <w:lvlJc w:val="left"/>
      <w:pPr>
        <w:tabs>
          <w:tab w:val="num" w:pos="495"/>
        </w:tabs>
        <w:ind w:left="495" w:hanging="495"/>
      </w:pPr>
    </w:lvl>
    <w:lvl w:ilvl="1">
      <w:start w:val="1"/>
      <w:numFmt w:val="decimal"/>
      <w:lvlText w:val="%2."/>
      <w:lvlJc w:val="left"/>
      <w:pPr>
        <w:tabs>
          <w:tab w:val="num" w:pos="495"/>
        </w:tabs>
        <w:ind w:left="495" w:hanging="495"/>
      </w:pPr>
      <w:rPr>
        <w:b w:val="0"/>
      </w:rPr>
    </w:lvl>
    <w:lvl w:ilvl="2">
      <w:start w:val="1"/>
      <w:numFmt w:val="decimal"/>
      <w:lvlText w:val="%2.%3."/>
      <w:lvlJc w:val="left"/>
      <w:pPr>
        <w:tabs>
          <w:tab w:val="num" w:pos="720"/>
        </w:tabs>
        <w:ind w:left="720" w:hanging="720"/>
      </w:pPr>
    </w:lvl>
    <w:lvl w:ilvl="3">
      <w:start w:val="1"/>
      <w:numFmt w:val="decimal"/>
      <w:lvlText w:val="%2.%3.%4."/>
      <w:lvlJc w:val="left"/>
      <w:pPr>
        <w:tabs>
          <w:tab w:val="num" w:pos="720"/>
        </w:tabs>
        <w:ind w:left="720" w:hanging="720"/>
      </w:pPr>
    </w:lvl>
    <w:lvl w:ilvl="4">
      <w:start w:val="1"/>
      <w:numFmt w:val="decimal"/>
      <w:lvlText w:val="%2.%3.%4.%5."/>
      <w:lvlJc w:val="left"/>
      <w:pPr>
        <w:tabs>
          <w:tab w:val="num" w:pos="1080"/>
        </w:tabs>
        <w:ind w:left="1080" w:hanging="1080"/>
      </w:pPr>
    </w:lvl>
    <w:lvl w:ilvl="5">
      <w:start w:val="1"/>
      <w:numFmt w:val="decimal"/>
      <w:lvlText w:val="%2.%3.%4.%5.%6."/>
      <w:lvlJc w:val="left"/>
      <w:pPr>
        <w:tabs>
          <w:tab w:val="num" w:pos="1080"/>
        </w:tabs>
        <w:ind w:left="1080" w:hanging="1080"/>
      </w:pPr>
    </w:lvl>
    <w:lvl w:ilvl="6">
      <w:start w:val="1"/>
      <w:numFmt w:val="decimal"/>
      <w:lvlText w:val="%2.%3.%4.%5.%6.%7."/>
      <w:lvlJc w:val="left"/>
      <w:pPr>
        <w:tabs>
          <w:tab w:val="num" w:pos="1440"/>
        </w:tabs>
        <w:ind w:left="1440" w:hanging="1440"/>
      </w:pPr>
    </w:lvl>
    <w:lvl w:ilvl="7">
      <w:start w:val="1"/>
      <w:numFmt w:val="decimal"/>
      <w:lvlText w:val="%2.%3.%4.%5.%6.%7.%8."/>
      <w:lvlJc w:val="left"/>
      <w:pPr>
        <w:tabs>
          <w:tab w:val="num" w:pos="1440"/>
        </w:tabs>
        <w:ind w:left="1440" w:hanging="1440"/>
      </w:pPr>
    </w:lvl>
    <w:lvl w:ilvl="8">
      <w:start w:val="1"/>
      <w:numFmt w:val="decimal"/>
      <w:lvlText w:val="%2.%3.%4.%5.%6.%7.%8.%9."/>
      <w:lvlJc w:val="left"/>
      <w:pPr>
        <w:tabs>
          <w:tab w:val="num" w:pos="1800"/>
        </w:tabs>
        <w:ind w:left="1800" w:hanging="1800"/>
      </w:pPr>
    </w:lvl>
  </w:abstractNum>
  <w:abstractNum w:abstractNumId="20" w15:restartNumberingAfterBreak="0">
    <w:nsid w:val="429D557C"/>
    <w:multiLevelType w:val="hybridMultilevel"/>
    <w:tmpl w:val="91A6EFEE"/>
    <w:styleLink w:val="Zaimportowanystyl2"/>
    <w:lvl w:ilvl="0" w:tplc="21CE468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94565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40" w:hanging="8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B0E5D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05" w:hanging="2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3A285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05"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285B0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05" w:hanging="4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E0206C">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s>
        <w:ind w:left="3205" w:hanging="60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327512">
      <w:start w:val="1"/>
      <w:numFmt w:val="bullet"/>
      <w:lvlText w:val="-"/>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3805"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DE643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405" w:hanging="8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30097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05" w:hanging="2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988260C"/>
    <w:multiLevelType w:val="hybridMultilevel"/>
    <w:tmpl w:val="AC584AD6"/>
    <w:styleLink w:val="Zaimportowanystyl1"/>
    <w:lvl w:ilvl="0" w:tplc="7CF4FAB6">
      <w:start w:val="1"/>
      <w:numFmt w:val="decimal"/>
      <w:lvlText w:val="%1)"/>
      <w:lvlJc w:val="left"/>
      <w:pPr>
        <w:tabs>
          <w:tab w:val="num" w:pos="142"/>
        </w:tabs>
        <w:ind w:left="316" w:hanging="316"/>
      </w:pPr>
      <w:rPr>
        <w:rFonts w:hAnsi="Arial Unicode MS"/>
        <w:b/>
        <w:bCs/>
        <w:caps w:val="0"/>
        <w:smallCaps w:val="0"/>
        <w:strike w:val="0"/>
        <w:dstrike w:val="0"/>
        <w:spacing w:val="0"/>
        <w:w w:val="100"/>
        <w:kern w:val="0"/>
        <w:position w:val="0"/>
        <w:highlight w:val="none"/>
        <w:vertAlign w:val="baseline"/>
      </w:rPr>
    </w:lvl>
    <w:lvl w:ilvl="1" w:tplc="A0BA6A96">
      <w:start w:val="1"/>
      <w:numFmt w:val="decimal"/>
      <w:lvlText w:val="%2)"/>
      <w:lvlJc w:val="left"/>
      <w:pPr>
        <w:tabs>
          <w:tab w:val="num" w:pos="1136"/>
        </w:tabs>
        <w:ind w:left="1310" w:hanging="310"/>
      </w:pPr>
      <w:rPr>
        <w:rFonts w:hAnsi="Arial Unicode MS"/>
        <w:b/>
        <w:bCs/>
        <w:caps w:val="0"/>
        <w:smallCaps w:val="0"/>
        <w:strike w:val="0"/>
        <w:dstrike w:val="0"/>
        <w:spacing w:val="0"/>
        <w:w w:val="100"/>
        <w:kern w:val="0"/>
        <w:position w:val="0"/>
        <w:highlight w:val="none"/>
        <w:vertAlign w:val="baseline"/>
      </w:rPr>
    </w:lvl>
    <w:lvl w:ilvl="2" w:tplc="541041F2">
      <w:start w:val="1"/>
      <w:numFmt w:val="decimal"/>
      <w:suff w:val="nothing"/>
      <w:lvlText w:val="%3)"/>
      <w:lvlJc w:val="left"/>
      <w:pPr>
        <w:ind w:left="2304" w:hanging="304"/>
      </w:pPr>
      <w:rPr>
        <w:rFonts w:hAnsi="Arial Unicode MS"/>
        <w:b/>
        <w:bCs/>
        <w:caps w:val="0"/>
        <w:smallCaps w:val="0"/>
        <w:strike w:val="0"/>
        <w:dstrike w:val="0"/>
        <w:spacing w:val="0"/>
        <w:w w:val="100"/>
        <w:kern w:val="0"/>
        <w:position w:val="0"/>
        <w:highlight w:val="none"/>
        <w:vertAlign w:val="baseline"/>
      </w:rPr>
    </w:lvl>
    <w:lvl w:ilvl="3" w:tplc="68340A44">
      <w:start w:val="1"/>
      <w:numFmt w:val="decimal"/>
      <w:lvlText w:val="%4)"/>
      <w:lvlJc w:val="left"/>
      <w:pPr>
        <w:tabs>
          <w:tab w:val="num" w:pos="3266"/>
        </w:tabs>
        <w:ind w:left="3440" w:hanging="440"/>
      </w:pPr>
      <w:rPr>
        <w:rFonts w:hAnsi="Arial Unicode MS"/>
        <w:b/>
        <w:bCs/>
        <w:caps w:val="0"/>
        <w:smallCaps w:val="0"/>
        <w:strike w:val="0"/>
        <w:dstrike w:val="0"/>
        <w:spacing w:val="0"/>
        <w:w w:val="100"/>
        <w:kern w:val="0"/>
        <w:position w:val="0"/>
        <w:highlight w:val="none"/>
        <w:vertAlign w:val="baseline"/>
      </w:rPr>
    </w:lvl>
    <w:lvl w:ilvl="4" w:tplc="408237D2">
      <w:start w:val="1"/>
      <w:numFmt w:val="decimal"/>
      <w:lvlText w:val="%5)"/>
      <w:lvlJc w:val="left"/>
      <w:pPr>
        <w:tabs>
          <w:tab w:val="num" w:pos="4260"/>
        </w:tabs>
        <w:ind w:left="4434" w:hanging="434"/>
      </w:pPr>
      <w:rPr>
        <w:rFonts w:hAnsi="Arial Unicode MS"/>
        <w:b/>
        <w:bCs/>
        <w:caps w:val="0"/>
        <w:smallCaps w:val="0"/>
        <w:strike w:val="0"/>
        <w:dstrike w:val="0"/>
        <w:spacing w:val="0"/>
        <w:w w:val="100"/>
        <w:kern w:val="0"/>
        <w:position w:val="0"/>
        <w:highlight w:val="none"/>
        <w:vertAlign w:val="baseline"/>
      </w:rPr>
    </w:lvl>
    <w:lvl w:ilvl="5" w:tplc="D40086B4">
      <w:start w:val="1"/>
      <w:numFmt w:val="decimal"/>
      <w:lvlText w:val="%6)"/>
      <w:lvlJc w:val="left"/>
      <w:pPr>
        <w:tabs>
          <w:tab w:val="num" w:pos="5254"/>
        </w:tabs>
        <w:ind w:left="5428" w:hanging="428"/>
      </w:pPr>
      <w:rPr>
        <w:rFonts w:hAnsi="Arial Unicode MS"/>
        <w:b/>
        <w:bCs/>
        <w:caps w:val="0"/>
        <w:smallCaps w:val="0"/>
        <w:strike w:val="0"/>
        <w:dstrike w:val="0"/>
        <w:spacing w:val="0"/>
        <w:w w:val="100"/>
        <w:kern w:val="0"/>
        <w:position w:val="0"/>
        <w:highlight w:val="none"/>
        <w:vertAlign w:val="baseline"/>
      </w:rPr>
    </w:lvl>
    <w:lvl w:ilvl="6" w:tplc="2550C004">
      <w:start w:val="1"/>
      <w:numFmt w:val="decimal"/>
      <w:lvlText w:val="%7)"/>
      <w:lvlJc w:val="left"/>
      <w:pPr>
        <w:tabs>
          <w:tab w:val="num" w:pos="6248"/>
        </w:tabs>
        <w:ind w:left="6422" w:hanging="422"/>
      </w:pPr>
      <w:rPr>
        <w:rFonts w:hAnsi="Arial Unicode MS"/>
        <w:b/>
        <w:bCs/>
        <w:caps w:val="0"/>
        <w:smallCaps w:val="0"/>
        <w:strike w:val="0"/>
        <w:dstrike w:val="0"/>
        <w:spacing w:val="0"/>
        <w:w w:val="100"/>
        <w:kern w:val="0"/>
        <w:position w:val="0"/>
        <w:highlight w:val="none"/>
        <w:vertAlign w:val="baseline"/>
      </w:rPr>
    </w:lvl>
    <w:lvl w:ilvl="7" w:tplc="F23A551C">
      <w:start w:val="1"/>
      <w:numFmt w:val="decimal"/>
      <w:lvlText w:val="%8)"/>
      <w:lvlJc w:val="left"/>
      <w:pPr>
        <w:tabs>
          <w:tab w:val="num" w:pos="7242"/>
        </w:tabs>
        <w:ind w:left="7416" w:hanging="416"/>
      </w:pPr>
      <w:rPr>
        <w:rFonts w:hAnsi="Arial Unicode MS"/>
        <w:b/>
        <w:bCs/>
        <w:caps w:val="0"/>
        <w:smallCaps w:val="0"/>
        <w:strike w:val="0"/>
        <w:dstrike w:val="0"/>
        <w:spacing w:val="0"/>
        <w:w w:val="100"/>
        <w:kern w:val="0"/>
        <w:position w:val="0"/>
        <w:highlight w:val="none"/>
        <w:vertAlign w:val="baseline"/>
      </w:rPr>
    </w:lvl>
    <w:lvl w:ilvl="8" w:tplc="6BB8CCB6">
      <w:start w:val="1"/>
      <w:numFmt w:val="decimal"/>
      <w:lvlText w:val="%9)"/>
      <w:lvlJc w:val="left"/>
      <w:pPr>
        <w:tabs>
          <w:tab w:val="num" w:pos="8236"/>
        </w:tabs>
        <w:ind w:left="8410" w:hanging="410"/>
      </w:pPr>
      <w:rPr>
        <w:rFonts w:hAnsi="Arial Unicode MS"/>
        <w:b/>
        <w:bCs/>
        <w:caps w:val="0"/>
        <w:smallCaps w:val="0"/>
        <w:strike w:val="0"/>
        <w:dstrike w:val="0"/>
        <w:spacing w:val="0"/>
        <w:w w:val="100"/>
        <w:kern w:val="0"/>
        <w:position w:val="0"/>
        <w:highlight w:val="none"/>
        <w:vertAlign w:val="baseline"/>
      </w:rPr>
    </w:lvl>
  </w:abstractNum>
  <w:abstractNum w:abstractNumId="22" w15:restartNumberingAfterBreak="0">
    <w:nsid w:val="57F80735"/>
    <w:multiLevelType w:val="hybridMultilevel"/>
    <w:tmpl w:val="7592E01E"/>
    <w:styleLink w:val="ImportedStyle18"/>
    <w:lvl w:ilvl="0" w:tplc="9D684DAA">
      <w:start w:val="1"/>
      <w:numFmt w:val="decimal"/>
      <w:lvlText w:val="%1."/>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1" w:tplc="E3C23E2E">
      <w:start w:val="1"/>
      <w:numFmt w:val="decimal"/>
      <w:lvlText w:val="%2."/>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2" w:tplc="BC84A8DA">
      <w:start w:val="1"/>
      <w:numFmt w:val="decimal"/>
      <w:lvlText w:val="%3."/>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3" w:tplc="641CF5A4">
      <w:start w:val="1"/>
      <w:numFmt w:val="decimal"/>
      <w:lvlText w:val="%4."/>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4" w:tplc="5E6CE5E8">
      <w:start w:val="1"/>
      <w:numFmt w:val="decimal"/>
      <w:lvlText w:val="%5."/>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5" w:tplc="8D70A682">
      <w:start w:val="1"/>
      <w:numFmt w:val="decimal"/>
      <w:lvlText w:val="%6."/>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6" w:tplc="6190353E">
      <w:start w:val="1"/>
      <w:numFmt w:val="decimal"/>
      <w:lvlText w:val="%7."/>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7" w:tplc="EB2EFF40">
      <w:start w:val="1"/>
      <w:numFmt w:val="decimal"/>
      <w:lvlText w:val="%8."/>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8" w:tplc="DD0CCB6A">
      <w:start w:val="1"/>
      <w:numFmt w:val="decimal"/>
      <w:lvlText w:val="%9."/>
      <w:lvlJc w:val="left"/>
      <w:pPr>
        <w:ind w:left="170" w:hanging="170"/>
      </w:pPr>
      <w:rPr>
        <w:rFonts w:hAnsi="Arial Unicode MS"/>
        <w:caps w:val="0"/>
        <w:smallCaps w:val="0"/>
        <w:strike w:val="0"/>
        <w:dstrike w:val="0"/>
        <w:color w:val="000000"/>
        <w:spacing w:val="0"/>
        <w:w w:val="100"/>
        <w:kern w:val="0"/>
        <w:position w:val="0"/>
        <w:highlight w:val="none"/>
        <w:vertAlign w:val="baseline"/>
      </w:rPr>
    </w:lvl>
  </w:abstractNum>
  <w:abstractNum w:abstractNumId="23" w15:restartNumberingAfterBreak="0">
    <w:nsid w:val="59B3642A"/>
    <w:multiLevelType w:val="hybridMultilevel"/>
    <w:tmpl w:val="D1B0CCFA"/>
    <w:styleLink w:val="ImportedStyle13"/>
    <w:lvl w:ilvl="0" w:tplc="0F4C3998">
      <w:start w:val="1"/>
      <w:numFmt w:val="decimal"/>
      <w:lvlText w:val="%1)"/>
      <w:lvlJc w:val="left"/>
      <w:pPr>
        <w:tabs>
          <w:tab w:val="num" w:pos="510"/>
        </w:tabs>
        <w:ind w:left="700" w:hanging="360"/>
      </w:pPr>
      <w:rPr>
        <w:rFonts w:hAnsi="Arial Unicode MS"/>
        <w:caps w:val="0"/>
        <w:smallCaps w:val="0"/>
        <w:strike w:val="0"/>
        <w:dstrike w:val="0"/>
        <w:color w:val="000000"/>
        <w:spacing w:val="0"/>
        <w:w w:val="100"/>
        <w:kern w:val="0"/>
        <w:position w:val="0"/>
        <w:highlight w:val="none"/>
        <w:vertAlign w:val="baseline"/>
      </w:rPr>
    </w:lvl>
    <w:lvl w:ilvl="1" w:tplc="CC3234F6">
      <w:start w:val="1"/>
      <w:numFmt w:val="lowerLetter"/>
      <w:lvlText w:val="%2."/>
      <w:lvlJc w:val="left"/>
      <w:pPr>
        <w:tabs>
          <w:tab w:val="num" w:pos="1190"/>
        </w:tabs>
        <w:ind w:left="1380" w:hanging="320"/>
      </w:pPr>
      <w:rPr>
        <w:rFonts w:hAnsi="Arial Unicode MS"/>
        <w:caps w:val="0"/>
        <w:smallCaps w:val="0"/>
        <w:strike w:val="0"/>
        <w:dstrike w:val="0"/>
        <w:color w:val="000000"/>
        <w:spacing w:val="0"/>
        <w:w w:val="100"/>
        <w:kern w:val="0"/>
        <w:position w:val="0"/>
        <w:highlight w:val="none"/>
        <w:vertAlign w:val="baseline"/>
      </w:rPr>
    </w:lvl>
    <w:lvl w:ilvl="2" w:tplc="4BF0CAF4">
      <w:start w:val="1"/>
      <w:numFmt w:val="lowerRoman"/>
      <w:lvlText w:val="%3."/>
      <w:lvlJc w:val="left"/>
      <w:pPr>
        <w:tabs>
          <w:tab w:val="num" w:pos="2040"/>
        </w:tabs>
        <w:ind w:left="2230" w:hanging="369"/>
      </w:pPr>
      <w:rPr>
        <w:rFonts w:hAnsi="Arial Unicode MS"/>
        <w:caps w:val="0"/>
        <w:smallCaps w:val="0"/>
        <w:strike w:val="0"/>
        <w:dstrike w:val="0"/>
        <w:color w:val="000000"/>
        <w:spacing w:val="0"/>
        <w:w w:val="100"/>
        <w:kern w:val="0"/>
        <w:position w:val="0"/>
        <w:highlight w:val="none"/>
        <w:vertAlign w:val="baseline"/>
      </w:rPr>
    </w:lvl>
    <w:lvl w:ilvl="3" w:tplc="7724035C">
      <w:start w:val="1"/>
      <w:numFmt w:val="decimal"/>
      <w:lvlText w:val="%4."/>
      <w:lvlJc w:val="left"/>
      <w:pPr>
        <w:tabs>
          <w:tab w:val="num" w:pos="2720"/>
        </w:tabs>
        <w:ind w:left="2910" w:hanging="410"/>
      </w:pPr>
      <w:rPr>
        <w:rFonts w:hAnsi="Arial Unicode MS"/>
        <w:caps w:val="0"/>
        <w:smallCaps w:val="0"/>
        <w:strike w:val="0"/>
        <w:dstrike w:val="0"/>
        <w:color w:val="000000"/>
        <w:spacing w:val="0"/>
        <w:w w:val="100"/>
        <w:kern w:val="0"/>
        <w:position w:val="0"/>
        <w:highlight w:val="none"/>
        <w:vertAlign w:val="baseline"/>
      </w:rPr>
    </w:lvl>
    <w:lvl w:ilvl="4" w:tplc="61F8DF24">
      <w:start w:val="1"/>
      <w:numFmt w:val="lowerLetter"/>
      <w:lvlText w:val="%5."/>
      <w:lvlJc w:val="left"/>
      <w:pPr>
        <w:tabs>
          <w:tab w:val="num" w:pos="3400"/>
        </w:tabs>
        <w:ind w:left="3590" w:hanging="370"/>
      </w:pPr>
      <w:rPr>
        <w:rFonts w:hAnsi="Arial Unicode MS"/>
        <w:caps w:val="0"/>
        <w:smallCaps w:val="0"/>
        <w:strike w:val="0"/>
        <w:dstrike w:val="0"/>
        <w:color w:val="000000"/>
        <w:spacing w:val="0"/>
        <w:w w:val="100"/>
        <w:kern w:val="0"/>
        <w:position w:val="0"/>
        <w:highlight w:val="none"/>
        <w:vertAlign w:val="baseline"/>
      </w:rPr>
    </w:lvl>
    <w:lvl w:ilvl="5" w:tplc="2006F824">
      <w:start w:val="1"/>
      <w:numFmt w:val="lowerRoman"/>
      <w:lvlText w:val="%6."/>
      <w:lvlJc w:val="left"/>
      <w:pPr>
        <w:tabs>
          <w:tab w:val="num" w:pos="4250"/>
        </w:tabs>
        <w:ind w:left="4440" w:hanging="419"/>
      </w:pPr>
      <w:rPr>
        <w:rFonts w:hAnsi="Arial Unicode MS"/>
        <w:caps w:val="0"/>
        <w:smallCaps w:val="0"/>
        <w:strike w:val="0"/>
        <w:dstrike w:val="0"/>
        <w:color w:val="000000"/>
        <w:spacing w:val="0"/>
        <w:w w:val="100"/>
        <w:kern w:val="0"/>
        <w:position w:val="0"/>
        <w:highlight w:val="none"/>
        <w:vertAlign w:val="baseline"/>
      </w:rPr>
    </w:lvl>
    <w:lvl w:ilvl="6" w:tplc="0780FA54">
      <w:start w:val="1"/>
      <w:numFmt w:val="decimal"/>
      <w:suff w:val="nothing"/>
      <w:lvlText w:val="%7."/>
      <w:lvlJc w:val="left"/>
      <w:pPr>
        <w:ind w:left="4950" w:hanging="290"/>
      </w:pPr>
      <w:rPr>
        <w:rFonts w:hAnsi="Arial Unicode MS"/>
        <w:caps w:val="0"/>
        <w:smallCaps w:val="0"/>
        <w:strike w:val="0"/>
        <w:dstrike w:val="0"/>
        <w:color w:val="000000"/>
        <w:spacing w:val="0"/>
        <w:w w:val="100"/>
        <w:kern w:val="0"/>
        <w:position w:val="0"/>
        <w:highlight w:val="none"/>
        <w:vertAlign w:val="baseline"/>
      </w:rPr>
    </w:lvl>
    <w:lvl w:ilvl="7" w:tplc="04A0A642">
      <w:start w:val="1"/>
      <w:numFmt w:val="lowerLetter"/>
      <w:lvlText w:val="%8."/>
      <w:lvlJc w:val="left"/>
      <w:pPr>
        <w:tabs>
          <w:tab w:val="num" w:pos="5610"/>
        </w:tabs>
        <w:ind w:left="5800" w:hanging="420"/>
      </w:pPr>
      <w:rPr>
        <w:rFonts w:hAnsi="Arial Unicode MS"/>
        <w:caps w:val="0"/>
        <w:smallCaps w:val="0"/>
        <w:strike w:val="0"/>
        <w:dstrike w:val="0"/>
        <w:color w:val="000000"/>
        <w:spacing w:val="0"/>
        <w:w w:val="100"/>
        <w:kern w:val="0"/>
        <w:position w:val="0"/>
        <w:highlight w:val="none"/>
        <w:vertAlign w:val="baseline"/>
      </w:rPr>
    </w:lvl>
    <w:lvl w:ilvl="8" w:tplc="D1509238">
      <w:start w:val="1"/>
      <w:numFmt w:val="lowerRoman"/>
      <w:suff w:val="nothing"/>
      <w:lvlText w:val="%9."/>
      <w:lvlJc w:val="left"/>
      <w:pPr>
        <w:ind w:left="6480" w:hanging="299"/>
      </w:pPr>
      <w:rPr>
        <w:rFonts w:hAnsi="Arial Unicode MS"/>
        <w:caps w:val="0"/>
        <w:smallCaps w:val="0"/>
        <w:strike w:val="0"/>
        <w:dstrike w:val="0"/>
        <w:color w:val="000000"/>
        <w:spacing w:val="0"/>
        <w:w w:val="100"/>
        <w:kern w:val="0"/>
        <w:position w:val="0"/>
        <w:highlight w:val="none"/>
        <w:vertAlign w:val="baseline"/>
      </w:rPr>
    </w:lvl>
  </w:abstractNum>
  <w:abstractNum w:abstractNumId="24" w15:restartNumberingAfterBreak="0">
    <w:nsid w:val="5EFB0A92"/>
    <w:multiLevelType w:val="hybridMultilevel"/>
    <w:tmpl w:val="8424D7D6"/>
    <w:styleLink w:val="ImportedStyle9"/>
    <w:lvl w:ilvl="0" w:tplc="D2E2B182">
      <w:start w:val="1"/>
      <w:numFmt w:val="decimal"/>
      <w:lvlText w:val="%1."/>
      <w:lvlJc w:val="left"/>
      <w:pPr>
        <w:tabs>
          <w:tab w:val="num" w:pos="891"/>
        </w:tabs>
        <w:ind w:left="665" w:firstLine="56"/>
      </w:pPr>
      <w:rPr>
        <w:rFonts w:hAnsi="Arial Unicode MS"/>
        <w:caps w:val="0"/>
        <w:smallCaps w:val="0"/>
        <w:strike w:val="0"/>
        <w:dstrike w:val="0"/>
        <w:color w:val="000000"/>
        <w:spacing w:val="0"/>
        <w:w w:val="100"/>
        <w:kern w:val="0"/>
        <w:position w:val="0"/>
        <w:highlight w:val="none"/>
        <w:vertAlign w:val="baseline"/>
      </w:rPr>
    </w:lvl>
    <w:lvl w:ilvl="1" w:tplc="7A383C0E">
      <w:start w:val="1"/>
      <w:numFmt w:val="decimal"/>
      <w:lvlText w:val="%2)"/>
      <w:lvlJc w:val="left"/>
      <w:pPr>
        <w:tabs>
          <w:tab w:val="num" w:pos="510"/>
        </w:tabs>
        <w:ind w:left="284" w:firstLine="0"/>
      </w:pPr>
      <w:rPr>
        <w:rFonts w:hAnsi="Arial Unicode MS"/>
        <w:caps w:val="0"/>
        <w:smallCaps w:val="0"/>
        <w:strike w:val="0"/>
        <w:dstrike w:val="0"/>
        <w:color w:val="000000"/>
        <w:spacing w:val="0"/>
        <w:w w:val="100"/>
        <w:kern w:val="0"/>
        <w:position w:val="0"/>
        <w:highlight w:val="none"/>
        <w:vertAlign w:val="baseline"/>
      </w:rPr>
    </w:lvl>
    <w:lvl w:ilvl="2" w:tplc="7096B11A">
      <w:start w:val="1"/>
      <w:numFmt w:val="lowerRoman"/>
      <w:suff w:val="nothing"/>
      <w:lvlText w:val="%3."/>
      <w:lvlJc w:val="left"/>
      <w:pPr>
        <w:ind w:left="1004" w:firstLine="121"/>
      </w:pPr>
      <w:rPr>
        <w:rFonts w:hAnsi="Arial Unicode MS"/>
        <w:caps w:val="0"/>
        <w:smallCaps w:val="0"/>
        <w:strike w:val="0"/>
        <w:dstrike w:val="0"/>
        <w:color w:val="000000"/>
        <w:spacing w:val="0"/>
        <w:w w:val="100"/>
        <w:kern w:val="0"/>
        <w:position w:val="0"/>
        <w:highlight w:val="none"/>
        <w:vertAlign w:val="baseline"/>
      </w:rPr>
    </w:lvl>
    <w:lvl w:ilvl="3" w:tplc="A79A3364">
      <w:start w:val="1"/>
      <w:numFmt w:val="lowerLetter"/>
      <w:lvlText w:val="%4)"/>
      <w:lvlJc w:val="left"/>
      <w:pPr>
        <w:tabs>
          <w:tab w:val="num" w:pos="1950"/>
        </w:tabs>
        <w:ind w:left="1724" w:firstLine="80"/>
      </w:pPr>
      <w:rPr>
        <w:rFonts w:hAnsi="Arial Unicode MS"/>
        <w:caps w:val="0"/>
        <w:smallCaps w:val="0"/>
        <w:strike w:val="0"/>
        <w:dstrike w:val="0"/>
        <w:color w:val="000000"/>
        <w:spacing w:val="0"/>
        <w:w w:val="100"/>
        <w:kern w:val="0"/>
        <w:position w:val="0"/>
        <w:highlight w:val="none"/>
        <w:vertAlign w:val="baseline"/>
      </w:rPr>
    </w:lvl>
    <w:lvl w:ilvl="4" w:tplc="D286FCC6">
      <w:start w:val="1"/>
      <w:numFmt w:val="lowerLetter"/>
      <w:suff w:val="nothing"/>
      <w:lvlText w:val="%5."/>
      <w:lvlJc w:val="left"/>
      <w:pPr>
        <w:ind w:left="2444" w:firstLine="120"/>
      </w:pPr>
      <w:rPr>
        <w:rFonts w:hAnsi="Arial Unicode MS"/>
        <w:caps w:val="0"/>
        <w:smallCaps w:val="0"/>
        <w:strike w:val="0"/>
        <w:dstrike w:val="0"/>
        <w:color w:val="000000"/>
        <w:spacing w:val="0"/>
        <w:w w:val="100"/>
        <w:kern w:val="0"/>
        <w:position w:val="0"/>
        <w:highlight w:val="none"/>
        <w:vertAlign w:val="baseline"/>
      </w:rPr>
    </w:lvl>
    <w:lvl w:ilvl="5" w:tplc="F4643F46">
      <w:start w:val="1"/>
      <w:numFmt w:val="lowerRoman"/>
      <w:lvlText w:val="%6."/>
      <w:lvlJc w:val="left"/>
      <w:pPr>
        <w:tabs>
          <w:tab w:val="num" w:pos="3390"/>
        </w:tabs>
        <w:ind w:left="3164" w:firstLine="71"/>
      </w:pPr>
      <w:rPr>
        <w:rFonts w:hAnsi="Arial Unicode MS"/>
        <w:caps w:val="0"/>
        <w:smallCaps w:val="0"/>
        <w:strike w:val="0"/>
        <w:dstrike w:val="0"/>
        <w:color w:val="000000"/>
        <w:spacing w:val="0"/>
        <w:w w:val="100"/>
        <w:kern w:val="0"/>
        <w:position w:val="0"/>
        <w:highlight w:val="none"/>
        <w:vertAlign w:val="baseline"/>
      </w:rPr>
    </w:lvl>
    <w:lvl w:ilvl="6" w:tplc="CD2E08EE">
      <w:start w:val="1"/>
      <w:numFmt w:val="decimal"/>
      <w:lvlText w:val="%7."/>
      <w:lvlJc w:val="left"/>
      <w:pPr>
        <w:tabs>
          <w:tab w:val="num" w:pos="4110"/>
        </w:tabs>
        <w:ind w:left="3884" w:firstLine="30"/>
      </w:pPr>
      <w:rPr>
        <w:rFonts w:hAnsi="Arial Unicode MS"/>
        <w:caps w:val="0"/>
        <w:smallCaps w:val="0"/>
        <w:strike w:val="0"/>
        <w:dstrike w:val="0"/>
        <w:color w:val="000000"/>
        <w:spacing w:val="0"/>
        <w:w w:val="100"/>
        <w:kern w:val="0"/>
        <w:position w:val="0"/>
        <w:highlight w:val="none"/>
        <w:vertAlign w:val="baseline"/>
      </w:rPr>
    </w:lvl>
    <w:lvl w:ilvl="7" w:tplc="D3609444">
      <w:start w:val="1"/>
      <w:numFmt w:val="lowerLetter"/>
      <w:lvlText w:val="%8."/>
      <w:lvlJc w:val="left"/>
      <w:pPr>
        <w:tabs>
          <w:tab w:val="num" w:pos="4830"/>
        </w:tabs>
        <w:ind w:left="4604" w:firstLine="70"/>
      </w:pPr>
      <w:rPr>
        <w:rFonts w:hAnsi="Arial Unicode MS"/>
        <w:caps w:val="0"/>
        <w:smallCaps w:val="0"/>
        <w:strike w:val="0"/>
        <w:dstrike w:val="0"/>
        <w:color w:val="000000"/>
        <w:spacing w:val="0"/>
        <w:w w:val="100"/>
        <w:kern w:val="0"/>
        <w:position w:val="0"/>
        <w:highlight w:val="none"/>
        <w:vertAlign w:val="baseline"/>
      </w:rPr>
    </w:lvl>
    <w:lvl w:ilvl="8" w:tplc="86084A92">
      <w:start w:val="1"/>
      <w:numFmt w:val="lowerRoman"/>
      <w:lvlText w:val="%9."/>
      <w:lvlJc w:val="left"/>
      <w:pPr>
        <w:tabs>
          <w:tab w:val="num" w:pos="5550"/>
        </w:tabs>
        <w:ind w:left="5324" w:firstLine="21"/>
      </w:pPr>
      <w:rPr>
        <w:rFonts w:hAnsi="Arial Unicode MS"/>
        <w:caps w:val="0"/>
        <w:smallCaps w:val="0"/>
        <w:strike w:val="0"/>
        <w:dstrike w:val="0"/>
        <w:color w:val="000000"/>
        <w:spacing w:val="0"/>
        <w:w w:val="100"/>
        <w:kern w:val="0"/>
        <w:position w:val="0"/>
        <w:highlight w:val="none"/>
        <w:vertAlign w:val="baseline"/>
      </w:rPr>
    </w:lvl>
  </w:abstractNum>
  <w:abstractNum w:abstractNumId="25" w15:restartNumberingAfterBreak="0">
    <w:nsid w:val="609D315F"/>
    <w:multiLevelType w:val="hybridMultilevel"/>
    <w:tmpl w:val="99BAEDE4"/>
    <w:styleLink w:val="ImportedStyle6"/>
    <w:lvl w:ilvl="0" w:tplc="0A4ECD94">
      <w:start w:val="1"/>
      <w:numFmt w:val="decimal"/>
      <w:lvlText w:val="%1)"/>
      <w:lvlJc w:val="left"/>
      <w:pPr>
        <w:tabs>
          <w:tab w:val="num" w:pos="510"/>
        </w:tabs>
        <w:ind w:left="284" w:firstLine="0"/>
      </w:pPr>
      <w:rPr>
        <w:rFonts w:hAnsi="Arial Unicode MS"/>
        <w:caps w:val="0"/>
        <w:smallCaps w:val="0"/>
        <w:strike w:val="0"/>
        <w:dstrike w:val="0"/>
        <w:color w:val="000000"/>
        <w:spacing w:val="0"/>
        <w:w w:val="100"/>
        <w:kern w:val="0"/>
        <w:position w:val="0"/>
        <w:highlight w:val="none"/>
        <w:vertAlign w:val="baseline"/>
      </w:rPr>
    </w:lvl>
    <w:lvl w:ilvl="1" w:tplc="3FCCEACA">
      <w:start w:val="1"/>
      <w:numFmt w:val="lowerLetter"/>
      <w:lvlText w:val="%2."/>
      <w:lvlJc w:val="left"/>
      <w:pPr>
        <w:tabs>
          <w:tab w:val="num" w:pos="1230"/>
        </w:tabs>
        <w:ind w:left="1004" w:firstLine="40"/>
      </w:pPr>
      <w:rPr>
        <w:rFonts w:hAnsi="Arial Unicode MS"/>
        <w:caps w:val="0"/>
        <w:smallCaps w:val="0"/>
        <w:strike w:val="0"/>
        <w:dstrike w:val="0"/>
        <w:color w:val="000000"/>
        <w:spacing w:val="0"/>
        <w:w w:val="100"/>
        <w:kern w:val="0"/>
        <w:position w:val="0"/>
        <w:highlight w:val="none"/>
        <w:vertAlign w:val="baseline"/>
      </w:rPr>
    </w:lvl>
    <w:lvl w:ilvl="2" w:tplc="CC6A7C84">
      <w:start w:val="1"/>
      <w:numFmt w:val="lowerRoman"/>
      <w:lvlText w:val="%3."/>
      <w:lvlJc w:val="left"/>
      <w:pPr>
        <w:tabs>
          <w:tab w:val="num" w:pos="1950"/>
        </w:tabs>
        <w:ind w:left="1724" w:hanging="9"/>
      </w:pPr>
      <w:rPr>
        <w:rFonts w:hAnsi="Arial Unicode MS"/>
        <w:caps w:val="0"/>
        <w:smallCaps w:val="0"/>
        <w:strike w:val="0"/>
        <w:dstrike w:val="0"/>
        <w:color w:val="000000"/>
        <w:spacing w:val="0"/>
        <w:w w:val="100"/>
        <w:kern w:val="0"/>
        <w:position w:val="0"/>
        <w:highlight w:val="none"/>
        <w:vertAlign w:val="baseline"/>
      </w:rPr>
    </w:lvl>
    <w:lvl w:ilvl="3" w:tplc="617AE852">
      <w:start w:val="1"/>
      <w:numFmt w:val="decimal"/>
      <w:suff w:val="nothing"/>
      <w:lvlText w:val="%4."/>
      <w:lvlJc w:val="left"/>
      <w:pPr>
        <w:ind w:left="2444" w:firstLine="120"/>
      </w:pPr>
      <w:rPr>
        <w:rFonts w:hAnsi="Arial Unicode MS"/>
        <w:caps w:val="0"/>
        <w:smallCaps w:val="0"/>
        <w:strike w:val="0"/>
        <w:dstrike w:val="0"/>
        <w:color w:val="000000"/>
        <w:spacing w:val="0"/>
        <w:w w:val="100"/>
        <w:kern w:val="0"/>
        <w:position w:val="0"/>
        <w:highlight w:val="none"/>
        <w:vertAlign w:val="baseline"/>
      </w:rPr>
    </w:lvl>
    <w:lvl w:ilvl="4" w:tplc="2EB41F68">
      <w:start w:val="1"/>
      <w:numFmt w:val="lowerLetter"/>
      <w:lvlText w:val="%5."/>
      <w:lvlJc w:val="left"/>
      <w:pPr>
        <w:tabs>
          <w:tab w:val="num" w:pos="3390"/>
        </w:tabs>
        <w:ind w:left="3164" w:hanging="10"/>
      </w:pPr>
      <w:rPr>
        <w:rFonts w:hAnsi="Arial Unicode MS"/>
        <w:caps w:val="0"/>
        <w:smallCaps w:val="0"/>
        <w:strike w:val="0"/>
        <w:dstrike w:val="0"/>
        <w:color w:val="000000"/>
        <w:spacing w:val="0"/>
        <w:w w:val="100"/>
        <w:kern w:val="0"/>
        <w:position w:val="0"/>
        <w:highlight w:val="none"/>
        <w:vertAlign w:val="baseline"/>
      </w:rPr>
    </w:lvl>
    <w:lvl w:ilvl="5" w:tplc="3BE4E6B6">
      <w:start w:val="1"/>
      <w:numFmt w:val="lowerRoman"/>
      <w:lvlText w:val="%6."/>
      <w:lvlJc w:val="left"/>
      <w:pPr>
        <w:tabs>
          <w:tab w:val="num" w:pos="4110"/>
        </w:tabs>
        <w:ind w:left="3884" w:firstLine="111"/>
      </w:pPr>
      <w:rPr>
        <w:rFonts w:hAnsi="Arial Unicode MS"/>
        <w:caps w:val="0"/>
        <w:smallCaps w:val="0"/>
        <w:strike w:val="0"/>
        <w:dstrike w:val="0"/>
        <w:color w:val="000000"/>
        <w:spacing w:val="0"/>
        <w:w w:val="100"/>
        <w:kern w:val="0"/>
        <w:position w:val="0"/>
        <w:highlight w:val="none"/>
        <w:vertAlign w:val="baseline"/>
      </w:rPr>
    </w:lvl>
    <w:lvl w:ilvl="6" w:tplc="91B8B442">
      <w:start w:val="1"/>
      <w:numFmt w:val="decimal"/>
      <w:lvlText w:val="%7."/>
      <w:lvlJc w:val="left"/>
      <w:pPr>
        <w:tabs>
          <w:tab w:val="num" w:pos="4830"/>
        </w:tabs>
        <w:ind w:left="4604" w:firstLine="70"/>
      </w:pPr>
      <w:rPr>
        <w:rFonts w:hAnsi="Arial Unicode MS"/>
        <w:caps w:val="0"/>
        <w:smallCaps w:val="0"/>
        <w:strike w:val="0"/>
        <w:dstrike w:val="0"/>
        <w:color w:val="000000"/>
        <w:spacing w:val="0"/>
        <w:w w:val="100"/>
        <w:kern w:val="0"/>
        <w:position w:val="0"/>
        <w:highlight w:val="none"/>
        <w:vertAlign w:val="baseline"/>
      </w:rPr>
    </w:lvl>
    <w:lvl w:ilvl="7" w:tplc="EB42F534">
      <w:start w:val="1"/>
      <w:numFmt w:val="lowerLetter"/>
      <w:lvlText w:val="%8."/>
      <w:lvlJc w:val="left"/>
      <w:pPr>
        <w:tabs>
          <w:tab w:val="num" w:pos="5550"/>
        </w:tabs>
        <w:ind w:left="5324" w:firstLine="110"/>
      </w:pPr>
      <w:rPr>
        <w:rFonts w:hAnsi="Arial Unicode MS"/>
        <w:caps w:val="0"/>
        <w:smallCaps w:val="0"/>
        <w:strike w:val="0"/>
        <w:dstrike w:val="0"/>
        <w:color w:val="000000"/>
        <w:spacing w:val="0"/>
        <w:w w:val="100"/>
        <w:kern w:val="0"/>
        <w:position w:val="0"/>
        <w:highlight w:val="none"/>
        <w:vertAlign w:val="baseline"/>
      </w:rPr>
    </w:lvl>
    <w:lvl w:ilvl="8" w:tplc="816A395C">
      <w:start w:val="1"/>
      <w:numFmt w:val="lowerRoman"/>
      <w:lvlText w:val="%9."/>
      <w:lvlJc w:val="left"/>
      <w:pPr>
        <w:tabs>
          <w:tab w:val="num" w:pos="6270"/>
        </w:tabs>
        <w:ind w:left="6044" w:firstLine="61"/>
      </w:pPr>
      <w:rPr>
        <w:rFonts w:hAnsi="Arial Unicode MS"/>
        <w:caps w:val="0"/>
        <w:smallCaps w:val="0"/>
        <w:strike w:val="0"/>
        <w:dstrike w:val="0"/>
        <w:color w:val="000000"/>
        <w:spacing w:val="0"/>
        <w:w w:val="100"/>
        <w:kern w:val="0"/>
        <w:position w:val="0"/>
        <w:highlight w:val="none"/>
        <w:vertAlign w:val="baseline"/>
      </w:rPr>
    </w:lvl>
  </w:abstractNum>
  <w:abstractNum w:abstractNumId="26" w15:restartNumberingAfterBreak="0">
    <w:nsid w:val="61860D61"/>
    <w:multiLevelType w:val="hybridMultilevel"/>
    <w:tmpl w:val="0AB8B324"/>
    <w:styleLink w:val="ImportedStyle5"/>
    <w:lvl w:ilvl="0" w:tplc="0A0A5FB2">
      <w:start w:val="1"/>
      <w:numFmt w:val="decimal"/>
      <w:lvlText w:val="%1."/>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1" w:tplc="868625CA">
      <w:start w:val="1"/>
      <w:numFmt w:val="lowerLetter"/>
      <w:lvlText w:val="%2."/>
      <w:lvlJc w:val="left"/>
      <w:pPr>
        <w:ind w:left="720" w:hanging="130"/>
      </w:pPr>
      <w:rPr>
        <w:rFonts w:hAnsi="Arial Unicode MS"/>
        <w:caps w:val="0"/>
        <w:smallCaps w:val="0"/>
        <w:strike w:val="0"/>
        <w:dstrike w:val="0"/>
        <w:color w:val="000000"/>
        <w:spacing w:val="0"/>
        <w:w w:val="100"/>
        <w:kern w:val="0"/>
        <w:position w:val="0"/>
        <w:highlight w:val="none"/>
        <w:vertAlign w:val="baseline"/>
      </w:rPr>
    </w:lvl>
    <w:lvl w:ilvl="2" w:tplc="1C96F546">
      <w:start w:val="1"/>
      <w:numFmt w:val="lowerRoman"/>
      <w:lvlText w:val="%3."/>
      <w:lvlJc w:val="left"/>
      <w:pPr>
        <w:ind w:left="1440" w:hanging="179"/>
      </w:pPr>
      <w:rPr>
        <w:rFonts w:hAnsi="Arial Unicode MS"/>
        <w:caps w:val="0"/>
        <w:smallCaps w:val="0"/>
        <w:strike w:val="0"/>
        <w:dstrike w:val="0"/>
        <w:color w:val="000000"/>
        <w:spacing w:val="0"/>
        <w:w w:val="100"/>
        <w:kern w:val="0"/>
        <w:position w:val="0"/>
        <w:highlight w:val="none"/>
        <w:vertAlign w:val="baseline"/>
      </w:rPr>
    </w:lvl>
    <w:lvl w:ilvl="3" w:tplc="FFAAC630">
      <w:start w:val="1"/>
      <w:numFmt w:val="decimal"/>
      <w:lvlText w:val="%4."/>
      <w:lvlJc w:val="left"/>
      <w:pPr>
        <w:ind w:left="2160" w:hanging="220"/>
      </w:pPr>
      <w:rPr>
        <w:rFonts w:hAnsi="Arial Unicode MS"/>
        <w:caps w:val="0"/>
        <w:smallCaps w:val="0"/>
        <w:strike w:val="0"/>
        <w:dstrike w:val="0"/>
        <w:color w:val="000000"/>
        <w:spacing w:val="0"/>
        <w:w w:val="100"/>
        <w:kern w:val="0"/>
        <w:position w:val="0"/>
        <w:highlight w:val="none"/>
        <w:vertAlign w:val="baseline"/>
      </w:rPr>
    </w:lvl>
    <w:lvl w:ilvl="4" w:tplc="DB90A2B2">
      <w:start w:val="1"/>
      <w:numFmt w:val="lowerLetter"/>
      <w:lvlText w:val="%5."/>
      <w:lvlJc w:val="left"/>
      <w:pPr>
        <w:ind w:left="2880" w:hanging="180"/>
      </w:pPr>
      <w:rPr>
        <w:rFonts w:hAnsi="Arial Unicode MS"/>
        <w:caps w:val="0"/>
        <w:smallCaps w:val="0"/>
        <w:strike w:val="0"/>
        <w:dstrike w:val="0"/>
        <w:color w:val="000000"/>
        <w:spacing w:val="0"/>
        <w:w w:val="100"/>
        <w:kern w:val="0"/>
        <w:position w:val="0"/>
        <w:highlight w:val="none"/>
        <w:vertAlign w:val="baseline"/>
      </w:rPr>
    </w:lvl>
    <w:lvl w:ilvl="5" w:tplc="30F6BFF4">
      <w:start w:val="1"/>
      <w:numFmt w:val="lowerRoman"/>
      <w:lvlText w:val="%6."/>
      <w:lvlJc w:val="left"/>
      <w:pPr>
        <w:ind w:left="3600" w:hanging="229"/>
      </w:pPr>
      <w:rPr>
        <w:rFonts w:hAnsi="Arial Unicode MS"/>
        <w:caps w:val="0"/>
        <w:smallCaps w:val="0"/>
        <w:strike w:val="0"/>
        <w:dstrike w:val="0"/>
        <w:color w:val="000000"/>
        <w:spacing w:val="0"/>
        <w:w w:val="100"/>
        <w:kern w:val="0"/>
        <w:position w:val="0"/>
        <w:highlight w:val="none"/>
        <w:vertAlign w:val="baseline"/>
      </w:rPr>
    </w:lvl>
    <w:lvl w:ilvl="6" w:tplc="7848FD28">
      <w:start w:val="1"/>
      <w:numFmt w:val="decimal"/>
      <w:suff w:val="nothing"/>
      <w:lvlText w:val="%7."/>
      <w:lvlJc w:val="left"/>
      <w:pPr>
        <w:ind w:left="4320" w:hanging="100"/>
      </w:pPr>
      <w:rPr>
        <w:rFonts w:hAnsi="Arial Unicode MS"/>
        <w:caps w:val="0"/>
        <w:smallCaps w:val="0"/>
        <w:strike w:val="0"/>
        <w:dstrike w:val="0"/>
        <w:color w:val="000000"/>
        <w:spacing w:val="0"/>
        <w:w w:val="100"/>
        <w:kern w:val="0"/>
        <w:position w:val="0"/>
        <w:highlight w:val="none"/>
        <w:vertAlign w:val="baseline"/>
      </w:rPr>
    </w:lvl>
    <w:lvl w:ilvl="7" w:tplc="76C86CDE">
      <w:start w:val="1"/>
      <w:numFmt w:val="lowerLetter"/>
      <w:lvlText w:val="%8."/>
      <w:lvlJc w:val="left"/>
      <w:pPr>
        <w:ind w:left="5040" w:hanging="230"/>
      </w:pPr>
      <w:rPr>
        <w:rFonts w:hAnsi="Arial Unicode MS"/>
        <w:caps w:val="0"/>
        <w:smallCaps w:val="0"/>
        <w:strike w:val="0"/>
        <w:dstrike w:val="0"/>
        <w:color w:val="000000"/>
        <w:spacing w:val="0"/>
        <w:w w:val="100"/>
        <w:kern w:val="0"/>
        <w:position w:val="0"/>
        <w:highlight w:val="none"/>
        <w:vertAlign w:val="baseline"/>
      </w:rPr>
    </w:lvl>
    <w:lvl w:ilvl="8" w:tplc="0C8E2580">
      <w:start w:val="1"/>
      <w:numFmt w:val="lowerRoman"/>
      <w:suff w:val="nothing"/>
      <w:lvlText w:val="%9."/>
      <w:lvlJc w:val="left"/>
      <w:pPr>
        <w:ind w:left="5760" w:hanging="109"/>
      </w:pPr>
      <w:rPr>
        <w:rFonts w:hAnsi="Arial Unicode MS"/>
        <w:caps w:val="0"/>
        <w:smallCaps w:val="0"/>
        <w:strike w:val="0"/>
        <w:dstrike w:val="0"/>
        <w:color w:val="000000"/>
        <w:spacing w:val="0"/>
        <w:w w:val="100"/>
        <w:kern w:val="0"/>
        <w:position w:val="0"/>
        <w:highlight w:val="none"/>
        <w:vertAlign w:val="baseline"/>
      </w:rPr>
    </w:lvl>
  </w:abstractNum>
  <w:abstractNum w:abstractNumId="27" w15:restartNumberingAfterBreak="0">
    <w:nsid w:val="70CB67B8"/>
    <w:multiLevelType w:val="hybridMultilevel"/>
    <w:tmpl w:val="8FF670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27308B2"/>
    <w:multiLevelType w:val="multilevel"/>
    <w:tmpl w:val="3F4C9A04"/>
    <w:styleLink w:val="List1"/>
    <w:lvl w:ilvl="0">
      <w:start w:val="1"/>
      <w:numFmt w:val="decimal"/>
      <w:lvlText w:val="%1."/>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1">
      <w:start w:val="1"/>
      <w:numFmt w:val="decimal"/>
      <w:lvlText w:val="%1.%2."/>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2">
      <w:start w:val="1"/>
      <w:numFmt w:val="decimal"/>
      <w:lvlText w:val="%1.%2.%3."/>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3">
      <w:start w:val="1"/>
      <w:numFmt w:val="decimal"/>
      <w:lvlText w:val="%1.%2.%3.%4."/>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4">
      <w:start w:val="1"/>
      <w:numFmt w:val="decimal"/>
      <w:lvlText w:val="%1.%2.%3.%4.%5."/>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5">
      <w:start w:val="1"/>
      <w:numFmt w:val="decimal"/>
      <w:lvlText w:val="%1.%2.%3.%4.%5.%6."/>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6">
      <w:start w:val="1"/>
      <w:numFmt w:val="decimal"/>
      <w:lvlText w:val="%1.%2.%3.%4.%5.%6.%7."/>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7">
      <w:start w:val="1"/>
      <w:numFmt w:val="decimal"/>
      <w:lvlText w:val="%1.%2.%3.%4.%5.%6.%7.%8."/>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lvl w:ilvl="8">
      <w:start w:val="1"/>
      <w:numFmt w:val="decimal"/>
      <w:lvlText w:val="%1.%2.%3.%4.%5.%6.%7.%8.%9."/>
      <w:lvlJc w:val="left"/>
      <w:pPr>
        <w:tabs>
          <w:tab w:val="left" w:pos="540"/>
        </w:tabs>
        <w:ind w:left="360" w:hanging="360"/>
      </w:pPr>
      <w:rPr>
        <w:rFonts w:ascii="Tahoma" w:eastAsia="Times New Roman" w:hAnsi="Tahoma" w:cs="Tahoma"/>
        <w:b/>
        <w:bCs/>
        <w:i w:val="0"/>
        <w:iCs w:val="0"/>
        <w:caps w:val="0"/>
        <w:smallCaps w:val="0"/>
        <w:strike w:val="0"/>
        <w:dstrike w:val="0"/>
        <w:color w:val="000000"/>
        <w:spacing w:val="0"/>
        <w:w w:val="100"/>
        <w:kern w:val="0"/>
        <w:position w:val="0"/>
        <w:vertAlign w:val="baseline"/>
      </w:rPr>
    </w:lvl>
  </w:abstractNum>
  <w:abstractNum w:abstractNumId="29" w15:restartNumberingAfterBreak="0">
    <w:nsid w:val="794475CE"/>
    <w:multiLevelType w:val="hybridMultilevel"/>
    <w:tmpl w:val="88661310"/>
    <w:styleLink w:val="ImportedStyle11"/>
    <w:lvl w:ilvl="0" w:tplc="B46AE86E">
      <w:start w:val="1"/>
      <w:numFmt w:val="decimal"/>
      <w:lvlText w:val="%1."/>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1" w:tplc="8C480B3A">
      <w:start w:val="1"/>
      <w:numFmt w:val="decimal"/>
      <w:lvlText w:val="%2."/>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2" w:tplc="F5BCB628">
      <w:start w:val="1"/>
      <w:numFmt w:val="decimal"/>
      <w:lvlText w:val="%3."/>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3" w:tplc="D48A5930">
      <w:start w:val="1"/>
      <w:numFmt w:val="decimal"/>
      <w:lvlText w:val="%4."/>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4" w:tplc="07164FE0">
      <w:start w:val="1"/>
      <w:numFmt w:val="decimal"/>
      <w:lvlText w:val="%5."/>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5" w:tplc="D3B669FC">
      <w:start w:val="1"/>
      <w:numFmt w:val="decimal"/>
      <w:lvlText w:val="%6."/>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6" w:tplc="67B622F4">
      <w:start w:val="1"/>
      <w:numFmt w:val="decimal"/>
      <w:lvlText w:val="%7."/>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7" w:tplc="5B1CC146">
      <w:start w:val="1"/>
      <w:numFmt w:val="decimal"/>
      <w:lvlText w:val="%8."/>
      <w:lvlJc w:val="left"/>
      <w:pPr>
        <w:ind w:left="170" w:hanging="170"/>
      </w:pPr>
      <w:rPr>
        <w:rFonts w:hAnsi="Arial Unicode MS"/>
        <w:caps w:val="0"/>
        <w:smallCaps w:val="0"/>
        <w:strike w:val="0"/>
        <w:dstrike w:val="0"/>
        <w:color w:val="000000"/>
        <w:spacing w:val="0"/>
        <w:w w:val="100"/>
        <w:kern w:val="0"/>
        <w:position w:val="0"/>
        <w:highlight w:val="none"/>
        <w:vertAlign w:val="baseline"/>
      </w:rPr>
    </w:lvl>
    <w:lvl w:ilvl="8" w:tplc="0CEAEFF6">
      <w:start w:val="1"/>
      <w:numFmt w:val="decimal"/>
      <w:lvlText w:val="%9."/>
      <w:lvlJc w:val="left"/>
      <w:pPr>
        <w:ind w:left="170" w:hanging="170"/>
      </w:pPr>
      <w:rPr>
        <w:rFonts w:hAnsi="Arial Unicode MS"/>
        <w:caps w:val="0"/>
        <w:smallCaps w:val="0"/>
        <w:strike w:val="0"/>
        <w:dstrike w:val="0"/>
        <w:color w:val="000000"/>
        <w:spacing w:val="0"/>
        <w:w w:val="100"/>
        <w:kern w:val="0"/>
        <w:position w:val="0"/>
        <w:highlight w:val="none"/>
        <w:vertAlign w:val="baseline"/>
      </w:rPr>
    </w:lvl>
  </w:abstractNum>
  <w:abstractNum w:abstractNumId="30" w15:restartNumberingAfterBreak="0">
    <w:nsid w:val="7B7E7497"/>
    <w:multiLevelType w:val="hybridMultilevel"/>
    <w:tmpl w:val="1E9C9AAE"/>
    <w:styleLink w:val="ImportedStyle10"/>
    <w:lvl w:ilvl="0" w:tplc="85347F4C">
      <w:start w:val="1"/>
      <w:numFmt w:val="decimal"/>
      <w:lvlText w:val="%1."/>
      <w:lvlJc w:val="left"/>
      <w:pPr>
        <w:tabs>
          <w:tab w:val="num" w:pos="891"/>
        </w:tabs>
        <w:ind w:left="665" w:firstLine="56"/>
      </w:pPr>
      <w:rPr>
        <w:rFonts w:hAnsi="Arial Unicode MS"/>
        <w:caps w:val="0"/>
        <w:smallCaps w:val="0"/>
        <w:strike w:val="0"/>
        <w:dstrike w:val="0"/>
        <w:color w:val="000000"/>
        <w:spacing w:val="0"/>
        <w:w w:val="100"/>
        <w:kern w:val="0"/>
        <w:position w:val="0"/>
        <w:highlight w:val="none"/>
        <w:vertAlign w:val="baseline"/>
      </w:rPr>
    </w:lvl>
    <w:lvl w:ilvl="1" w:tplc="E3721E2A">
      <w:start w:val="1"/>
      <w:numFmt w:val="decimal"/>
      <w:lvlText w:val="%2)"/>
      <w:lvlJc w:val="left"/>
      <w:pPr>
        <w:tabs>
          <w:tab w:val="num" w:pos="510"/>
        </w:tabs>
        <w:ind w:left="284" w:firstLine="0"/>
      </w:pPr>
      <w:rPr>
        <w:rFonts w:hAnsi="Arial Unicode MS"/>
        <w:caps w:val="0"/>
        <w:smallCaps w:val="0"/>
        <w:strike w:val="0"/>
        <w:dstrike w:val="0"/>
        <w:color w:val="000000"/>
        <w:spacing w:val="0"/>
        <w:w w:val="100"/>
        <w:kern w:val="0"/>
        <w:position w:val="0"/>
        <w:highlight w:val="none"/>
        <w:vertAlign w:val="baseline"/>
      </w:rPr>
    </w:lvl>
    <w:lvl w:ilvl="2" w:tplc="760AD760">
      <w:start w:val="1"/>
      <w:numFmt w:val="lowerRoman"/>
      <w:suff w:val="nothing"/>
      <w:lvlText w:val="%3."/>
      <w:lvlJc w:val="left"/>
      <w:pPr>
        <w:ind w:left="1004" w:firstLine="121"/>
      </w:pPr>
      <w:rPr>
        <w:rFonts w:hAnsi="Arial Unicode MS"/>
        <w:caps w:val="0"/>
        <w:smallCaps w:val="0"/>
        <w:strike w:val="0"/>
        <w:dstrike w:val="0"/>
        <w:color w:val="000000"/>
        <w:spacing w:val="0"/>
        <w:w w:val="100"/>
        <w:kern w:val="0"/>
        <w:position w:val="0"/>
        <w:highlight w:val="none"/>
        <w:vertAlign w:val="baseline"/>
      </w:rPr>
    </w:lvl>
    <w:lvl w:ilvl="3" w:tplc="36163E48">
      <w:start w:val="1"/>
      <w:numFmt w:val="lowerLetter"/>
      <w:lvlText w:val="%4)"/>
      <w:lvlJc w:val="left"/>
      <w:pPr>
        <w:tabs>
          <w:tab w:val="num" w:pos="2131"/>
        </w:tabs>
        <w:ind w:left="1905" w:firstLine="91"/>
      </w:pPr>
      <w:rPr>
        <w:rFonts w:hAnsi="Arial Unicode MS"/>
        <w:caps w:val="0"/>
        <w:smallCaps w:val="0"/>
        <w:strike w:val="0"/>
        <w:dstrike w:val="0"/>
        <w:color w:val="000000"/>
        <w:spacing w:val="0"/>
        <w:w w:val="100"/>
        <w:kern w:val="0"/>
        <w:position w:val="0"/>
        <w:highlight w:val="none"/>
        <w:vertAlign w:val="baseline"/>
      </w:rPr>
    </w:lvl>
    <w:lvl w:ilvl="4" w:tplc="BC92BAFC">
      <w:start w:val="1"/>
      <w:numFmt w:val="lowerLetter"/>
      <w:suff w:val="nothing"/>
      <w:lvlText w:val="%5."/>
      <w:lvlJc w:val="left"/>
      <w:pPr>
        <w:ind w:left="2444" w:firstLine="120"/>
      </w:pPr>
      <w:rPr>
        <w:rFonts w:hAnsi="Arial Unicode MS"/>
        <w:caps w:val="0"/>
        <w:smallCaps w:val="0"/>
        <w:strike w:val="0"/>
        <w:dstrike w:val="0"/>
        <w:color w:val="000000"/>
        <w:spacing w:val="0"/>
        <w:w w:val="100"/>
        <w:kern w:val="0"/>
        <w:position w:val="0"/>
        <w:highlight w:val="none"/>
        <w:vertAlign w:val="baseline"/>
      </w:rPr>
    </w:lvl>
    <w:lvl w:ilvl="5" w:tplc="E3468E48">
      <w:start w:val="1"/>
      <w:numFmt w:val="lowerRoman"/>
      <w:lvlText w:val="%6."/>
      <w:lvlJc w:val="left"/>
      <w:pPr>
        <w:tabs>
          <w:tab w:val="num" w:pos="3390"/>
        </w:tabs>
        <w:ind w:left="3164" w:firstLine="71"/>
      </w:pPr>
      <w:rPr>
        <w:rFonts w:hAnsi="Arial Unicode MS"/>
        <w:caps w:val="0"/>
        <w:smallCaps w:val="0"/>
        <w:strike w:val="0"/>
        <w:dstrike w:val="0"/>
        <w:color w:val="000000"/>
        <w:spacing w:val="0"/>
        <w:w w:val="100"/>
        <w:kern w:val="0"/>
        <w:position w:val="0"/>
        <w:highlight w:val="none"/>
        <w:vertAlign w:val="baseline"/>
      </w:rPr>
    </w:lvl>
    <w:lvl w:ilvl="6" w:tplc="E17834BC">
      <w:start w:val="1"/>
      <w:numFmt w:val="decimal"/>
      <w:lvlText w:val="%7."/>
      <w:lvlJc w:val="left"/>
      <w:pPr>
        <w:tabs>
          <w:tab w:val="num" w:pos="4110"/>
        </w:tabs>
        <w:ind w:left="3884" w:firstLine="30"/>
      </w:pPr>
      <w:rPr>
        <w:rFonts w:hAnsi="Arial Unicode MS"/>
        <w:caps w:val="0"/>
        <w:smallCaps w:val="0"/>
        <w:strike w:val="0"/>
        <w:dstrike w:val="0"/>
        <w:color w:val="000000"/>
        <w:spacing w:val="0"/>
        <w:w w:val="100"/>
        <w:kern w:val="0"/>
        <w:position w:val="0"/>
        <w:highlight w:val="none"/>
        <w:vertAlign w:val="baseline"/>
      </w:rPr>
    </w:lvl>
    <w:lvl w:ilvl="7" w:tplc="89EEFF68">
      <w:start w:val="1"/>
      <w:numFmt w:val="lowerLetter"/>
      <w:lvlText w:val="%8."/>
      <w:lvlJc w:val="left"/>
      <w:pPr>
        <w:tabs>
          <w:tab w:val="num" w:pos="4830"/>
        </w:tabs>
        <w:ind w:left="4604" w:firstLine="70"/>
      </w:pPr>
      <w:rPr>
        <w:rFonts w:hAnsi="Arial Unicode MS"/>
        <w:caps w:val="0"/>
        <w:smallCaps w:val="0"/>
        <w:strike w:val="0"/>
        <w:dstrike w:val="0"/>
        <w:color w:val="000000"/>
        <w:spacing w:val="0"/>
        <w:w w:val="100"/>
        <w:kern w:val="0"/>
        <w:position w:val="0"/>
        <w:highlight w:val="none"/>
        <w:vertAlign w:val="baseline"/>
      </w:rPr>
    </w:lvl>
    <w:lvl w:ilvl="8" w:tplc="E8B86190">
      <w:start w:val="1"/>
      <w:numFmt w:val="lowerRoman"/>
      <w:lvlText w:val="%9."/>
      <w:lvlJc w:val="left"/>
      <w:pPr>
        <w:tabs>
          <w:tab w:val="num" w:pos="5550"/>
        </w:tabs>
        <w:ind w:left="5324" w:firstLine="21"/>
      </w:pPr>
      <w:rPr>
        <w:rFonts w:hAnsi="Arial Unicode MS"/>
        <w:caps w:val="0"/>
        <w:smallCaps w:val="0"/>
        <w:strike w:val="0"/>
        <w:dstrike w:val="0"/>
        <w:color w:val="000000"/>
        <w:spacing w:val="0"/>
        <w:w w:val="100"/>
        <w:kern w:val="0"/>
        <w:position w:val="0"/>
        <w:highlight w:val="none"/>
        <w:vertAlign w:val="baseline"/>
      </w:rPr>
    </w:lvl>
  </w:abstractNum>
  <w:num w:numId="1" w16cid:durableId="1229073052">
    <w:abstractNumId w:val="12"/>
  </w:num>
  <w:num w:numId="2" w16cid:durableId="1506020221">
    <w:abstractNumId w:val="13"/>
    <w:lvlOverride w:ilvl="0">
      <w:lvl w:ilvl="0">
        <w:start w:val="1"/>
        <w:numFmt w:val="decimal"/>
        <w:lvlText w:val="%1."/>
        <w:lvlJc w:val="left"/>
        <w:pPr>
          <w:ind w:left="142" w:hanging="142"/>
        </w:pPr>
        <w:rPr>
          <w:rFonts w:ascii="Tahoma" w:eastAsia="Times New Roman" w:hAnsi="Tahoma" w:cs="Tahoma"/>
          <w:b/>
          <w:bCs/>
          <w:i w:val="0"/>
          <w:iCs w:val="0"/>
          <w:caps w:val="0"/>
          <w:smallCaps w:val="0"/>
          <w:strike w:val="0"/>
          <w:dstrike w:val="0"/>
          <w:color w:val="000000"/>
          <w:spacing w:val="0"/>
          <w:w w:val="100"/>
          <w:kern w:val="0"/>
          <w:position w:val="0"/>
          <w:sz w:val="24"/>
          <w:szCs w:val="24"/>
          <w:vertAlign w:val="baseline"/>
        </w:rPr>
      </w:lvl>
    </w:lvlOverride>
  </w:num>
  <w:num w:numId="3" w16cid:durableId="2065985570">
    <w:abstractNumId w:val="28"/>
  </w:num>
  <w:num w:numId="4" w16cid:durableId="477385894">
    <w:abstractNumId w:val="18"/>
  </w:num>
  <w:num w:numId="5" w16cid:durableId="630332147">
    <w:abstractNumId w:val="21"/>
  </w:num>
  <w:num w:numId="6" w16cid:durableId="345137448">
    <w:abstractNumId w:val="20"/>
  </w:num>
  <w:num w:numId="7" w16cid:durableId="398598323">
    <w:abstractNumId w:val="17"/>
  </w:num>
  <w:num w:numId="8" w16cid:durableId="505482544">
    <w:abstractNumId w:val="16"/>
  </w:num>
  <w:num w:numId="9" w16cid:durableId="218634402">
    <w:abstractNumId w:val="26"/>
  </w:num>
  <w:num w:numId="10" w16cid:durableId="785663909">
    <w:abstractNumId w:val="25"/>
  </w:num>
  <w:num w:numId="11" w16cid:durableId="923103849">
    <w:abstractNumId w:val="14"/>
  </w:num>
  <w:num w:numId="12" w16cid:durableId="47606057">
    <w:abstractNumId w:val="24"/>
  </w:num>
  <w:num w:numId="13" w16cid:durableId="676152617">
    <w:abstractNumId w:val="30"/>
  </w:num>
  <w:num w:numId="14" w16cid:durableId="1940064480">
    <w:abstractNumId w:val="29"/>
  </w:num>
  <w:num w:numId="15" w16cid:durableId="958223134">
    <w:abstractNumId w:val="23"/>
  </w:num>
  <w:num w:numId="16" w16cid:durableId="1830518213">
    <w:abstractNumId w:val="11"/>
  </w:num>
  <w:num w:numId="17" w16cid:durableId="1400982329">
    <w:abstractNumId w:val="10"/>
  </w:num>
  <w:num w:numId="18" w16cid:durableId="545726738">
    <w:abstractNumId w:val="15"/>
  </w:num>
  <w:num w:numId="19" w16cid:durableId="1798333660">
    <w:abstractNumId w:val="22"/>
  </w:num>
  <w:num w:numId="20" w16cid:durableId="208034902">
    <w:abstractNumId w:val="0"/>
  </w:num>
  <w:num w:numId="21" w16cid:durableId="1640068853">
    <w:abstractNumId w:val="1"/>
  </w:num>
  <w:num w:numId="22" w16cid:durableId="1475753950">
    <w:abstractNumId w:val="2"/>
  </w:num>
  <w:num w:numId="23" w16cid:durableId="69083298">
    <w:abstractNumId w:val="3"/>
  </w:num>
  <w:num w:numId="24" w16cid:durableId="462386597">
    <w:abstractNumId w:val="5"/>
  </w:num>
  <w:num w:numId="25" w16cid:durableId="142696948">
    <w:abstractNumId w:val="6"/>
  </w:num>
  <w:num w:numId="26" w16cid:durableId="536502540">
    <w:abstractNumId w:val="7"/>
  </w:num>
  <w:num w:numId="27" w16cid:durableId="1690837696">
    <w:abstractNumId w:val="8"/>
  </w:num>
  <w:num w:numId="28" w16cid:durableId="1407730259">
    <w:abstractNumId w:val="9"/>
  </w:num>
  <w:num w:numId="29" w16cid:durableId="7737927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6795263">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2"/>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E4C"/>
    <w:rsid w:val="0000253C"/>
    <w:rsid w:val="00002F04"/>
    <w:rsid w:val="00003A18"/>
    <w:rsid w:val="00003D2C"/>
    <w:rsid w:val="00005566"/>
    <w:rsid w:val="00006183"/>
    <w:rsid w:val="0001004D"/>
    <w:rsid w:val="00010CEB"/>
    <w:rsid w:val="000121AE"/>
    <w:rsid w:val="00012E1D"/>
    <w:rsid w:val="00012FC3"/>
    <w:rsid w:val="00013317"/>
    <w:rsid w:val="00013E10"/>
    <w:rsid w:val="00013F00"/>
    <w:rsid w:val="00014885"/>
    <w:rsid w:val="00014D72"/>
    <w:rsid w:val="00015501"/>
    <w:rsid w:val="00015767"/>
    <w:rsid w:val="00021413"/>
    <w:rsid w:val="0002289C"/>
    <w:rsid w:val="000239F4"/>
    <w:rsid w:val="00024307"/>
    <w:rsid w:val="00024683"/>
    <w:rsid w:val="00026D3A"/>
    <w:rsid w:val="0002755F"/>
    <w:rsid w:val="000311BC"/>
    <w:rsid w:val="0003245D"/>
    <w:rsid w:val="00033C07"/>
    <w:rsid w:val="00034C18"/>
    <w:rsid w:val="00035A42"/>
    <w:rsid w:val="00047D22"/>
    <w:rsid w:val="00051113"/>
    <w:rsid w:val="0005238E"/>
    <w:rsid w:val="0005325F"/>
    <w:rsid w:val="00054AD6"/>
    <w:rsid w:val="00054C00"/>
    <w:rsid w:val="00054E82"/>
    <w:rsid w:val="00055983"/>
    <w:rsid w:val="00056219"/>
    <w:rsid w:val="00056252"/>
    <w:rsid w:val="00060459"/>
    <w:rsid w:val="00061FC8"/>
    <w:rsid w:val="000629CB"/>
    <w:rsid w:val="00064D16"/>
    <w:rsid w:val="0006616B"/>
    <w:rsid w:val="0006677F"/>
    <w:rsid w:val="00066C9F"/>
    <w:rsid w:val="000674BB"/>
    <w:rsid w:val="00070060"/>
    <w:rsid w:val="000709E9"/>
    <w:rsid w:val="00075CFC"/>
    <w:rsid w:val="000802D5"/>
    <w:rsid w:val="00080C08"/>
    <w:rsid w:val="00081D79"/>
    <w:rsid w:val="000822A3"/>
    <w:rsid w:val="0008282B"/>
    <w:rsid w:val="00085E5A"/>
    <w:rsid w:val="00090E5D"/>
    <w:rsid w:val="00095B32"/>
    <w:rsid w:val="00096417"/>
    <w:rsid w:val="00096722"/>
    <w:rsid w:val="00097E84"/>
    <w:rsid w:val="000A187B"/>
    <w:rsid w:val="000A1EB6"/>
    <w:rsid w:val="000A47F7"/>
    <w:rsid w:val="000A7171"/>
    <w:rsid w:val="000B279C"/>
    <w:rsid w:val="000B77EB"/>
    <w:rsid w:val="000C0031"/>
    <w:rsid w:val="000C1463"/>
    <w:rsid w:val="000C188A"/>
    <w:rsid w:val="000C3A9F"/>
    <w:rsid w:val="000C40FF"/>
    <w:rsid w:val="000C5054"/>
    <w:rsid w:val="000C7770"/>
    <w:rsid w:val="000D085B"/>
    <w:rsid w:val="000D2276"/>
    <w:rsid w:val="000D573C"/>
    <w:rsid w:val="000D5E84"/>
    <w:rsid w:val="000D7B7C"/>
    <w:rsid w:val="000E0FC7"/>
    <w:rsid w:val="000E108F"/>
    <w:rsid w:val="000E2DA3"/>
    <w:rsid w:val="000E3A74"/>
    <w:rsid w:val="000E646B"/>
    <w:rsid w:val="000E6B40"/>
    <w:rsid w:val="000E7635"/>
    <w:rsid w:val="000F20C3"/>
    <w:rsid w:val="000F2154"/>
    <w:rsid w:val="000F61D2"/>
    <w:rsid w:val="00100BF8"/>
    <w:rsid w:val="00101787"/>
    <w:rsid w:val="00101B8D"/>
    <w:rsid w:val="00102CF6"/>
    <w:rsid w:val="00103329"/>
    <w:rsid w:val="00103FFE"/>
    <w:rsid w:val="001053BD"/>
    <w:rsid w:val="00105EC9"/>
    <w:rsid w:val="001066FC"/>
    <w:rsid w:val="00113E16"/>
    <w:rsid w:val="00115895"/>
    <w:rsid w:val="00116715"/>
    <w:rsid w:val="0011685A"/>
    <w:rsid w:val="0011770C"/>
    <w:rsid w:val="00117848"/>
    <w:rsid w:val="0012023A"/>
    <w:rsid w:val="00120265"/>
    <w:rsid w:val="00121D05"/>
    <w:rsid w:val="00122922"/>
    <w:rsid w:val="001234CA"/>
    <w:rsid w:val="001235B0"/>
    <w:rsid w:val="00124A01"/>
    <w:rsid w:val="0012617F"/>
    <w:rsid w:val="0013062E"/>
    <w:rsid w:val="00131D7C"/>
    <w:rsid w:val="001365A9"/>
    <w:rsid w:val="001426A6"/>
    <w:rsid w:val="00142886"/>
    <w:rsid w:val="0014614D"/>
    <w:rsid w:val="001473BE"/>
    <w:rsid w:val="0014760D"/>
    <w:rsid w:val="001512D6"/>
    <w:rsid w:val="001532AB"/>
    <w:rsid w:val="00153D0B"/>
    <w:rsid w:val="00154C76"/>
    <w:rsid w:val="00166234"/>
    <w:rsid w:val="0016778F"/>
    <w:rsid w:val="00173392"/>
    <w:rsid w:val="001749EE"/>
    <w:rsid w:val="00175C4D"/>
    <w:rsid w:val="00177982"/>
    <w:rsid w:val="001851CC"/>
    <w:rsid w:val="00186DB4"/>
    <w:rsid w:val="00190D18"/>
    <w:rsid w:val="001910D2"/>
    <w:rsid w:val="00191C9F"/>
    <w:rsid w:val="00192B78"/>
    <w:rsid w:val="00195B4B"/>
    <w:rsid w:val="00195CAE"/>
    <w:rsid w:val="00197F4E"/>
    <w:rsid w:val="001A0601"/>
    <w:rsid w:val="001A1C25"/>
    <w:rsid w:val="001A2292"/>
    <w:rsid w:val="001A4735"/>
    <w:rsid w:val="001A609C"/>
    <w:rsid w:val="001A75C6"/>
    <w:rsid w:val="001B5664"/>
    <w:rsid w:val="001B5D9A"/>
    <w:rsid w:val="001B61C1"/>
    <w:rsid w:val="001B717E"/>
    <w:rsid w:val="001B7D3C"/>
    <w:rsid w:val="001C0591"/>
    <w:rsid w:val="001C6AB5"/>
    <w:rsid w:val="001C7041"/>
    <w:rsid w:val="001D1D6C"/>
    <w:rsid w:val="001D2A61"/>
    <w:rsid w:val="001D3A18"/>
    <w:rsid w:val="001D42AA"/>
    <w:rsid w:val="001D4357"/>
    <w:rsid w:val="001D5342"/>
    <w:rsid w:val="001D6867"/>
    <w:rsid w:val="001E07D1"/>
    <w:rsid w:val="001E12F7"/>
    <w:rsid w:val="001E1D5C"/>
    <w:rsid w:val="001E5B32"/>
    <w:rsid w:val="001F009A"/>
    <w:rsid w:val="001F0798"/>
    <w:rsid w:val="001F25B0"/>
    <w:rsid w:val="001F52C6"/>
    <w:rsid w:val="001F59D6"/>
    <w:rsid w:val="001F70D3"/>
    <w:rsid w:val="001F7A94"/>
    <w:rsid w:val="00200213"/>
    <w:rsid w:val="00200FD2"/>
    <w:rsid w:val="00201357"/>
    <w:rsid w:val="0020190D"/>
    <w:rsid w:val="00202CC9"/>
    <w:rsid w:val="00205D4C"/>
    <w:rsid w:val="0020764B"/>
    <w:rsid w:val="00207E00"/>
    <w:rsid w:val="00212CEA"/>
    <w:rsid w:val="00213EA5"/>
    <w:rsid w:val="002148E4"/>
    <w:rsid w:val="00215A6E"/>
    <w:rsid w:val="00217EE2"/>
    <w:rsid w:val="002202F1"/>
    <w:rsid w:val="00223D91"/>
    <w:rsid w:val="00226172"/>
    <w:rsid w:val="002278C3"/>
    <w:rsid w:val="00233E33"/>
    <w:rsid w:val="00234468"/>
    <w:rsid w:val="00236330"/>
    <w:rsid w:val="002408FA"/>
    <w:rsid w:val="0024161D"/>
    <w:rsid w:val="00241D3D"/>
    <w:rsid w:val="002426D3"/>
    <w:rsid w:val="00245C98"/>
    <w:rsid w:val="0025304D"/>
    <w:rsid w:val="00254A3B"/>
    <w:rsid w:val="00254CF5"/>
    <w:rsid w:val="0025567A"/>
    <w:rsid w:val="00255E22"/>
    <w:rsid w:val="002567A7"/>
    <w:rsid w:val="00257B45"/>
    <w:rsid w:val="002613FC"/>
    <w:rsid w:val="00261ECD"/>
    <w:rsid w:val="00265103"/>
    <w:rsid w:val="002651FF"/>
    <w:rsid w:val="00266834"/>
    <w:rsid w:val="00266A81"/>
    <w:rsid w:val="002670AE"/>
    <w:rsid w:val="00270767"/>
    <w:rsid w:val="002721C7"/>
    <w:rsid w:val="00272422"/>
    <w:rsid w:val="00273D88"/>
    <w:rsid w:val="00274400"/>
    <w:rsid w:val="00275122"/>
    <w:rsid w:val="00275D49"/>
    <w:rsid w:val="0027707F"/>
    <w:rsid w:val="0028092A"/>
    <w:rsid w:val="00282DEC"/>
    <w:rsid w:val="00283715"/>
    <w:rsid w:val="00283960"/>
    <w:rsid w:val="00283CDA"/>
    <w:rsid w:val="002841AB"/>
    <w:rsid w:val="00284A1F"/>
    <w:rsid w:val="00285434"/>
    <w:rsid w:val="00285CF1"/>
    <w:rsid w:val="00286224"/>
    <w:rsid w:val="00287720"/>
    <w:rsid w:val="00292531"/>
    <w:rsid w:val="002932B8"/>
    <w:rsid w:val="00293F56"/>
    <w:rsid w:val="0029430D"/>
    <w:rsid w:val="00295057"/>
    <w:rsid w:val="00295F13"/>
    <w:rsid w:val="00297FF3"/>
    <w:rsid w:val="002A0E7B"/>
    <w:rsid w:val="002A1B1A"/>
    <w:rsid w:val="002A1BE9"/>
    <w:rsid w:val="002A3F3C"/>
    <w:rsid w:val="002A5074"/>
    <w:rsid w:val="002B25D6"/>
    <w:rsid w:val="002B2843"/>
    <w:rsid w:val="002B4192"/>
    <w:rsid w:val="002B69C8"/>
    <w:rsid w:val="002C0764"/>
    <w:rsid w:val="002C0987"/>
    <w:rsid w:val="002C0B15"/>
    <w:rsid w:val="002C12CE"/>
    <w:rsid w:val="002C1825"/>
    <w:rsid w:val="002C1E6A"/>
    <w:rsid w:val="002C2898"/>
    <w:rsid w:val="002C2BB0"/>
    <w:rsid w:val="002C45F3"/>
    <w:rsid w:val="002C613F"/>
    <w:rsid w:val="002C79AC"/>
    <w:rsid w:val="002C7B20"/>
    <w:rsid w:val="002D216B"/>
    <w:rsid w:val="002D50AB"/>
    <w:rsid w:val="002D5733"/>
    <w:rsid w:val="002D64A6"/>
    <w:rsid w:val="002D64AC"/>
    <w:rsid w:val="002E11E7"/>
    <w:rsid w:val="002E6C23"/>
    <w:rsid w:val="002E71A2"/>
    <w:rsid w:val="002F05F9"/>
    <w:rsid w:val="002F1B39"/>
    <w:rsid w:val="002F4421"/>
    <w:rsid w:val="002F5236"/>
    <w:rsid w:val="002F5871"/>
    <w:rsid w:val="002F6B12"/>
    <w:rsid w:val="002F7CA3"/>
    <w:rsid w:val="0030051B"/>
    <w:rsid w:val="00300D9D"/>
    <w:rsid w:val="003013FA"/>
    <w:rsid w:val="00301B52"/>
    <w:rsid w:val="00301E18"/>
    <w:rsid w:val="003028AA"/>
    <w:rsid w:val="003058E6"/>
    <w:rsid w:val="00305D76"/>
    <w:rsid w:val="00306084"/>
    <w:rsid w:val="00307F6B"/>
    <w:rsid w:val="00311DCB"/>
    <w:rsid w:val="00314A51"/>
    <w:rsid w:val="00314C7B"/>
    <w:rsid w:val="003158AE"/>
    <w:rsid w:val="003168C0"/>
    <w:rsid w:val="00320974"/>
    <w:rsid w:val="00321AA7"/>
    <w:rsid w:val="00322364"/>
    <w:rsid w:val="00326963"/>
    <w:rsid w:val="003277E1"/>
    <w:rsid w:val="00327BF0"/>
    <w:rsid w:val="00330793"/>
    <w:rsid w:val="0033120D"/>
    <w:rsid w:val="0033152D"/>
    <w:rsid w:val="0033270E"/>
    <w:rsid w:val="00333C70"/>
    <w:rsid w:val="003340F5"/>
    <w:rsid w:val="00334D37"/>
    <w:rsid w:val="00335870"/>
    <w:rsid w:val="003374B2"/>
    <w:rsid w:val="003405DC"/>
    <w:rsid w:val="00343397"/>
    <w:rsid w:val="003435C1"/>
    <w:rsid w:val="00345074"/>
    <w:rsid w:val="0034570B"/>
    <w:rsid w:val="00346CE8"/>
    <w:rsid w:val="003476D3"/>
    <w:rsid w:val="00347C33"/>
    <w:rsid w:val="00350B2D"/>
    <w:rsid w:val="00352370"/>
    <w:rsid w:val="00353E1A"/>
    <w:rsid w:val="00353F27"/>
    <w:rsid w:val="00363998"/>
    <w:rsid w:val="00364906"/>
    <w:rsid w:val="00365502"/>
    <w:rsid w:val="00365732"/>
    <w:rsid w:val="00366AF4"/>
    <w:rsid w:val="00367BA4"/>
    <w:rsid w:val="00371EDE"/>
    <w:rsid w:val="0037323C"/>
    <w:rsid w:val="00373B57"/>
    <w:rsid w:val="003801D0"/>
    <w:rsid w:val="00381887"/>
    <w:rsid w:val="00381BBF"/>
    <w:rsid w:val="00383246"/>
    <w:rsid w:val="00384B82"/>
    <w:rsid w:val="0039174C"/>
    <w:rsid w:val="00391E55"/>
    <w:rsid w:val="00393799"/>
    <w:rsid w:val="00393E38"/>
    <w:rsid w:val="00393F8F"/>
    <w:rsid w:val="00395D45"/>
    <w:rsid w:val="003A1A1C"/>
    <w:rsid w:val="003A208D"/>
    <w:rsid w:val="003A2AE1"/>
    <w:rsid w:val="003A5B85"/>
    <w:rsid w:val="003A6C0D"/>
    <w:rsid w:val="003A6FF6"/>
    <w:rsid w:val="003B0DF1"/>
    <w:rsid w:val="003B20DF"/>
    <w:rsid w:val="003B47B8"/>
    <w:rsid w:val="003B49D7"/>
    <w:rsid w:val="003C0EA2"/>
    <w:rsid w:val="003C1620"/>
    <w:rsid w:val="003C2056"/>
    <w:rsid w:val="003C3326"/>
    <w:rsid w:val="003C4085"/>
    <w:rsid w:val="003C4347"/>
    <w:rsid w:val="003C4FB0"/>
    <w:rsid w:val="003C54B1"/>
    <w:rsid w:val="003C64BE"/>
    <w:rsid w:val="003C6939"/>
    <w:rsid w:val="003C78CF"/>
    <w:rsid w:val="003E2313"/>
    <w:rsid w:val="003E5401"/>
    <w:rsid w:val="003E7FF8"/>
    <w:rsid w:val="003F07B8"/>
    <w:rsid w:val="003F0F8E"/>
    <w:rsid w:val="003F15EA"/>
    <w:rsid w:val="003F1712"/>
    <w:rsid w:val="003F2426"/>
    <w:rsid w:val="003F2B38"/>
    <w:rsid w:val="003F3243"/>
    <w:rsid w:val="003F513D"/>
    <w:rsid w:val="00400E54"/>
    <w:rsid w:val="00402479"/>
    <w:rsid w:val="0040349D"/>
    <w:rsid w:val="004045AF"/>
    <w:rsid w:val="004047F9"/>
    <w:rsid w:val="004050F0"/>
    <w:rsid w:val="0040599D"/>
    <w:rsid w:val="00407B8A"/>
    <w:rsid w:val="004134E1"/>
    <w:rsid w:val="00413CE0"/>
    <w:rsid w:val="00415D8C"/>
    <w:rsid w:val="0041648E"/>
    <w:rsid w:val="00417D02"/>
    <w:rsid w:val="004203E5"/>
    <w:rsid w:val="0042185D"/>
    <w:rsid w:val="004240DF"/>
    <w:rsid w:val="00424504"/>
    <w:rsid w:val="00425EB7"/>
    <w:rsid w:val="00426522"/>
    <w:rsid w:val="00427CE0"/>
    <w:rsid w:val="004350ED"/>
    <w:rsid w:val="00435258"/>
    <w:rsid w:val="004363A8"/>
    <w:rsid w:val="00437356"/>
    <w:rsid w:val="004373B2"/>
    <w:rsid w:val="00437807"/>
    <w:rsid w:val="00440909"/>
    <w:rsid w:val="00443801"/>
    <w:rsid w:val="00443A6A"/>
    <w:rsid w:val="0044400F"/>
    <w:rsid w:val="00446F0E"/>
    <w:rsid w:val="00447536"/>
    <w:rsid w:val="00450850"/>
    <w:rsid w:val="00453249"/>
    <w:rsid w:val="00453289"/>
    <w:rsid w:val="00455AE1"/>
    <w:rsid w:val="00456141"/>
    <w:rsid w:val="00457CE1"/>
    <w:rsid w:val="00457FDB"/>
    <w:rsid w:val="004606A1"/>
    <w:rsid w:val="0046228A"/>
    <w:rsid w:val="00462656"/>
    <w:rsid w:val="00462A7E"/>
    <w:rsid w:val="004707CC"/>
    <w:rsid w:val="004715AA"/>
    <w:rsid w:val="00473AAF"/>
    <w:rsid w:val="00476BCB"/>
    <w:rsid w:val="00477463"/>
    <w:rsid w:val="004776F0"/>
    <w:rsid w:val="00477756"/>
    <w:rsid w:val="00481E7E"/>
    <w:rsid w:val="00482FF6"/>
    <w:rsid w:val="00485E8D"/>
    <w:rsid w:val="00486609"/>
    <w:rsid w:val="00487056"/>
    <w:rsid w:val="004872F3"/>
    <w:rsid w:val="0048739B"/>
    <w:rsid w:val="00490597"/>
    <w:rsid w:val="004913E3"/>
    <w:rsid w:val="00492159"/>
    <w:rsid w:val="0049278E"/>
    <w:rsid w:val="00493D90"/>
    <w:rsid w:val="004945AC"/>
    <w:rsid w:val="0049501F"/>
    <w:rsid w:val="00495B0E"/>
    <w:rsid w:val="00496353"/>
    <w:rsid w:val="00497510"/>
    <w:rsid w:val="004A1FBD"/>
    <w:rsid w:val="004A262A"/>
    <w:rsid w:val="004B4FBC"/>
    <w:rsid w:val="004B708D"/>
    <w:rsid w:val="004C0C27"/>
    <w:rsid w:val="004C556E"/>
    <w:rsid w:val="004C7647"/>
    <w:rsid w:val="004D0815"/>
    <w:rsid w:val="004D10AC"/>
    <w:rsid w:val="004D2911"/>
    <w:rsid w:val="004D3E00"/>
    <w:rsid w:val="004D3E1A"/>
    <w:rsid w:val="004D5793"/>
    <w:rsid w:val="004D6B7A"/>
    <w:rsid w:val="004D7815"/>
    <w:rsid w:val="004E0B6F"/>
    <w:rsid w:val="004E2137"/>
    <w:rsid w:val="004E3C5A"/>
    <w:rsid w:val="004E42FE"/>
    <w:rsid w:val="004E48A5"/>
    <w:rsid w:val="004F030B"/>
    <w:rsid w:val="004F2761"/>
    <w:rsid w:val="004F3832"/>
    <w:rsid w:val="004F5068"/>
    <w:rsid w:val="004F5198"/>
    <w:rsid w:val="004F51AE"/>
    <w:rsid w:val="005016D6"/>
    <w:rsid w:val="0050179B"/>
    <w:rsid w:val="00504336"/>
    <w:rsid w:val="00505352"/>
    <w:rsid w:val="005054F2"/>
    <w:rsid w:val="005105B2"/>
    <w:rsid w:val="00511BDA"/>
    <w:rsid w:val="00512EDB"/>
    <w:rsid w:val="00513990"/>
    <w:rsid w:val="00514264"/>
    <w:rsid w:val="00517B06"/>
    <w:rsid w:val="00517D45"/>
    <w:rsid w:val="00521A57"/>
    <w:rsid w:val="00523D98"/>
    <w:rsid w:val="0052571D"/>
    <w:rsid w:val="00525729"/>
    <w:rsid w:val="00530514"/>
    <w:rsid w:val="00532E1D"/>
    <w:rsid w:val="005330FE"/>
    <w:rsid w:val="005333DB"/>
    <w:rsid w:val="00534FF3"/>
    <w:rsid w:val="00535E2A"/>
    <w:rsid w:val="00536762"/>
    <w:rsid w:val="0054040B"/>
    <w:rsid w:val="00541469"/>
    <w:rsid w:val="00542A01"/>
    <w:rsid w:val="005463CC"/>
    <w:rsid w:val="0054751C"/>
    <w:rsid w:val="005505D6"/>
    <w:rsid w:val="00550864"/>
    <w:rsid w:val="00550CE1"/>
    <w:rsid w:val="005544CF"/>
    <w:rsid w:val="00555AD3"/>
    <w:rsid w:val="005602B8"/>
    <w:rsid w:val="00560BFE"/>
    <w:rsid w:val="00561814"/>
    <w:rsid w:val="00563EB4"/>
    <w:rsid w:val="00564952"/>
    <w:rsid w:val="005649A7"/>
    <w:rsid w:val="00565B66"/>
    <w:rsid w:val="00565E5C"/>
    <w:rsid w:val="00566072"/>
    <w:rsid w:val="0057123A"/>
    <w:rsid w:val="00572286"/>
    <w:rsid w:val="00572BBE"/>
    <w:rsid w:val="00573F1D"/>
    <w:rsid w:val="00575101"/>
    <w:rsid w:val="0057661B"/>
    <w:rsid w:val="00576890"/>
    <w:rsid w:val="00581D02"/>
    <w:rsid w:val="00583583"/>
    <w:rsid w:val="00590A33"/>
    <w:rsid w:val="005910AA"/>
    <w:rsid w:val="00591263"/>
    <w:rsid w:val="00591868"/>
    <w:rsid w:val="00592EB1"/>
    <w:rsid w:val="00593005"/>
    <w:rsid w:val="00594EE8"/>
    <w:rsid w:val="0059570E"/>
    <w:rsid w:val="005A11C3"/>
    <w:rsid w:val="005A1602"/>
    <w:rsid w:val="005A16A7"/>
    <w:rsid w:val="005A277B"/>
    <w:rsid w:val="005A3190"/>
    <w:rsid w:val="005A35D3"/>
    <w:rsid w:val="005B3050"/>
    <w:rsid w:val="005B3267"/>
    <w:rsid w:val="005B7685"/>
    <w:rsid w:val="005B79D7"/>
    <w:rsid w:val="005B7B30"/>
    <w:rsid w:val="005C05CE"/>
    <w:rsid w:val="005C07DD"/>
    <w:rsid w:val="005C0DC0"/>
    <w:rsid w:val="005C1566"/>
    <w:rsid w:val="005C1A90"/>
    <w:rsid w:val="005C321E"/>
    <w:rsid w:val="005C402C"/>
    <w:rsid w:val="005C53E6"/>
    <w:rsid w:val="005C5C95"/>
    <w:rsid w:val="005C6D90"/>
    <w:rsid w:val="005D393E"/>
    <w:rsid w:val="005D3CA6"/>
    <w:rsid w:val="005D3D9B"/>
    <w:rsid w:val="005D481F"/>
    <w:rsid w:val="005D4D07"/>
    <w:rsid w:val="005D520E"/>
    <w:rsid w:val="005D7804"/>
    <w:rsid w:val="005E03A0"/>
    <w:rsid w:val="005E1DFA"/>
    <w:rsid w:val="005E38CC"/>
    <w:rsid w:val="005E38D6"/>
    <w:rsid w:val="005E3F99"/>
    <w:rsid w:val="005E45AE"/>
    <w:rsid w:val="005E6967"/>
    <w:rsid w:val="005F01E4"/>
    <w:rsid w:val="005F17F7"/>
    <w:rsid w:val="005F1C41"/>
    <w:rsid w:val="005F23F4"/>
    <w:rsid w:val="005F406B"/>
    <w:rsid w:val="005F5ABC"/>
    <w:rsid w:val="005F5BA8"/>
    <w:rsid w:val="005F7EAF"/>
    <w:rsid w:val="005F7FBA"/>
    <w:rsid w:val="00602545"/>
    <w:rsid w:val="006026F9"/>
    <w:rsid w:val="006034AD"/>
    <w:rsid w:val="00606DB7"/>
    <w:rsid w:val="00607227"/>
    <w:rsid w:val="00607A3F"/>
    <w:rsid w:val="00612F02"/>
    <w:rsid w:val="0061347C"/>
    <w:rsid w:val="0061393F"/>
    <w:rsid w:val="00614A31"/>
    <w:rsid w:val="00615748"/>
    <w:rsid w:val="00615767"/>
    <w:rsid w:val="006164AF"/>
    <w:rsid w:val="00617EA8"/>
    <w:rsid w:val="006211B1"/>
    <w:rsid w:val="00621F72"/>
    <w:rsid w:val="00622938"/>
    <w:rsid w:val="00623688"/>
    <w:rsid w:val="0062397A"/>
    <w:rsid w:val="00624A37"/>
    <w:rsid w:val="00625EEF"/>
    <w:rsid w:val="0062742C"/>
    <w:rsid w:val="0063002A"/>
    <w:rsid w:val="0063074F"/>
    <w:rsid w:val="00630D0A"/>
    <w:rsid w:val="006312C4"/>
    <w:rsid w:val="00633580"/>
    <w:rsid w:val="00636A96"/>
    <w:rsid w:val="00640072"/>
    <w:rsid w:val="00640418"/>
    <w:rsid w:val="0064092E"/>
    <w:rsid w:val="00640BCE"/>
    <w:rsid w:val="0064198F"/>
    <w:rsid w:val="006422CD"/>
    <w:rsid w:val="006431A7"/>
    <w:rsid w:val="0064382B"/>
    <w:rsid w:val="006438EB"/>
    <w:rsid w:val="00644A2E"/>
    <w:rsid w:val="00644C65"/>
    <w:rsid w:val="0064512B"/>
    <w:rsid w:val="006508F2"/>
    <w:rsid w:val="006555CF"/>
    <w:rsid w:val="0065603B"/>
    <w:rsid w:val="00656371"/>
    <w:rsid w:val="00656388"/>
    <w:rsid w:val="00656737"/>
    <w:rsid w:val="00657452"/>
    <w:rsid w:val="006615F3"/>
    <w:rsid w:val="00662BC2"/>
    <w:rsid w:val="00664273"/>
    <w:rsid w:val="00664F3E"/>
    <w:rsid w:val="00665E4C"/>
    <w:rsid w:val="00666A59"/>
    <w:rsid w:val="00670E3D"/>
    <w:rsid w:val="006714C5"/>
    <w:rsid w:val="006714CF"/>
    <w:rsid w:val="00673C6F"/>
    <w:rsid w:val="00675B41"/>
    <w:rsid w:val="00677173"/>
    <w:rsid w:val="006807B2"/>
    <w:rsid w:val="0068116D"/>
    <w:rsid w:val="00683AD5"/>
    <w:rsid w:val="00690057"/>
    <w:rsid w:val="00690BAF"/>
    <w:rsid w:val="00692843"/>
    <w:rsid w:val="00694343"/>
    <w:rsid w:val="0069745D"/>
    <w:rsid w:val="0069759D"/>
    <w:rsid w:val="00697E95"/>
    <w:rsid w:val="006A069A"/>
    <w:rsid w:val="006A22B9"/>
    <w:rsid w:val="006A486F"/>
    <w:rsid w:val="006A4BF3"/>
    <w:rsid w:val="006A7225"/>
    <w:rsid w:val="006A7D77"/>
    <w:rsid w:val="006B0D93"/>
    <w:rsid w:val="006B1826"/>
    <w:rsid w:val="006B20D0"/>
    <w:rsid w:val="006B5A54"/>
    <w:rsid w:val="006C171D"/>
    <w:rsid w:val="006C3B3A"/>
    <w:rsid w:val="006C7226"/>
    <w:rsid w:val="006D0527"/>
    <w:rsid w:val="006D1D2B"/>
    <w:rsid w:val="006D2367"/>
    <w:rsid w:val="006D2A3D"/>
    <w:rsid w:val="006D48BC"/>
    <w:rsid w:val="006D4FAB"/>
    <w:rsid w:val="006D5782"/>
    <w:rsid w:val="006D62FB"/>
    <w:rsid w:val="006D6881"/>
    <w:rsid w:val="006D74AD"/>
    <w:rsid w:val="006E3E6D"/>
    <w:rsid w:val="006E5CCA"/>
    <w:rsid w:val="006E5E60"/>
    <w:rsid w:val="006E750B"/>
    <w:rsid w:val="006F1298"/>
    <w:rsid w:val="006F4883"/>
    <w:rsid w:val="006F4D8E"/>
    <w:rsid w:val="006F7514"/>
    <w:rsid w:val="007000CA"/>
    <w:rsid w:val="00700275"/>
    <w:rsid w:val="00700936"/>
    <w:rsid w:val="00701956"/>
    <w:rsid w:val="00701B39"/>
    <w:rsid w:val="0070245E"/>
    <w:rsid w:val="00702A32"/>
    <w:rsid w:val="00704798"/>
    <w:rsid w:val="00704AA7"/>
    <w:rsid w:val="00704FD2"/>
    <w:rsid w:val="0070534E"/>
    <w:rsid w:val="00705423"/>
    <w:rsid w:val="00707BD5"/>
    <w:rsid w:val="00711173"/>
    <w:rsid w:val="007111BD"/>
    <w:rsid w:val="00712DE4"/>
    <w:rsid w:val="0071781A"/>
    <w:rsid w:val="0072053F"/>
    <w:rsid w:val="00724281"/>
    <w:rsid w:val="00724A2E"/>
    <w:rsid w:val="007271D2"/>
    <w:rsid w:val="0073223D"/>
    <w:rsid w:val="007366B1"/>
    <w:rsid w:val="00736AFF"/>
    <w:rsid w:val="00736EF1"/>
    <w:rsid w:val="00737E75"/>
    <w:rsid w:val="007420C5"/>
    <w:rsid w:val="007422DD"/>
    <w:rsid w:val="007440E1"/>
    <w:rsid w:val="0074664A"/>
    <w:rsid w:val="0074757A"/>
    <w:rsid w:val="0074765D"/>
    <w:rsid w:val="00747CCF"/>
    <w:rsid w:val="007508E7"/>
    <w:rsid w:val="007546BB"/>
    <w:rsid w:val="00755A1B"/>
    <w:rsid w:val="00757062"/>
    <w:rsid w:val="007570F3"/>
    <w:rsid w:val="007570F5"/>
    <w:rsid w:val="007601FC"/>
    <w:rsid w:val="007616A0"/>
    <w:rsid w:val="007618B6"/>
    <w:rsid w:val="00762442"/>
    <w:rsid w:val="00764908"/>
    <w:rsid w:val="00765B37"/>
    <w:rsid w:val="007703E5"/>
    <w:rsid w:val="007710E1"/>
    <w:rsid w:val="00771E1D"/>
    <w:rsid w:val="00772B05"/>
    <w:rsid w:val="00772D5C"/>
    <w:rsid w:val="00775204"/>
    <w:rsid w:val="007774C9"/>
    <w:rsid w:val="00782F70"/>
    <w:rsid w:val="00782FA4"/>
    <w:rsid w:val="00783C19"/>
    <w:rsid w:val="00785F8A"/>
    <w:rsid w:val="00790C62"/>
    <w:rsid w:val="00790ED8"/>
    <w:rsid w:val="007912FA"/>
    <w:rsid w:val="00793079"/>
    <w:rsid w:val="00793179"/>
    <w:rsid w:val="00793CE2"/>
    <w:rsid w:val="00794EF1"/>
    <w:rsid w:val="0079675B"/>
    <w:rsid w:val="00797144"/>
    <w:rsid w:val="007A287A"/>
    <w:rsid w:val="007A3AC8"/>
    <w:rsid w:val="007A4E5F"/>
    <w:rsid w:val="007A555E"/>
    <w:rsid w:val="007A556C"/>
    <w:rsid w:val="007A5B56"/>
    <w:rsid w:val="007A5C2D"/>
    <w:rsid w:val="007A6445"/>
    <w:rsid w:val="007A7327"/>
    <w:rsid w:val="007B00F1"/>
    <w:rsid w:val="007B0395"/>
    <w:rsid w:val="007B126C"/>
    <w:rsid w:val="007B28DB"/>
    <w:rsid w:val="007B422B"/>
    <w:rsid w:val="007B4738"/>
    <w:rsid w:val="007B78F2"/>
    <w:rsid w:val="007B7BE3"/>
    <w:rsid w:val="007C1E41"/>
    <w:rsid w:val="007C53F0"/>
    <w:rsid w:val="007C6C38"/>
    <w:rsid w:val="007D0FA8"/>
    <w:rsid w:val="007D2112"/>
    <w:rsid w:val="007D2EB2"/>
    <w:rsid w:val="007D2EB6"/>
    <w:rsid w:val="007D56D4"/>
    <w:rsid w:val="007D5AFD"/>
    <w:rsid w:val="007D6A76"/>
    <w:rsid w:val="007D77C7"/>
    <w:rsid w:val="007E00A1"/>
    <w:rsid w:val="007E0874"/>
    <w:rsid w:val="007E1159"/>
    <w:rsid w:val="007E12B7"/>
    <w:rsid w:val="007E14D2"/>
    <w:rsid w:val="007E1571"/>
    <w:rsid w:val="007E19BE"/>
    <w:rsid w:val="007E2868"/>
    <w:rsid w:val="007E51A1"/>
    <w:rsid w:val="007E6803"/>
    <w:rsid w:val="007E6E25"/>
    <w:rsid w:val="007E78B1"/>
    <w:rsid w:val="007F08FA"/>
    <w:rsid w:val="007F0EAF"/>
    <w:rsid w:val="007F1EB6"/>
    <w:rsid w:val="007F22AE"/>
    <w:rsid w:val="007F2D8F"/>
    <w:rsid w:val="007F32CD"/>
    <w:rsid w:val="007F3F5A"/>
    <w:rsid w:val="007F4D57"/>
    <w:rsid w:val="007F5FA5"/>
    <w:rsid w:val="007F6640"/>
    <w:rsid w:val="007F7BBB"/>
    <w:rsid w:val="007F7BFA"/>
    <w:rsid w:val="00800CBD"/>
    <w:rsid w:val="00800EDA"/>
    <w:rsid w:val="00801B3D"/>
    <w:rsid w:val="00805349"/>
    <w:rsid w:val="008079B7"/>
    <w:rsid w:val="00807A4B"/>
    <w:rsid w:val="00811DE1"/>
    <w:rsid w:val="00814719"/>
    <w:rsid w:val="0081478C"/>
    <w:rsid w:val="00814B49"/>
    <w:rsid w:val="00815499"/>
    <w:rsid w:val="00816F5B"/>
    <w:rsid w:val="008179D3"/>
    <w:rsid w:val="00817DC8"/>
    <w:rsid w:val="00820295"/>
    <w:rsid w:val="00820A02"/>
    <w:rsid w:val="00822773"/>
    <w:rsid w:val="0082417D"/>
    <w:rsid w:val="00826648"/>
    <w:rsid w:val="00826B89"/>
    <w:rsid w:val="00826F4A"/>
    <w:rsid w:val="00831174"/>
    <w:rsid w:val="00832473"/>
    <w:rsid w:val="00833D4C"/>
    <w:rsid w:val="008351FE"/>
    <w:rsid w:val="00836DAA"/>
    <w:rsid w:val="008372F1"/>
    <w:rsid w:val="00837F21"/>
    <w:rsid w:val="00842ADF"/>
    <w:rsid w:val="00842B2D"/>
    <w:rsid w:val="00842E83"/>
    <w:rsid w:val="00842F05"/>
    <w:rsid w:val="00843181"/>
    <w:rsid w:val="00843998"/>
    <w:rsid w:val="00844650"/>
    <w:rsid w:val="008506A4"/>
    <w:rsid w:val="00850CE4"/>
    <w:rsid w:val="00851392"/>
    <w:rsid w:val="008529DB"/>
    <w:rsid w:val="00852D2D"/>
    <w:rsid w:val="008547DD"/>
    <w:rsid w:val="008552FB"/>
    <w:rsid w:val="00855F6C"/>
    <w:rsid w:val="00857246"/>
    <w:rsid w:val="00864C43"/>
    <w:rsid w:val="00865265"/>
    <w:rsid w:val="00867443"/>
    <w:rsid w:val="00872836"/>
    <w:rsid w:val="00872AEA"/>
    <w:rsid w:val="00872C91"/>
    <w:rsid w:val="00872EB5"/>
    <w:rsid w:val="008733F2"/>
    <w:rsid w:val="00874CF9"/>
    <w:rsid w:val="00874E42"/>
    <w:rsid w:val="00875913"/>
    <w:rsid w:val="00875AFC"/>
    <w:rsid w:val="00876122"/>
    <w:rsid w:val="00876FDB"/>
    <w:rsid w:val="00877059"/>
    <w:rsid w:val="00880253"/>
    <w:rsid w:val="0088099D"/>
    <w:rsid w:val="00881419"/>
    <w:rsid w:val="00881B29"/>
    <w:rsid w:val="00882D43"/>
    <w:rsid w:val="00886F65"/>
    <w:rsid w:val="0089114B"/>
    <w:rsid w:val="00891331"/>
    <w:rsid w:val="008920E0"/>
    <w:rsid w:val="00892AB1"/>
    <w:rsid w:val="00893863"/>
    <w:rsid w:val="008A248B"/>
    <w:rsid w:val="008A2C3F"/>
    <w:rsid w:val="008A434D"/>
    <w:rsid w:val="008A4E56"/>
    <w:rsid w:val="008A6A57"/>
    <w:rsid w:val="008A6B60"/>
    <w:rsid w:val="008A6F32"/>
    <w:rsid w:val="008A7736"/>
    <w:rsid w:val="008B04F9"/>
    <w:rsid w:val="008B2688"/>
    <w:rsid w:val="008B273A"/>
    <w:rsid w:val="008B6E0E"/>
    <w:rsid w:val="008C00E6"/>
    <w:rsid w:val="008C3E57"/>
    <w:rsid w:val="008C73AF"/>
    <w:rsid w:val="008D0153"/>
    <w:rsid w:val="008D20A9"/>
    <w:rsid w:val="008D3359"/>
    <w:rsid w:val="008D3A7B"/>
    <w:rsid w:val="008D3C51"/>
    <w:rsid w:val="008E013F"/>
    <w:rsid w:val="008E1319"/>
    <w:rsid w:val="008E1595"/>
    <w:rsid w:val="008E1668"/>
    <w:rsid w:val="008E5813"/>
    <w:rsid w:val="008E5FC7"/>
    <w:rsid w:val="008E7A72"/>
    <w:rsid w:val="008F00ED"/>
    <w:rsid w:val="008F0709"/>
    <w:rsid w:val="008F3850"/>
    <w:rsid w:val="008F5F89"/>
    <w:rsid w:val="008F6F27"/>
    <w:rsid w:val="00903892"/>
    <w:rsid w:val="00905E91"/>
    <w:rsid w:val="0090756B"/>
    <w:rsid w:val="00907AF1"/>
    <w:rsid w:val="0091099B"/>
    <w:rsid w:val="00910D76"/>
    <w:rsid w:val="00912536"/>
    <w:rsid w:val="0091343E"/>
    <w:rsid w:val="00913E74"/>
    <w:rsid w:val="00916A7B"/>
    <w:rsid w:val="00917140"/>
    <w:rsid w:val="009176D9"/>
    <w:rsid w:val="00920710"/>
    <w:rsid w:val="00927314"/>
    <w:rsid w:val="00931C5D"/>
    <w:rsid w:val="00933009"/>
    <w:rsid w:val="00933180"/>
    <w:rsid w:val="009336B9"/>
    <w:rsid w:val="0093491D"/>
    <w:rsid w:val="00934DE3"/>
    <w:rsid w:val="00935BF6"/>
    <w:rsid w:val="00935D84"/>
    <w:rsid w:val="00936505"/>
    <w:rsid w:val="009371B7"/>
    <w:rsid w:val="0094186F"/>
    <w:rsid w:val="0094695C"/>
    <w:rsid w:val="009476CA"/>
    <w:rsid w:val="00950C7C"/>
    <w:rsid w:val="009524D9"/>
    <w:rsid w:val="00952E4D"/>
    <w:rsid w:val="00954804"/>
    <w:rsid w:val="0095554F"/>
    <w:rsid w:val="00956587"/>
    <w:rsid w:val="00956F2E"/>
    <w:rsid w:val="00957266"/>
    <w:rsid w:val="0095767E"/>
    <w:rsid w:val="0096239C"/>
    <w:rsid w:val="009627BF"/>
    <w:rsid w:val="00965058"/>
    <w:rsid w:val="00966543"/>
    <w:rsid w:val="00970C43"/>
    <w:rsid w:val="00971364"/>
    <w:rsid w:val="009745B8"/>
    <w:rsid w:val="00975050"/>
    <w:rsid w:val="00976CDD"/>
    <w:rsid w:val="00977604"/>
    <w:rsid w:val="009776CE"/>
    <w:rsid w:val="0098040D"/>
    <w:rsid w:val="00981558"/>
    <w:rsid w:val="00981957"/>
    <w:rsid w:val="00982291"/>
    <w:rsid w:val="0098548D"/>
    <w:rsid w:val="009863DD"/>
    <w:rsid w:val="00986839"/>
    <w:rsid w:val="00987EE7"/>
    <w:rsid w:val="00994984"/>
    <w:rsid w:val="00996B4E"/>
    <w:rsid w:val="00996F81"/>
    <w:rsid w:val="009972CE"/>
    <w:rsid w:val="009A0DF5"/>
    <w:rsid w:val="009A13E4"/>
    <w:rsid w:val="009A1456"/>
    <w:rsid w:val="009A211D"/>
    <w:rsid w:val="009A21D8"/>
    <w:rsid w:val="009A22B2"/>
    <w:rsid w:val="009A3ED4"/>
    <w:rsid w:val="009A4A05"/>
    <w:rsid w:val="009A5740"/>
    <w:rsid w:val="009A5E1D"/>
    <w:rsid w:val="009B3825"/>
    <w:rsid w:val="009B3A95"/>
    <w:rsid w:val="009B448F"/>
    <w:rsid w:val="009B48A2"/>
    <w:rsid w:val="009B535C"/>
    <w:rsid w:val="009B5ACD"/>
    <w:rsid w:val="009B6827"/>
    <w:rsid w:val="009B7D9D"/>
    <w:rsid w:val="009C217C"/>
    <w:rsid w:val="009C367B"/>
    <w:rsid w:val="009C3947"/>
    <w:rsid w:val="009C4EA1"/>
    <w:rsid w:val="009C6726"/>
    <w:rsid w:val="009C7C69"/>
    <w:rsid w:val="009D013D"/>
    <w:rsid w:val="009D0322"/>
    <w:rsid w:val="009D032B"/>
    <w:rsid w:val="009D181B"/>
    <w:rsid w:val="009D3339"/>
    <w:rsid w:val="009D519D"/>
    <w:rsid w:val="009D5C3E"/>
    <w:rsid w:val="009D7E32"/>
    <w:rsid w:val="009E2172"/>
    <w:rsid w:val="009E2DF4"/>
    <w:rsid w:val="009E63A6"/>
    <w:rsid w:val="009E7246"/>
    <w:rsid w:val="009E7799"/>
    <w:rsid w:val="009E7F26"/>
    <w:rsid w:val="009F02E9"/>
    <w:rsid w:val="009F224D"/>
    <w:rsid w:val="009F3AB1"/>
    <w:rsid w:val="009F3B9E"/>
    <w:rsid w:val="009F65AF"/>
    <w:rsid w:val="009F6AB0"/>
    <w:rsid w:val="009F71FF"/>
    <w:rsid w:val="009F787F"/>
    <w:rsid w:val="00A01B9E"/>
    <w:rsid w:val="00A02824"/>
    <w:rsid w:val="00A02C10"/>
    <w:rsid w:val="00A04054"/>
    <w:rsid w:val="00A0444C"/>
    <w:rsid w:val="00A05380"/>
    <w:rsid w:val="00A05705"/>
    <w:rsid w:val="00A05B08"/>
    <w:rsid w:val="00A110DC"/>
    <w:rsid w:val="00A11C33"/>
    <w:rsid w:val="00A1346A"/>
    <w:rsid w:val="00A177CD"/>
    <w:rsid w:val="00A2114D"/>
    <w:rsid w:val="00A21E50"/>
    <w:rsid w:val="00A225AA"/>
    <w:rsid w:val="00A255F7"/>
    <w:rsid w:val="00A25D42"/>
    <w:rsid w:val="00A301D2"/>
    <w:rsid w:val="00A317D2"/>
    <w:rsid w:val="00A32333"/>
    <w:rsid w:val="00A337E8"/>
    <w:rsid w:val="00A33958"/>
    <w:rsid w:val="00A35C54"/>
    <w:rsid w:val="00A405A1"/>
    <w:rsid w:val="00A40AD3"/>
    <w:rsid w:val="00A42176"/>
    <w:rsid w:val="00A4248F"/>
    <w:rsid w:val="00A4588D"/>
    <w:rsid w:val="00A45A50"/>
    <w:rsid w:val="00A45E63"/>
    <w:rsid w:val="00A468FE"/>
    <w:rsid w:val="00A473B9"/>
    <w:rsid w:val="00A51058"/>
    <w:rsid w:val="00A54872"/>
    <w:rsid w:val="00A54BD6"/>
    <w:rsid w:val="00A57897"/>
    <w:rsid w:val="00A605A5"/>
    <w:rsid w:val="00A62E1D"/>
    <w:rsid w:val="00A64C08"/>
    <w:rsid w:val="00A706EE"/>
    <w:rsid w:val="00A73BE0"/>
    <w:rsid w:val="00A764C1"/>
    <w:rsid w:val="00A80475"/>
    <w:rsid w:val="00A81784"/>
    <w:rsid w:val="00A81C3E"/>
    <w:rsid w:val="00A83FEB"/>
    <w:rsid w:val="00A84408"/>
    <w:rsid w:val="00A86B46"/>
    <w:rsid w:val="00A911F5"/>
    <w:rsid w:val="00A91F8D"/>
    <w:rsid w:val="00A92628"/>
    <w:rsid w:val="00A93843"/>
    <w:rsid w:val="00A94848"/>
    <w:rsid w:val="00A94A6E"/>
    <w:rsid w:val="00A954D8"/>
    <w:rsid w:val="00A95899"/>
    <w:rsid w:val="00A9599C"/>
    <w:rsid w:val="00A968DD"/>
    <w:rsid w:val="00A96E1F"/>
    <w:rsid w:val="00AA0047"/>
    <w:rsid w:val="00AA157A"/>
    <w:rsid w:val="00AB0773"/>
    <w:rsid w:val="00AB210B"/>
    <w:rsid w:val="00AB2EE5"/>
    <w:rsid w:val="00AB3504"/>
    <w:rsid w:val="00AB39C0"/>
    <w:rsid w:val="00AB588A"/>
    <w:rsid w:val="00AB6DB2"/>
    <w:rsid w:val="00AC0ECD"/>
    <w:rsid w:val="00AC3120"/>
    <w:rsid w:val="00AC4912"/>
    <w:rsid w:val="00AC65E1"/>
    <w:rsid w:val="00AC6771"/>
    <w:rsid w:val="00AC76AD"/>
    <w:rsid w:val="00AD3066"/>
    <w:rsid w:val="00AD3103"/>
    <w:rsid w:val="00AD7BD5"/>
    <w:rsid w:val="00AD7E1E"/>
    <w:rsid w:val="00AE073C"/>
    <w:rsid w:val="00AE1FE3"/>
    <w:rsid w:val="00AE21DE"/>
    <w:rsid w:val="00AE438E"/>
    <w:rsid w:val="00AE656E"/>
    <w:rsid w:val="00AE72A1"/>
    <w:rsid w:val="00AF14CC"/>
    <w:rsid w:val="00AF36D4"/>
    <w:rsid w:val="00AF5714"/>
    <w:rsid w:val="00AF5AC8"/>
    <w:rsid w:val="00AF6251"/>
    <w:rsid w:val="00AF634A"/>
    <w:rsid w:val="00AF67FC"/>
    <w:rsid w:val="00AF7D52"/>
    <w:rsid w:val="00B00298"/>
    <w:rsid w:val="00B01C67"/>
    <w:rsid w:val="00B03F4D"/>
    <w:rsid w:val="00B04444"/>
    <w:rsid w:val="00B05B19"/>
    <w:rsid w:val="00B07547"/>
    <w:rsid w:val="00B07B56"/>
    <w:rsid w:val="00B1027C"/>
    <w:rsid w:val="00B13BE0"/>
    <w:rsid w:val="00B14C65"/>
    <w:rsid w:val="00B15F68"/>
    <w:rsid w:val="00B239E0"/>
    <w:rsid w:val="00B23A21"/>
    <w:rsid w:val="00B25EFF"/>
    <w:rsid w:val="00B26822"/>
    <w:rsid w:val="00B30212"/>
    <w:rsid w:val="00B30215"/>
    <w:rsid w:val="00B30E40"/>
    <w:rsid w:val="00B32B35"/>
    <w:rsid w:val="00B35F3C"/>
    <w:rsid w:val="00B36407"/>
    <w:rsid w:val="00B40E22"/>
    <w:rsid w:val="00B40E69"/>
    <w:rsid w:val="00B416E7"/>
    <w:rsid w:val="00B41ED4"/>
    <w:rsid w:val="00B463F6"/>
    <w:rsid w:val="00B4675E"/>
    <w:rsid w:val="00B46ADD"/>
    <w:rsid w:val="00B50844"/>
    <w:rsid w:val="00B51C26"/>
    <w:rsid w:val="00B532E5"/>
    <w:rsid w:val="00B53E7A"/>
    <w:rsid w:val="00B53F3D"/>
    <w:rsid w:val="00B54861"/>
    <w:rsid w:val="00B54ABF"/>
    <w:rsid w:val="00B558A3"/>
    <w:rsid w:val="00B6178C"/>
    <w:rsid w:val="00B65945"/>
    <w:rsid w:val="00B71D1E"/>
    <w:rsid w:val="00B72DFE"/>
    <w:rsid w:val="00B747A4"/>
    <w:rsid w:val="00B747D4"/>
    <w:rsid w:val="00B75201"/>
    <w:rsid w:val="00B75447"/>
    <w:rsid w:val="00B75E18"/>
    <w:rsid w:val="00B81A98"/>
    <w:rsid w:val="00B8251E"/>
    <w:rsid w:val="00B842F5"/>
    <w:rsid w:val="00B8469D"/>
    <w:rsid w:val="00B84E42"/>
    <w:rsid w:val="00B84FA8"/>
    <w:rsid w:val="00B858EC"/>
    <w:rsid w:val="00B85A74"/>
    <w:rsid w:val="00B86079"/>
    <w:rsid w:val="00B86802"/>
    <w:rsid w:val="00B87CAC"/>
    <w:rsid w:val="00B91759"/>
    <w:rsid w:val="00B91801"/>
    <w:rsid w:val="00B91F8E"/>
    <w:rsid w:val="00B94DE7"/>
    <w:rsid w:val="00B9570A"/>
    <w:rsid w:val="00BA03FA"/>
    <w:rsid w:val="00BA057E"/>
    <w:rsid w:val="00BA0F7A"/>
    <w:rsid w:val="00BA1870"/>
    <w:rsid w:val="00BA351F"/>
    <w:rsid w:val="00BA51B1"/>
    <w:rsid w:val="00BA58DA"/>
    <w:rsid w:val="00BA5D23"/>
    <w:rsid w:val="00BA6475"/>
    <w:rsid w:val="00BA7295"/>
    <w:rsid w:val="00BA7696"/>
    <w:rsid w:val="00BB362C"/>
    <w:rsid w:val="00BB3678"/>
    <w:rsid w:val="00BB3A48"/>
    <w:rsid w:val="00BB4079"/>
    <w:rsid w:val="00BB4598"/>
    <w:rsid w:val="00BB4AE4"/>
    <w:rsid w:val="00BB5DBD"/>
    <w:rsid w:val="00BB7CD1"/>
    <w:rsid w:val="00BC0FD4"/>
    <w:rsid w:val="00BC2C9E"/>
    <w:rsid w:val="00BC4710"/>
    <w:rsid w:val="00BC5DA9"/>
    <w:rsid w:val="00BC697C"/>
    <w:rsid w:val="00BC7B66"/>
    <w:rsid w:val="00BD2B02"/>
    <w:rsid w:val="00BD5165"/>
    <w:rsid w:val="00BD5551"/>
    <w:rsid w:val="00BD5FA2"/>
    <w:rsid w:val="00BE0279"/>
    <w:rsid w:val="00BE080B"/>
    <w:rsid w:val="00BE436E"/>
    <w:rsid w:val="00BE602E"/>
    <w:rsid w:val="00BE62A9"/>
    <w:rsid w:val="00BE6B18"/>
    <w:rsid w:val="00BF10BE"/>
    <w:rsid w:val="00BF6098"/>
    <w:rsid w:val="00BF70F8"/>
    <w:rsid w:val="00C02787"/>
    <w:rsid w:val="00C0282C"/>
    <w:rsid w:val="00C0328B"/>
    <w:rsid w:val="00C05F3B"/>
    <w:rsid w:val="00C1012A"/>
    <w:rsid w:val="00C11BB5"/>
    <w:rsid w:val="00C122DE"/>
    <w:rsid w:val="00C1720A"/>
    <w:rsid w:val="00C20154"/>
    <w:rsid w:val="00C21A21"/>
    <w:rsid w:val="00C21EF1"/>
    <w:rsid w:val="00C25EAD"/>
    <w:rsid w:val="00C269F3"/>
    <w:rsid w:val="00C27365"/>
    <w:rsid w:val="00C30970"/>
    <w:rsid w:val="00C327F1"/>
    <w:rsid w:val="00C37500"/>
    <w:rsid w:val="00C40B7A"/>
    <w:rsid w:val="00C4111B"/>
    <w:rsid w:val="00C43C57"/>
    <w:rsid w:val="00C4648D"/>
    <w:rsid w:val="00C46A29"/>
    <w:rsid w:val="00C50572"/>
    <w:rsid w:val="00C50A0E"/>
    <w:rsid w:val="00C5151B"/>
    <w:rsid w:val="00C5305A"/>
    <w:rsid w:val="00C53BD6"/>
    <w:rsid w:val="00C602E3"/>
    <w:rsid w:val="00C6050F"/>
    <w:rsid w:val="00C627F0"/>
    <w:rsid w:val="00C6302D"/>
    <w:rsid w:val="00C66FB9"/>
    <w:rsid w:val="00C704F3"/>
    <w:rsid w:val="00C7130C"/>
    <w:rsid w:val="00C72D33"/>
    <w:rsid w:val="00C7335B"/>
    <w:rsid w:val="00C73D98"/>
    <w:rsid w:val="00C74319"/>
    <w:rsid w:val="00C745BB"/>
    <w:rsid w:val="00C74CC2"/>
    <w:rsid w:val="00C768EB"/>
    <w:rsid w:val="00C76C62"/>
    <w:rsid w:val="00C77608"/>
    <w:rsid w:val="00C77B61"/>
    <w:rsid w:val="00C77D54"/>
    <w:rsid w:val="00C80A97"/>
    <w:rsid w:val="00C8405F"/>
    <w:rsid w:val="00C84AF6"/>
    <w:rsid w:val="00C86E26"/>
    <w:rsid w:val="00C8788B"/>
    <w:rsid w:val="00C90302"/>
    <w:rsid w:val="00C91F5E"/>
    <w:rsid w:val="00C93636"/>
    <w:rsid w:val="00C93B00"/>
    <w:rsid w:val="00C950AE"/>
    <w:rsid w:val="00C969BD"/>
    <w:rsid w:val="00C97F07"/>
    <w:rsid w:val="00CA2798"/>
    <w:rsid w:val="00CA33AB"/>
    <w:rsid w:val="00CA5546"/>
    <w:rsid w:val="00CA6812"/>
    <w:rsid w:val="00CA70C9"/>
    <w:rsid w:val="00CB2768"/>
    <w:rsid w:val="00CB2C3E"/>
    <w:rsid w:val="00CB3BED"/>
    <w:rsid w:val="00CC047E"/>
    <w:rsid w:val="00CC07CA"/>
    <w:rsid w:val="00CC08E1"/>
    <w:rsid w:val="00CC08E5"/>
    <w:rsid w:val="00CC1E7D"/>
    <w:rsid w:val="00CC2571"/>
    <w:rsid w:val="00CC3140"/>
    <w:rsid w:val="00CC3346"/>
    <w:rsid w:val="00CC3949"/>
    <w:rsid w:val="00CC3D6C"/>
    <w:rsid w:val="00CC5A7D"/>
    <w:rsid w:val="00CC7A13"/>
    <w:rsid w:val="00CC7AAC"/>
    <w:rsid w:val="00CD2EA6"/>
    <w:rsid w:val="00CD302D"/>
    <w:rsid w:val="00CD43A7"/>
    <w:rsid w:val="00CD44B9"/>
    <w:rsid w:val="00CD74AB"/>
    <w:rsid w:val="00CE0645"/>
    <w:rsid w:val="00CE13F3"/>
    <w:rsid w:val="00CE1F73"/>
    <w:rsid w:val="00CE2034"/>
    <w:rsid w:val="00CE2FD6"/>
    <w:rsid w:val="00CE3052"/>
    <w:rsid w:val="00CE5827"/>
    <w:rsid w:val="00CE5D28"/>
    <w:rsid w:val="00CF11FB"/>
    <w:rsid w:val="00CF2CC8"/>
    <w:rsid w:val="00CF7078"/>
    <w:rsid w:val="00CF7DEE"/>
    <w:rsid w:val="00D02FB0"/>
    <w:rsid w:val="00D0330E"/>
    <w:rsid w:val="00D037E9"/>
    <w:rsid w:val="00D03C1E"/>
    <w:rsid w:val="00D073D5"/>
    <w:rsid w:val="00D07D17"/>
    <w:rsid w:val="00D1157C"/>
    <w:rsid w:val="00D132B7"/>
    <w:rsid w:val="00D145F1"/>
    <w:rsid w:val="00D15744"/>
    <w:rsid w:val="00D20E8A"/>
    <w:rsid w:val="00D21F84"/>
    <w:rsid w:val="00D22540"/>
    <w:rsid w:val="00D23A9A"/>
    <w:rsid w:val="00D24A06"/>
    <w:rsid w:val="00D2562D"/>
    <w:rsid w:val="00D260A6"/>
    <w:rsid w:val="00D26730"/>
    <w:rsid w:val="00D31330"/>
    <w:rsid w:val="00D32F18"/>
    <w:rsid w:val="00D342BA"/>
    <w:rsid w:val="00D3537E"/>
    <w:rsid w:val="00D369DF"/>
    <w:rsid w:val="00D37CB9"/>
    <w:rsid w:val="00D407C5"/>
    <w:rsid w:val="00D4118E"/>
    <w:rsid w:val="00D42123"/>
    <w:rsid w:val="00D442A2"/>
    <w:rsid w:val="00D465CE"/>
    <w:rsid w:val="00D4703B"/>
    <w:rsid w:val="00D55B85"/>
    <w:rsid w:val="00D562E2"/>
    <w:rsid w:val="00D56758"/>
    <w:rsid w:val="00D57535"/>
    <w:rsid w:val="00D6003E"/>
    <w:rsid w:val="00D635DB"/>
    <w:rsid w:val="00D638E7"/>
    <w:rsid w:val="00D64AC5"/>
    <w:rsid w:val="00D664CA"/>
    <w:rsid w:val="00D669BD"/>
    <w:rsid w:val="00D66F3B"/>
    <w:rsid w:val="00D67C83"/>
    <w:rsid w:val="00D712E2"/>
    <w:rsid w:val="00D71E88"/>
    <w:rsid w:val="00D72B24"/>
    <w:rsid w:val="00D7485C"/>
    <w:rsid w:val="00D753CB"/>
    <w:rsid w:val="00D77B78"/>
    <w:rsid w:val="00D811E6"/>
    <w:rsid w:val="00D84C86"/>
    <w:rsid w:val="00D860A6"/>
    <w:rsid w:val="00D878D3"/>
    <w:rsid w:val="00D87B0B"/>
    <w:rsid w:val="00D90434"/>
    <w:rsid w:val="00D905DD"/>
    <w:rsid w:val="00D91548"/>
    <w:rsid w:val="00D91B04"/>
    <w:rsid w:val="00D92897"/>
    <w:rsid w:val="00D94E95"/>
    <w:rsid w:val="00D9635D"/>
    <w:rsid w:val="00DA1257"/>
    <w:rsid w:val="00DA2C1D"/>
    <w:rsid w:val="00DA2F3E"/>
    <w:rsid w:val="00DA32C3"/>
    <w:rsid w:val="00DA3CC8"/>
    <w:rsid w:val="00DA3F6D"/>
    <w:rsid w:val="00DA575E"/>
    <w:rsid w:val="00DA6263"/>
    <w:rsid w:val="00DA7A6F"/>
    <w:rsid w:val="00DB1A64"/>
    <w:rsid w:val="00DB29A8"/>
    <w:rsid w:val="00DB2B7B"/>
    <w:rsid w:val="00DB55C9"/>
    <w:rsid w:val="00DB6C23"/>
    <w:rsid w:val="00DB7AE8"/>
    <w:rsid w:val="00DC0AAC"/>
    <w:rsid w:val="00DC2506"/>
    <w:rsid w:val="00DC27E2"/>
    <w:rsid w:val="00DC3955"/>
    <w:rsid w:val="00DD36EA"/>
    <w:rsid w:val="00DD3EF6"/>
    <w:rsid w:val="00DD47BF"/>
    <w:rsid w:val="00DD5BCE"/>
    <w:rsid w:val="00DD5D8A"/>
    <w:rsid w:val="00DD68DA"/>
    <w:rsid w:val="00DD713E"/>
    <w:rsid w:val="00DE09FC"/>
    <w:rsid w:val="00DE2082"/>
    <w:rsid w:val="00DE5913"/>
    <w:rsid w:val="00DE6396"/>
    <w:rsid w:val="00DE74A3"/>
    <w:rsid w:val="00DE7B32"/>
    <w:rsid w:val="00DF1749"/>
    <w:rsid w:val="00DF2F6B"/>
    <w:rsid w:val="00DF382E"/>
    <w:rsid w:val="00DF3B69"/>
    <w:rsid w:val="00DF4AB3"/>
    <w:rsid w:val="00DF4F9B"/>
    <w:rsid w:val="00DF6064"/>
    <w:rsid w:val="00DF62E8"/>
    <w:rsid w:val="00DF67F5"/>
    <w:rsid w:val="00DF6FC2"/>
    <w:rsid w:val="00E0168E"/>
    <w:rsid w:val="00E01BF4"/>
    <w:rsid w:val="00E03148"/>
    <w:rsid w:val="00E03F56"/>
    <w:rsid w:val="00E04434"/>
    <w:rsid w:val="00E04ECA"/>
    <w:rsid w:val="00E06BA3"/>
    <w:rsid w:val="00E1052E"/>
    <w:rsid w:val="00E120AD"/>
    <w:rsid w:val="00E135F3"/>
    <w:rsid w:val="00E1443C"/>
    <w:rsid w:val="00E14666"/>
    <w:rsid w:val="00E1520A"/>
    <w:rsid w:val="00E17CB7"/>
    <w:rsid w:val="00E23AE8"/>
    <w:rsid w:val="00E25C4C"/>
    <w:rsid w:val="00E27131"/>
    <w:rsid w:val="00E2722E"/>
    <w:rsid w:val="00E27D3B"/>
    <w:rsid w:val="00E33CC1"/>
    <w:rsid w:val="00E33E27"/>
    <w:rsid w:val="00E34114"/>
    <w:rsid w:val="00E35C0C"/>
    <w:rsid w:val="00E367C4"/>
    <w:rsid w:val="00E37AEF"/>
    <w:rsid w:val="00E416B5"/>
    <w:rsid w:val="00E41F12"/>
    <w:rsid w:val="00E4453E"/>
    <w:rsid w:val="00E50C9B"/>
    <w:rsid w:val="00E518C4"/>
    <w:rsid w:val="00E51BE7"/>
    <w:rsid w:val="00E52DA7"/>
    <w:rsid w:val="00E54E7B"/>
    <w:rsid w:val="00E55632"/>
    <w:rsid w:val="00E60EBC"/>
    <w:rsid w:val="00E60F4E"/>
    <w:rsid w:val="00E6321A"/>
    <w:rsid w:val="00E63A70"/>
    <w:rsid w:val="00E6539C"/>
    <w:rsid w:val="00E65E58"/>
    <w:rsid w:val="00E66CAA"/>
    <w:rsid w:val="00E71E75"/>
    <w:rsid w:val="00E727FA"/>
    <w:rsid w:val="00E73787"/>
    <w:rsid w:val="00E7518B"/>
    <w:rsid w:val="00E75B9D"/>
    <w:rsid w:val="00E77510"/>
    <w:rsid w:val="00E77D99"/>
    <w:rsid w:val="00E77DD6"/>
    <w:rsid w:val="00E77F62"/>
    <w:rsid w:val="00E802B9"/>
    <w:rsid w:val="00E80B92"/>
    <w:rsid w:val="00E80D9F"/>
    <w:rsid w:val="00E824B7"/>
    <w:rsid w:val="00E8312B"/>
    <w:rsid w:val="00E831B9"/>
    <w:rsid w:val="00E83BC4"/>
    <w:rsid w:val="00E83EA8"/>
    <w:rsid w:val="00E8410E"/>
    <w:rsid w:val="00E8759D"/>
    <w:rsid w:val="00E87DE9"/>
    <w:rsid w:val="00E87F1E"/>
    <w:rsid w:val="00E92BC7"/>
    <w:rsid w:val="00E94ECC"/>
    <w:rsid w:val="00E967D1"/>
    <w:rsid w:val="00E96BD7"/>
    <w:rsid w:val="00E9777E"/>
    <w:rsid w:val="00E978A8"/>
    <w:rsid w:val="00EA0746"/>
    <w:rsid w:val="00EA0BB9"/>
    <w:rsid w:val="00EA18B6"/>
    <w:rsid w:val="00EA2C1C"/>
    <w:rsid w:val="00EA450C"/>
    <w:rsid w:val="00EA4ABF"/>
    <w:rsid w:val="00EA4CBE"/>
    <w:rsid w:val="00EA5833"/>
    <w:rsid w:val="00EA68E8"/>
    <w:rsid w:val="00EA7D42"/>
    <w:rsid w:val="00EB10BE"/>
    <w:rsid w:val="00EB19FB"/>
    <w:rsid w:val="00EB737B"/>
    <w:rsid w:val="00EC432B"/>
    <w:rsid w:val="00EC6370"/>
    <w:rsid w:val="00ED0C9D"/>
    <w:rsid w:val="00ED0DE4"/>
    <w:rsid w:val="00ED1370"/>
    <w:rsid w:val="00ED323E"/>
    <w:rsid w:val="00ED5094"/>
    <w:rsid w:val="00ED5F1D"/>
    <w:rsid w:val="00EE09A3"/>
    <w:rsid w:val="00EE133E"/>
    <w:rsid w:val="00EE2802"/>
    <w:rsid w:val="00EE36AA"/>
    <w:rsid w:val="00EE40EC"/>
    <w:rsid w:val="00EE4344"/>
    <w:rsid w:val="00EE4EBF"/>
    <w:rsid w:val="00EF065F"/>
    <w:rsid w:val="00EF357C"/>
    <w:rsid w:val="00EF44C4"/>
    <w:rsid w:val="00EF467C"/>
    <w:rsid w:val="00F02766"/>
    <w:rsid w:val="00F04C7F"/>
    <w:rsid w:val="00F0512F"/>
    <w:rsid w:val="00F05C81"/>
    <w:rsid w:val="00F06D73"/>
    <w:rsid w:val="00F06F5E"/>
    <w:rsid w:val="00F074C3"/>
    <w:rsid w:val="00F1044A"/>
    <w:rsid w:val="00F11FF5"/>
    <w:rsid w:val="00F14A84"/>
    <w:rsid w:val="00F15630"/>
    <w:rsid w:val="00F15CCB"/>
    <w:rsid w:val="00F15D76"/>
    <w:rsid w:val="00F1640D"/>
    <w:rsid w:val="00F17160"/>
    <w:rsid w:val="00F217EA"/>
    <w:rsid w:val="00F21CC5"/>
    <w:rsid w:val="00F242FF"/>
    <w:rsid w:val="00F24394"/>
    <w:rsid w:val="00F25036"/>
    <w:rsid w:val="00F252BF"/>
    <w:rsid w:val="00F25AA9"/>
    <w:rsid w:val="00F2774F"/>
    <w:rsid w:val="00F315FD"/>
    <w:rsid w:val="00F31FFA"/>
    <w:rsid w:val="00F334C2"/>
    <w:rsid w:val="00F341DD"/>
    <w:rsid w:val="00F34632"/>
    <w:rsid w:val="00F36713"/>
    <w:rsid w:val="00F36C55"/>
    <w:rsid w:val="00F37C85"/>
    <w:rsid w:val="00F37F4B"/>
    <w:rsid w:val="00F42A53"/>
    <w:rsid w:val="00F43BFA"/>
    <w:rsid w:val="00F46112"/>
    <w:rsid w:val="00F46AAC"/>
    <w:rsid w:val="00F4726F"/>
    <w:rsid w:val="00F475B1"/>
    <w:rsid w:val="00F5108D"/>
    <w:rsid w:val="00F5271B"/>
    <w:rsid w:val="00F54938"/>
    <w:rsid w:val="00F55118"/>
    <w:rsid w:val="00F5694E"/>
    <w:rsid w:val="00F56999"/>
    <w:rsid w:val="00F6262A"/>
    <w:rsid w:val="00F6287A"/>
    <w:rsid w:val="00F646D9"/>
    <w:rsid w:val="00F6480C"/>
    <w:rsid w:val="00F6547C"/>
    <w:rsid w:val="00F66F46"/>
    <w:rsid w:val="00F70710"/>
    <w:rsid w:val="00F71327"/>
    <w:rsid w:val="00F730E1"/>
    <w:rsid w:val="00F73509"/>
    <w:rsid w:val="00F7354B"/>
    <w:rsid w:val="00F7473A"/>
    <w:rsid w:val="00F767DF"/>
    <w:rsid w:val="00F77304"/>
    <w:rsid w:val="00F83BBD"/>
    <w:rsid w:val="00F84F9B"/>
    <w:rsid w:val="00F85FCC"/>
    <w:rsid w:val="00F8615A"/>
    <w:rsid w:val="00F87405"/>
    <w:rsid w:val="00F90783"/>
    <w:rsid w:val="00F91095"/>
    <w:rsid w:val="00F9225F"/>
    <w:rsid w:val="00F9293B"/>
    <w:rsid w:val="00F92A07"/>
    <w:rsid w:val="00F9378A"/>
    <w:rsid w:val="00F93E13"/>
    <w:rsid w:val="00F95120"/>
    <w:rsid w:val="00F96066"/>
    <w:rsid w:val="00F97026"/>
    <w:rsid w:val="00F97F25"/>
    <w:rsid w:val="00FA1040"/>
    <w:rsid w:val="00FA14DA"/>
    <w:rsid w:val="00FA4239"/>
    <w:rsid w:val="00FA622B"/>
    <w:rsid w:val="00FA7539"/>
    <w:rsid w:val="00FB0224"/>
    <w:rsid w:val="00FB2440"/>
    <w:rsid w:val="00FB2C00"/>
    <w:rsid w:val="00FB4223"/>
    <w:rsid w:val="00FB445D"/>
    <w:rsid w:val="00FB601F"/>
    <w:rsid w:val="00FB678C"/>
    <w:rsid w:val="00FB749C"/>
    <w:rsid w:val="00FB7F69"/>
    <w:rsid w:val="00FB7FEC"/>
    <w:rsid w:val="00FC0909"/>
    <w:rsid w:val="00FC28B2"/>
    <w:rsid w:val="00FC31DB"/>
    <w:rsid w:val="00FC4A83"/>
    <w:rsid w:val="00FC4C0F"/>
    <w:rsid w:val="00FC6496"/>
    <w:rsid w:val="00FC67D3"/>
    <w:rsid w:val="00FC6995"/>
    <w:rsid w:val="00FC72CA"/>
    <w:rsid w:val="00FD38D5"/>
    <w:rsid w:val="00FD3922"/>
    <w:rsid w:val="00FD3C26"/>
    <w:rsid w:val="00FD5051"/>
    <w:rsid w:val="00FD5C50"/>
    <w:rsid w:val="00FE2387"/>
    <w:rsid w:val="00FE3832"/>
    <w:rsid w:val="00FE4448"/>
    <w:rsid w:val="00FE4917"/>
    <w:rsid w:val="00FE58E9"/>
    <w:rsid w:val="00FE5E59"/>
    <w:rsid w:val="00FE75A2"/>
    <w:rsid w:val="00FE7A31"/>
    <w:rsid w:val="00FF18E9"/>
    <w:rsid w:val="00FF20DD"/>
    <w:rsid w:val="00FF5017"/>
    <w:rsid w:val="00FF6A6B"/>
    <w:rsid w:val="00FF6D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C92B8"/>
  <w15:chartTrackingRefBased/>
  <w15:docId w15:val="{7AA29AF0-1AC0-074A-B312-7452C8AF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qFormat="1"/>
    <w:lsdException w:name="annotation reference" w:uiPriority="99"/>
    <w:lsdException w:name="List Bullet"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unhideWhenUsed="1"/>
    <w:lsdException w:name="List Paragraph" w:uiPriority="99"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2289C"/>
    <w:rPr>
      <w:rFonts w:eastAsia="Calibri"/>
    </w:rPr>
  </w:style>
  <w:style w:type="paragraph" w:styleId="Nagwek1">
    <w:name w:val="heading 1"/>
    <w:basedOn w:val="Normalny"/>
    <w:next w:val="Normalny"/>
    <w:link w:val="Nagwek1Znak"/>
    <w:qFormat/>
    <w:rsid w:val="00153D0B"/>
    <w:pPr>
      <w:keepNext/>
      <w:spacing w:before="240" w:after="60"/>
      <w:outlineLvl w:val="0"/>
    </w:pPr>
    <w:rPr>
      <w:rFonts w:ascii="Calibri Light" w:eastAsia="Times New Roman" w:hAnsi="Calibri Light"/>
      <w:b/>
      <w:bCs/>
      <w:kern w:val="32"/>
      <w:sz w:val="32"/>
      <w:szCs w:val="32"/>
      <w:lang w:val="x-none" w:eastAsia="x-none"/>
    </w:rPr>
  </w:style>
  <w:style w:type="paragraph" w:styleId="Nagwek2">
    <w:name w:val="heading 2"/>
    <w:basedOn w:val="Normalny"/>
    <w:next w:val="Normalny"/>
    <w:qFormat/>
    <w:rsid w:val="007E19BE"/>
    <w:pPr>
      <w:keepNext/>
      <w:spacing w:before="240" w:after="60"/>
      <w:outlineLvl w:val="1"/>
    </w:pPr>
    <w:rPr>
      <w:rFonts w:ascii="Arial" w:hAnsi="Arial" w:cs="Arial"/>
      <w:b/>
      <w:bCs/>
      <w:i/>
      <w:iCs/>
      <w:sz w:val="28"/>
      <w:szCs w:val="28"/>
    </w:rPr>
  </w:style>
  <w:style w:type="paragraph" w:styleId="Nagwek3">
    <w:name w:val="heading 3"/>
    <w:basedOn w:val="Normalny"/>
    <w:next w:val="TreA"/>
    <w:link w:val="Nagwek3Znak"/>
    <w:qFormat/>
    <w:rsid w:val="00ED5F1D"/>
    <w:pPr>
      <w:keepNext/>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before="240" w:after="60"/>
      <w:outlineLvl w:val="2"/>
    </w:pPr>
    <w:rPr>
      <w:rFonts w:ascii="Cambria" w:eastAsia="Arial Unicode MS" w:hAnsi="Cambria"/>
      <w:b/>
      <w:bCs/>
      <w:sz w:val="26"/>
      <w:szCs w:val="26"/>
      <w:lang w:val="en-US" w:eastAsia="en-US"/>
    </w:rPr>
  </w:style>
  <w:style w:type="paragraph" w:styleId="Nagwek6">
    <w:name w:val="heading 6"/>
    <w:basedOn w:val="Normalny"/>
    <w:next w:val="Normalny"/>
    <w:link w:val="Nagwek6Znak"/>
    <w:qFormat/>
    <w:rsid w:val="00081D79"/>
    <w:pPr>
      <w:spacing w:before="240" w:after="60"/>
      <w:outlineLvl w:val="5"/>
    </w:pPr>
    <w:rPr>
      <w:rFonts w:ascii="Calibri" w:eastAsia="Times New Roman" w:hAnsi="Calibri"/>
      <w:b/>
      <w:bCs/>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665E4C"/>
    <w:pPr>
      <w:autoSpaceDE w:val="0"/>
      <w:autoSpaceDN w:val="0"/>
      <w:adjustRightInd w:val="0"/>
    </w:pPr>
    <w:rPr>
      <w:rFonts w:ascii="Arial" w:hAnsi="Arial" w:cs="Arial"/>
      <w:color w:val="000000"/>
      <w:sz w:val="24"/>
      <w:szCs w:val="24"/>
    </w:rPr>
  </w:style>
  <w:style w:type="paragraph" w:customStyle="1" w:styleId="TreA">
    <w:name w:val="Treść A"/>
    <w:rsid w:val="00665E4C"/>
    <w:pPr>
      <w:pBdr>
        <w:top w:val="none" w:sz="96" w:space="31" w:color="FFFFFF" w:frame="1"/>
        <w:left w:val="none" w:sz="96" w:space="31" w:color="FFFFFF" w:frame="1"/>
        <w:bottom w:val="none" w:sz="96" w:space="31" w:color="FFFFFF" w:frame="1"/>
        <w:right w:val="none" w:sz="96" w:space="31" w:color="FFFFFF" w:frame="1"/>
        <w:bar w:val="none" w:sz="0" w:color="000000"/>
      </w:pBdr>
      <w:suppressAutoHyphens/>
    </w:pPr>
    <w:rPr>
      <w:rFonts w:eastAsia="Arial Unicode MS" w:cs="Arial Unicode MS"/>
      <w:color w:val="000000"/>
      <w:sz w:val="24"/>
      <w:szCs w:val="24"/>
      <w:u w:color="000000"/>
    </w:rPr>
  </w:style>
  <w:style w:type="character" w:customStyle="1" w:styleId="Brak">
    <w:name w:val="Brak"/>
    <w:rsid w:val="00665E4C"/>
  </w:style>
  <w:style w:type="character" w:customStyle="1" w:styleId="Hyperlink0">
    <w:name w:val="Hyperlink.0"/>
    <w:rsid w:val="00665E4C"/>
    <w:rPr>
      <w:rFonts w:ascii="Tahoma" w:hAnsi="Tahoma"/>
      <w:color w:val="000000"/>
      <w:u w:val="single" w:color="000000"/>
    </w:rPr>
  </w:style>
  <w:style w:type="numbering" w:customStyle="1" w:styleId="List0">
    <w:name w:val="List 0"/>
    <w:rsid w:val="00665E4C"/>
    <w:pPr>
      <w:numPr>
        <w:numId w:val="1"/>
      </w:numPr>
    </w:pPr>
  </w:style>
  <w:style w:type="numbering" w:customStyle="1" w:styleId="List1">
    <w:name w:val="List 1"/>
    <w:rsid w:val="00CE1F73"/>
    <w:pPr>
      <w:numPr>
        <w:numId w:val="3"/>
      </w:numPr>
    </w:pPr>
  </w:style>
  <w:style w:type="paragraph" w:styleId="Nagwek">
    <w:name w:val="header"/>
    <w:basedOn w:val="Normalny"/>
    <w:link w:val="NagwekZnak"/>
    <w:uiPriority w:val="99"/>
    <w:rsid w:val="003B49D7"/>
    <w:pPr>
      <w:tabs>
        <w:tab w:val="center" w:pos="4536"/>
        <w:tab w:val="right" w:pos="9072"/>
      </w:tabs>
    </w:pPr>
    <w:rPr>
      <w:rFonts w:ascii="Arial" w:hAnsi="Arial"/>
      <w:sz w:val="22"/>
      <w:szCs w:val="22"/>
    </w:rPr>
  </w:style>
  <w:style w:type="character" w:customStyle="1" w:styleId="NagwekZnak">
    <w:name w:val="Nagłówek Znak"/>
    <w:link w:val="Nagwek"/>
    <w:uiPriority w:val="99"/>
    <w:locked/>
    <w:rsid w:val="003B49D7"/>
    <w:rPr>
      <w:rFonts w:ascii="Arial" w:eastAsia="Calibri" w:hAnsi="Arial"/>
      <w:sz w:val="22"/>
      <w:szCs w:val="22"/>
      <w:lang w:val="pl-PL" w:eastAsia="pl-PL" w:bidi="ar-SA"/>
    </w:rPr>
  </w:style>
  <w:style w:type="character" w:customStyle="1" w:styleId="Nagwek3Znak">
    <w:name w:val="Nagłówek 3 Znak"/>
    <w:link w:val="Nagwek3"/>
    <w:semiHidden/>
    <w:locked/>
    <w:rsid w:val="00ED5F1D"/>
    <w:rPr>
      <w:rFonts w:ascii="Cambria" w:eastAsia="Arial Unicode MS" w:hAnsi="Cambria"/>
      <w:b/>
      <w:bCs/>
      <w:sz w:val="26"/>
      <w:szCs w:val="26"/>
      <w:lang w:val="en-US" w:eastAsia="en-US" w:bidi="ar-SA"/>
    </w:rPr>
  </w:style>
  <w:style w:type="paragraph" w:styleId="Stopka">
    <w:name w:val="footer"/>
    <w:basedOn w:val="Normalny"/>
    <w:rsid w:val="009F71FF"/>
    <w:pPr>
      <w:tabs>
        <w:tab w:val="center" w:pos="4536"/>
        <w:tab w:val="right" w:pos="9072"/>
      </w:tabs>
    </w:pPr>
  </w:style>
  <w:style w:type="character" w:styleId="Numerstrony">
    <w:name w:val="page number"/>
    <w:basedOn w:val="Domylnaczcionkaakapitu"/>
    <w:rsid w:val="009F71FF"/>
  </w:style>
  <w:style w:type="paragraph" w:styleId="Tekstpodstawowy">
    <w:name w:val="Body Text"/>
    <w:basedOn w:val="Normalny"/>
    <w:link w:val="TekstpodstawowyZnak"/>
    <w:rsid w:val="004872F3"/>
    <w:pPr>
      <w:pBdr>
        <w:top w:val="none" w:sz="96" w:space="31" w:color="FFFFFF" w:frame="1"/>
        <w:left w:val="none" w:sz="96" w:space="31" w:color="FFFFFF" w:frame="1"/>
        <w:bottom w:val="none" w:sz="96" w:space="31" w:color="FFFFFF" w:frame="1"/>
        <w:right w:val="none" w:sz="96" w:space="31" w:color="FFFFFF" w:frame="1"/>
        <w:bar w:val="none" w:sz="0" w:color="000000"/>
      </w:pBdr>
      <w:jc w:val="both"/>
    </w:pPr>
    <w:rPr>
      <w:rFonts w:eastAsia="Arial Unicode MS"/>
      <w:sz w:val="24"/>
      <w:szCs w:val="24"/>
      <w:lang w:val="en-US" w:eastAsia="en-US"/>
    </w:rPr>
  </w:style>
  <w:style w:type="character" w:customStyle="1" w:styleId="TekstpodstawowyZnak">
    <w:name w:val="Tekst podstawowy Znak"/>
    <w:link w:val="Tekstpodstawowy"/>
    <w:locked/>
    <w:rsid w:val="004872F3"/>
    <w:rPr>
      <w:rFonts w:eastAsia="Arial Unicode MS"/>
      <w:sz w:val="24"/>
      <w:szCs w:val="24"/>
      <w:lang w:val="en-US" w:eastAsia="en-US" w:bidi="ar-SA"/>
    </w:rPr>
  </w:style>
  <w:style w:type="character" w:styleId="Hipercze">
    <w:name w:val="Hyperlink"/>
    <w:rsid w:val="00C5305A"/>
    <w:rPr>
      <w:color w:val="0000FF"/>
      <w:u w:val="single"/>
    </w:rPr>
  </w:style>
  <w:style w:type="character" w:customStyle="1" w:styleId="Hyperlink1">
    <w:name w:val="Hyperlink.1"/>
    <w:rsid w:val="00EF44C4"/>
    <w:rPr>
      <w:rFonts w:ascii="Tahoma" w:hAnsi="Tahoma"/>
      <w:b/>
    </w:rPr>
  </w:style>
  <w:style w:type="table" w:styleId="Tabela-Siatka">
    <w:name w:val="Table Grid"/>
    <w:basedOn w:val="Standardowy"/>
    <w:rsid w:val="003C7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2">
    <w:name w:val="List Paragraph2"/>
    <w:basedOn w:val="Normalny"/>
    <w:link w:val="ListParagraphChar"/>
    <w:rsid w:val="00E6539C"/>
    <w:pPr>
      <w:spacing w:after="200" w:line="276" w:lineRule="auto"/>
      <w:ind w:left="720"/>
      <w:contextualSpacing/>
      <w:jc w:val="both"/>
    </w:pPr>
    <w:rPr>
      <w:rFonts w:ascii="Calibri" w:eastAsia="Times New Roman" w:hAnsi="Calibri"/>
      <w:sz w:val="22"/>
      <w:szCs w:val="22"/>
      <w:lang w:eastAsia="en-US"/>
    </w:rPr>
  </w:style>
  <w:style w:type="character" w:customStyle="1" w:styleId="ListParagraphChar">
    <w:name w:val="List Paragraph Char"/>
    <w:link w:val="ListParagraph2"/>
    <w:locked/>
    <w:rsid w:val="00E6539C"/>
    <w:rPr>
      <w:rFonts w:ascii="Calibri" w:hAnsi="Calibri"/>
      <w:sz w:val="22"/>
      <w:szCs w:val="22"/>
      <w:lang w:val="pl-PL" w:eastAsia="en-US" w:bidi="ar-SA"/>
    </w:rPr>
  </w:style>
  <w:style w:type="paragraph" w:styleId="Tekstpodstawowywcity3">
    <w:name w:val="Body Text Indent 3"/>
    <w:basedOn w:val="Normalny"/>
    <w:rsid w:val="007E12B7"/>
    <w:pPr>
      <w:spacing w:after="120"/>
      <w:ind w:left="283"/>
    </w:pPr>
    <w:rPr>
      <w:sz w:val="16"/>
      <w:szCs w:val="16"/>
    </w:rPr>
  </w:style>
  <w:style w:type="paragraph" w:styleId="Tekstprzypisukocowego">
    <w:name w:val="endnote text"/>
    <w:basedOn w:val="Normalny"/>
    <w:link w:val="TekstprzypisukocowegoZnak"/>
    <w:rsid w:val="006D6881"/>
    <w:rPr>
      <w:rFonts w:ascii="Calibri" w:eastAsia="Times New Roman" w:hAnsi="Calibri"/>
      <w:lang w:eastAsia="en-US"/>
    </w:rPr>
  </w:style>
  <w:style w:type="character" w:customStyle="1" w:styleId="TekstprzypisukocowegoZnak">
    <w:name w:val="Tekst przypisu końcowego Znak"/>
    <w:link w:val="Tekstprzypisukocowego"/>
    <w:locked/>
    <w:rsid w:val="006D6881"/>
    <w:rPr>
      <w:rFonts w:ascii="Calibri" w:hAnsi="Calibri"/>
      <w:lang w:val="pl-PL" w:eastAsia="en-US" w:bidi="ar-SA"/>
    </w:rPr>
  </w:style>
  <w:style w:type="paragraph" w:customStyle="1" w:styleId="Wysunicietekstu">
    <w:name w:val="Wysuni?cie tekstu"/>
    <w:basedOn w:val="Normalny"/>
    <w:rsid w:val="00CE2FD6"/>
    <w:pPr>
      <w:widowControl w:val="0"/>
      <w:tabs>
        <w:tab w:val="left" w:pos="567"/>
      </w:tabs>
      <w:suppressAutoHyphens/>
      <w:autoSpaceDE w:val="0"/>
      <w:spacing w:line="100" w:lineRule="atLeast"/>
      <w:ind w:left="567" w:hanging="283"/>
    </w:pPr>
    <w:rPr>
      <w:rFonts w:eastAsia="Times New Roman"/>
      <w:sz w:val="24"/>
      <w:szCs w:val="24"/>
      <w:lang w:val="en-US" w:eastAsia="ar-SA"/>
    </w:rPr>
  </w:style>
  <w:style w:type="character" w:styleId="Odwoaniedokomentarza">
    <w:name w:val="annotation reference"/>
    <w:uiPriority w:val="99"/>
    <w:unhideWhenUsed/>
    <w:rsid w:val="00446F0E"/>
    <w:rPr>
      <w:sz w:val="16"/>
      <w:szCs w:val="16"/>
    </w:rPr>
  </w:style>
  <w:style w:type="paragraph" w:styleId="Tekstkomentarza">
    <w:name w:val="annotation text"/>
    <w:basedOn w:val="Normalny"/>
    <w:link w:val="TekstkomentarzaZnak"/>
    <w:uiPriority w:val="99"/>
    <w:unhideWhenUsed/>
    <w:rsid w:val="00446F0E"/>
    <w:rPr>
      <w:rFonts w:ascii="Times" w:eastAsia="Times" w:hAnsi="Times"/>
      <w:lang w:val="en-US" w:eastAsia="x-none"/>
    </w:rPr>
  </w:style>
  <w:style w:type="character" w:customStyle="1" w:styleId="TekstkomentarzaZnak">
    <w:name w:val="Tekst komentarza Znak"/>
    <w:link w:val="Tekstkomentarza"/>
    <w:uiPriority w:val="99"/>
    <w:rsid w:val="00446F0E"/>
    <w:rPr>
      <w:rFonts w:ascii="Times" w:eastAsia="Times" w:hAnsi="Times"/>
      <w:lang w:val="en-US"/>
    </w:rPr>
  </w:style>
  <w:style w:type="paragraph" w:styleId="Tekstdymka">
    <w:name w:val="Balloon Text"/>
    <w:basedOn w:val="Normalny"/>
    <w:link w:val="TekstdymkaZnak"/>
    <w:uiPriority w:val="99"/>
    <w:rsid w:val="00446F0E"/>
    <w:rPr>
      <w:rFonts w:ascii="Segoe UI" w:hAnsi="Segoe UI"/>
      <w:sz w:val="18"/>
      <w:szCs w:val="18"/>
      <w:lang w:val="x-none" w:eastAsia="x-none"/>
    </w:rPr>
  </w:style>
  <w:style w:type="character" w:customStyle="1" w:styleId="TekstdymkaZnak">
    <w:name w:val="Tekst dymka Znak"/>
    <w:link w:val="Tekstdymka"/>
    <w:uiPriority w:val="99"/>
    <w:rsid w:val="00446F0E"/>
    <w:rPr>
      <w:rFonts w:ascii="Segoe UI" w:eastAsia="Calibri" w:hAnsi="Segoe UI" w:cs="Segoe UI"/>
      <w:sz w:val="18"/>
      <w:szCs w:val="18"/>
    </w:rPr>
  </w:style>
  <w:style w:type="character" w:customStyle="1" w:styleId="point">
    <w:name w:val="point"/>
    <w:rsid w:val="00575101"/>
  </w:style>
  <w:style w:type="paragraph" w:styleId="Tekstpodstawowy2">
    <w:name w:val="Body Text 2"/>
    <w:basedOn w:val="Normalny"/>
    <w:link w:val="Tekstpodstawowy2Znak"/>
    <w:rsid w:val="00575101"/>
    <w:pPr>
      <w:suppressAutoHyphens/>
      <w:spacing w:after="120" w:line="480" w:lineRule="auto"/>
    </w:pPr>
    <w:rPr>
      <w:rFonts w:eastAsia="Times New Roman"/>
      <w:sz w:val="24"/>
      <w:szCs w:val="24"/>
      <w:lang w:val="x-none" w:eastAsia="ar-SA"/>
    </w:rPr>
  </w:style>
  <w:style w:type="character" w:customStyle="1" w:styleId="Tekstpodstawowy2Znak">
    <w:name w:val="Tekst podstawowy 2 Znak"/>
    <w:link w:val="Tekstpodstawowy2"/>
    <w:rsid w:val="00575101"/>
    <w:rPr>
      <w:sz w:val="24"/>
      <w:szCs w:val="24"/>
      <w:lang w:eastAsia="ar-SA"/>
    </w:rPr>
  </w:style>
  <w:style w:type="paragraph" w:customStyle="1" w:styleId="FR1">
    <w:name w:val="FR1"/>
    <w:rsid w:val="00575101"/>
    <w:pPr>
      <w:widowControl w:val="0"/>
      <w:autoSpaceDE w:val="0"/>
      <w:autoSpaceDN w:val="0"/>
      <w:adjustRightInd w:val="0"/>
      <w:spacing w:before="220"/>
    </w:pPr>
    <w:rPr>
      <w:i/>
      <w:iCs/>
      <w:sz w:val="18"/>
      <w:szCs w:val="18"/>
    </w:rPr>
  </w:style>
  <w:style w:type="paragraph" w:customStyle="1" w:styleId="Domylne">
    <w:name w:val="Domyślne"/>
    <w:rsid w:val="00E8312B"/>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numbering" w:customStyle="1" w:styleId="Punktory">
    <w:name w:val="Punktory"/>
    <w:rsid w:val="00E8312B"/>
    <w:pPr>
      <w:numPr>
        <w:numId w:val="4"/>
      </w:numPr>
    </w:pPr>
  </w:style>
  <w:style w:type="paragraph" w:styleId="Tematkomentarza">
    <w:name w:val="annotation subject"/>
    <w:basedOn w:val="Tekstkomentarza"/>
    <w:next w:val="Tekstkomentarza"/>
    <w:link w:val="TematkomentarzaZnak"/>
    <w:uiPriority w:val="99"/>
    <w:rsid w:val="00E8312B"/>
    <w:rPr>
      <w:rFonts w:eastAsia="Calibri"/>
      <w:b/>
      <w:bCs/>
    </w:rPr>
  </w:style>
  <w:style w:type="character" w:customStyle="1" w:styleId="TematkomentarzaZnak">
    <w:name w:val="Temat komentarza Znak"/>
    <w:link w:val="Tematkomentarza"/>
    <w:uiPriority w:val="99"/>
    <w:rsid w:val="00E8312B"/>
    <w:rPr>
      <w:rFonts w:ascii="Times" w:eastAsia="Calibri" w:hAnsi="Times"/>
      <w:b/>
      <w:bCs/>
      <w:lang w:val="en-US"/>
    </w:rPr>
  </w:style>
  <w:style w:type="numbering" w:customStyle="1" w:styleId="Zaimportowanystyl1">
    <w:name w:val="Zaimportowany styl 1"/>
    <w:rsid w:val="00DC2506"/>
    <w:pPr>
      <w:numPr>
        <w:numId w:val="5"/>
      </w:numPr>
    </w:pPr>
  </w:style>
  <w:style w:type="paragraph" w:customStyle="1" w:styleId="Standardowy1">
    <w:name w:val="Standardowy1"/>
    <w:rsid w:val="00D92897"/>
    <w:pPr>
      <w:suppressAutoHyphens/>
    </w:pPr>
    <w:rPr>
      <w:sz w:val="24"/>
      <w:lang w:eastAsia="ar-SA"/>
    </w:rPr>
  </w:style>
  <w:style w:type="paragraph" w:customStyle="1" w:styleId="Domylnie">
    <w:name w:val="Domyślnie"/>
    <w:rsid w:val="00FE58E9"/>
    <w:pPr>
      <w:widowControl w:val="0"/>
      <w:pBdr>
        <w:top w:val="nil"/>
        <w:left w:val="nil"/>
        <w:bottom w:val="nil"/>
        <w:right w:val="nil"/>
        <w:between w:val="nil"/>
        <w:bar w:val="nil"/>
      </w:pBdr>
      <w:suppressAutoHyphens/>
    </w:pPr>
    <w:rPr>
      <w:rFonts w:eastAsia="Arial Unicode MS" w:cs="Arial Unicode MS"/>
      <w:color w:val="000000"/>
      <w:kern w:val="1"/>
      <w:sz w:val="24"/>
      <w:szCs w:val="24"/>
      <w:u w:color="000000"/>
      <w:bdr w:val="nil"/>
    </w:rPr>
  </w:style>
  <w:style w:type="character" w:customStyle="1" w:styleId="Numerstron">
    <w:name w:val="Numer stron"/>
    <w:rsid w:val="00FE58E9"/>
  </w:style>
  <w:style w:type="table" w:customStyle="1" w:styleId="TableNormal1">
    <w:name w:val="Table Normal1"/>
    <w:rsid w:val="00690BAF"/>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Nagwekistopka">
    <w:name w:val="Nagłówek i stopka"/>
    <w:rsid w:val="00690BAF"/>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Zaimportowanystyl2">
    <w:name w:val="Zaimportowany styl 2"/>
    <w:rsid w:val="00690BAF"/>
    <w:pPr>
      <w:numPr>
        <w:numId w:val="6"/>
      </w:numPr>
    </w:pPr>
  </w:style>
  <w:style w:type="paragraph" w:customStyle="1" w:styleId="redniasiatka1akcent21">
    <w:name w:val="Średnia siatka 1 — akcent 21"/>
    <w:aliases w:val="CW_Lista,lp1,Preambułb3a,CP-UC,CP-Punkty,Bullet List,List - bullets,Equipment,Bullet 1,List Paragraph Char Char,b1,Figure_name,Numbered Indented Text,List Paragraph11,Ref,Use Case List Paragraph Char,List_TIS"/>
    <w:basedOn w:val="Normalny"/>
    <w:link w:val="redniasiatka1akcent2Znak"/>
    <w:uiPriority w:val="34"/>
    <w:qFormat/>
    <w:rsid w:val="00690BAF"/>
    <w:pPr>
      <w:pBdr>
        <w:top w:val="nil"/>
        <w:left w:val="nil"/>
        <w:bottom w:val="nil"/>
        <w:right w:val="nil"/>
        <w:between w:val="nil"/>
        <w:bar w:val="nil"/>
      </w:pBdr>
      <w:ind w:left="720"/>
      <w:contextualSpacing/>
    </w:pPr>
    <w:rPr>
      <w:rFonts w:eastAsia="Arial Unicode MS"/>
      <w:color w:val="000000"/>
      <w:sz w:val="24"/>
      <w:szCs w:val="24"/>
      <w:u w:color="000000"/>
      <w:bdr w:val="nil"/>
      <w:lang w:val="x-none" w:eastAsia="x-none"/>
    </w:rPr>
  </w:style>
  <w:style w:type="character" w:customStyle="1" w:styleId="Domylnaczcionkaakapitu8">
    <w:name w:val="Domyślna czcionka akapitu8"/>
    <w:rsid w:val="00192B78"/>
  </w:style>
  <w:style w:type="paragraph" w:customStyle="1" w:styleId="Tekstpodstawowy31">
    <w:name w:val="Tekst podstawowy 31"/>
    <w:basedOn w:val="Normalny"/>
    <w:rsid w:val="002E71A2"/>
    <w:pPr>
      <w:suppressAutoHyphens/>
      <w:jc w:val="both"/>
    </w:pPr>
    <w:rPr>
      <w:rFonts w:eastAsia="Times New Roman"/>
      <w:sz w:val="24"/>
      <w:u w:color="000000"/>
      <w:lang w:eastAsia="ar-SA"/>
    </w:rPr>
  </w:style>
  <w:style w:type="paragraph" w:customStyle="1" w:styleId="rednialista2akcent21">
    <w:name w:val="Średnia lista 2 — akcent 21"/>
    <w:hidden/>
    <w:uiPriority w:val="99"/>
    <w:semiHidden/>
    <w:rsid w:val="00B15F68"/>
    <w:rPr>
      <w:rFonts w:eastAsia="Calibri"/>
    </w:rPr>
  </w:style>
  <w:style w:type="paragraph" w:customStyle="1" w:styleId="Tre">
    <w:name w:val="Treść"/>
    <w:rsid w:val="008D0153"/>
    <w:pPr>
      <w:pBdr>
        <w:top w:val="nil"/>
        <w:left w:val="nil"/>
        <w:bottom w:val="nil"/>
        <w:right w:val="nil"/>
        <w:between w:val="nil"/>
        <w:bar w:val="nil"/>
      </w:pBdr>
    </w:pPr>
    <w:rPr>
      <w:rFonts w:ascii="Helvetica" w:eastAsia="Arial Unicode MS" w:hAnsi="Helvetica" w:cs="Arial Unicode MS"/>
      <w:color w:val="000000"/>
      <w:sz w:val="22"/>
      <w:szCs w:val="22"/>
      <w:bdr w:val="nil"/>
      <w:lang w:val="cs-CZ"/>
    </w:rPr>
  </w:style>
  <w:style w:type="numbering" w:customStyle="1" w:styleId="Numery">
    <w:name w:val="Numery"/>
    <w:rsid w:val="008D0153"/>
    <w:pPr>
      <w:numPr>
        <w:numId w:val="7"/>
      </w:numPr>
    </w:pPr>
  </w:style>
  <w:style w:type="paragraph" w:customStyle="1" w:styleId="ro">
    <w:name w:val="ro"/>
    <w:basedOn w:val="Tre"/>
    <w:rsid w:val="008D0153"/>
    <w:pPr>
      <w:numPr>
        <w:numId w:val="8"/>
      </w:numPr>
      <w:jc w:val="both"/>
    </w:pPr>
    <w:rPr>
      <w:rFonts w:ascii="Roboto" w:hAnsi="Roboto"/>
    </w:rPr>
  </w:style>
  <w:style w:type="character" w:customStyle="1" w:styleId="Nagwek6Znak">
    <w:name w:val="Nagłówek 6 Znak"/>
    <w:link w:val="Nagwek6"/>
    <w:rsid w:val="00081D79"/>
    <w:rPr>
      <w:rFonts w:ascii="Calibri" w:eastAsia="Times New Roman" w:hAnsi="Calibri" w:cs="Times New Roman"/>
      <w:b/>
      <w:bCs/>
      <w:sz w:val="22"/>
      <w:szCs w:val="22"/>
    </w:rPr>
  </w:style>
  <w:style w:type="character" w:customStyle="1" w:styleId="redniasiatka1akcent2Znak">
    <w:name w:val="Średnia siatka 1 — akcent 2 Znak"/>
    <w:aliases w:val="CW_Lista Znak,lp1 Znak,Preambułb3a Znak,CP-UC Znak,CP-Punkty Znak,Bullet List Znak,List - bullets Znak,Equipment Znak,Bullet 1 Znak,List Paragraph Char Char Znak,b1 Znak,Figure_name Znak,Numbered Indented Text Znak,L1 Zn"/>
    <w:link w:val="redniasiatka1akcent21"/>
    <w:uiPriority w:val="34"/>
    <w:qFormat/>
    <w:rsid w:val="00081D79"/>
    <w:rPr>
      <w:rFonts w:eastAsia="Arial Unicode MS" w:cs="Arial Unicode MS"/>
      <w:color w:val="000000"/>
      <w:sz w:val="24"/>
      <w:szCs w:val="24"/>
      <w:u w:color="000000"/>
      <w:bdr w:val="nil"/>
    </w:rPr>
  </w:style>
  <w:style w:type="paragraph" w:customStyle="1" w:styleId="rob">
    <w:name w:val="rob"/>
    <w:basedOn w:val="ro"/>
    <w:rsid w:val="00872EB5"/>
    <w:pPr>
      <w:numPr>
        <w:numId w:val="0"/>
      </w:numPr>
      <w:ind w:left="360"/>
      <w:jc w:val="left"/>
    </w:pPr>
    <w:rPr>
      <w:rFonts w:cs="Tahoma"/>
      <w:sz w:val="24"/>
      <w:szCs w:val="24"/>
    </w:rPr>
  </w:style>
  <w:style w:type="paragraph" w:customStyle="1" w:styleId="Tretekstu">
    <w:name w:val="Treść tekstu"/>
    <w:basedOn w:val="Normalny"/>
    <w:rsid w:val="007710E1"/>
    <w:pPr>
      <w:widowControl w:val="0"/>
      <w:tabs>
        <w:tab w:val="left" w:pos="720"/>
      </w:tabs>
      <w:suppressAutoHyphens/>
      <w:spacing w:after="120" w:line="100" w:lineRule="atLeast"/>
      <w:jc w:val="both"/>
    </w:pPr>
    <w:rPr>
      <w:rFonts w:eastAsia="Lucida Sans Unicode" w:cs="Mangal"/>
      <w:color w:val="00000A"/>
      <w:sz w:val="24"/>
      <w:szCs w:val="24"/>
      <w:lang w:eastAsia="zh-CN" w:bidi="hi-IN"/>
    </w:rPr>
  </w:style>
  <w:style w:type="numbering" w:customStyle="1" w:styleId="ImportedStyle5">
    <w:name w:val="Imported Style 5"/>
    <w:rsid w:val="00015767"/>
    <w:pPr>
      <w:numPr>
        <w:numId w:val="9"/>
      </w:numPr>
    </w:pPr>
  </w:style>
  <w:style w:type="numbering" w:customStyle="1" w:styleId="ImportedStyle6">
    <w:name w:val="Imported Style 6"/>
    <w:rsid w:val="00015767"/>
    <w:pPr>
      <w:numPr>
        <w:numId w:val="10"/>
      </w:numPr>
    </w:pPr>
  </w:style>
  <w:style w:type="numbering" w:customStyle="1" w:styleId="ImportedStyle7">
    <w:name w:val="Imported Style 7"/>
    <w:rsid w:val="00015767"/>
    <w:pPr>
      <w:numPr>
        <w:numId w:val="11"/>
      </w:numPr>
    </w:pPr>
  </w:style>
  <w:style w:type="numbering" w:customStyle="1" w:styleId="ImportedStyle9">
    <w:name w:val="Imported Style 9"/>
    <w:rsid w:val="00015767"/>
    <w:pPr>
      <w:numPr>
        <w:numId w:val="12"/>
      </w:numPr>
    </w:pPr>
  </w:style>
  <w:style w:type="numbering" w:customStyle="1" w:styleId="ImportedStyle10">
    <w:name w:val="Imported Style 10"/>
    <w:rsid w:val="00015767"/>
    <w:pPr>
      <w:numPr>
        <w:numId w:val="13"/>
      </w:numPr>
    </w:pPr>
  </w:style>
  <w:style w:type="paragraph" w:customStyle="1" w:styleId="ListParagraph1">
    <w:name w:val="List Paragraph1"/>
    <w:rsid w:val="00015767"/>
    <w:pPr>
      <w:pBdr>
        <w:top w:val="nil"/>
        <w:left w:val="nil"/>
        <w:bottom w:val="nil"/>
        <w:right w:val="nil"/>
        <w:between w:val="nil"/>
        <w:bar w:val="nil"/>
      </w:pBdr>
      <w:suppressAutoHyphens/>
      <w:ind w:left="720"/>
    </w:pPr>
    <w:rPr>
      <w:color w:val="000000"/>
      <w:u w:color="000000"/>
      <w:bdr w:val="nil"/>
      <w:lang w:val="en-US"/>
    </w:rPr>
  </w:style>
  <w:style w:type="numbering" w:customStyle="1" w:styleId="ImportedStyle11">
    <w:name w:val="Imported Style 11"/>
    <w:rsid w:val="00015767"/>
    <w:pPr>
      <w:numPr>
        <w:numId w:val="14"/>
      </w:numPr>
    </w:pPr>
  </w:style>
  <w:style w:type="numbering" w:customStyle="1" w:styleId="ImportedStyle13">
    <w:name w:val="Imported Style 13"/>
    <w:rsid w:val="00015767"/>
    <w:pPr>
      <w:numPr>
        <w:numId w:val="15"/>
      </w:numPr>
    </w:pPr>
  </w:style>
  <w:style w:type="numbering" w:customStyle="1" w:styleId="ImportedStyle14">
    <w:name w:val="Imported Style 14"/>
    <w:rsid w:val="00015767"/>
    <w:pPr>
      <w:numPr>
        <w:numId w:val="16"/>
      </w:numPr>
    </w:pPr>
  </w:style>
  <w:style w:type="numbering" w:customStyle="1" w:styleId="ImportedStyle15">
    <w:name w:val="Imported Style 15"/>
    <w:rsid w:val="00015767"/>
    <w:pPr>
      <w:numPr>
        <w:numId w:val="17"/>
      </w:numPr>
    </w:pPr>
  </w:style>
  <w:style w:type="numbering" w:customStyle="1" w:styleId="ImportedStyle16">
    <w:name w:val="Imported Style 16"/>
    <w:rsid w:val="00015767"/>
    <w:pPr>
      <w:numPr>
        <w:numId w:val="18"/>
      </w:numPr>
    </w:pPr>
  </w:style>
  <w:style w:type="paragraph" w:customStyle="1" w:styleId="NoSpacing1">
    <w:name w:val="No Spacing1"/>
    <w:rsid w:val="00015767"/>
    <w:pPr>
      <w:pBdr>
        <w:top w:val="nil"/>
        <w:left w:val="nil"/>
        <w:bottom w:val="nil"/>
        <w:right w:val="nil"/>
        <w:between w:val="nil"/>
        <w:bar w:val="nil"/>
      </w:pBdr>
      <w:suppressAutoHyphens/>
    </w:pPr>
    <w:rPr>
      <w:rFonts w:eastAsia="Arial Unicode MS" w:cs="Arial Unicode MS"/>
      <w:color w:val="000000"/>
      <w:u w:color="000000"/>
      <w:bdr w:val="nil"/>
      <w:lang w:val="en-US"/>
    </w:rPr>
  </w:style>
  <w:style w:type="numbering" w:customStyle="1" w:styleId="ImportedStyle18">
    <w:name w:val="Imported Style 18"/>
    <w:rsid w:val="00015767"/>
    <w:pPr>
      <w:numPr>
        <w:numId w:val="19"/>
      </w:numPr>
    </w:pPr>
  </w:style>
  <w:style w:type="paragraph" w:styleId="Legenda">
    <w:name w:val="caption"/>
    <w:next w:val="Podtytu"/>
    <w:qFormat/>
    <w:rsid w:val="00015767"/>
    <w:pPr>
      <w:pBdr>
        <w:top w:val="nil"/>
        <w:left w:val="nil"/>
        <w:bottom w:val="nil"/>
        <w:right w:val="nil"/>
        <w:between w:val="nil"/>
        <w:bar w:val="nil"/>
      </w:pBdr>
      <w:suppressAutoHyphens/>
      <w:jc w:val="center"/>
    </w:pPr>
    <w:rPr>
      <w:rFonts w:eastAsia="Arial Unicode MS" w:cs="Arial Unicode MS"/>
      <w:color w:val="000000"/>
      <w:u w:color="000000"/>
      <w:bdr w:val="nil"/>
      <w:lang w:val="en-US"/>
    </w:rPr>
  </w:style>
  <w:style w:type="paragraph" w:styleId="Podtytu">
    <w:name w:val="Subtitle"/>
    <w:next w:val="Tekstpodstawowy"/>
    <w:link w:val="PodtytuZnak"/>
    <w:qFormat/>
    <w:rsid w:val="00015767"/>
    <w:pPr>
      <w:keepNext/>
      <w:pBdr>
        <w:top w:val="nil"/>
        <w:left w:val="nil"/>
        <w:bottom w:val="nil"/>
        <w:right w:val="nil"/>
        <w:between w:val="nil"/>
        <w:bar w:val="nil"/>
      </w:pBdr>
      <w:suppressAutoHyphens/>
      <w:spacing w:before="240" w:after="120"/>
      <w:jc w:val="center"/>
    </w:pPr>
    <w:rPr>
      <w:rFonts w:eastAsia="Arial Unicode MS"/>
      <w:color w:val="000000"/>
      <w:u w:color="000000"/>
      <w:bdr w:val="nil"/>
      <w:lang w:val="en-US"/>
    </w:rPr>
  </w:style>
  <w:style w:type="character" w:customStyle="1" w:styleId="PodtytuZnak">
    <w:name w:val="Podtytuł Znak"/>
    <w:link w:val="Podtytu"/>
    <w:rsid w:val="00015767"/>
    <w:rPr>
      <w:rFonts w:eastAsia="Arial Unicode MS"/>
      <w:color w:val="000000"/>
      <w:u w:color="000000"/>
      <w:bdr w:val="nil"/>
      <w:lang w:val="en-US" w:bidi="ar-SA"/>
    </w:rPr>
  </w:style>
  <w:style w:type="paragraph" w:styleId="Listapunktowana">
    <w:name w:val="List Bullet"/>
    <w:basedOn w:val="Normalny"/>
    <w:uiPriority w:val="99"/>
    <w:unhideWhenUsed/>
    <w:rsid w:val="00015767"/>
    <w:pPr>
      <w:numPr>
        <w:numId w:val="20"/>
      </w:numPr>
      <w:pBdr>
        <w:top w:val="nil"/>
        <w:left w:val="nil"/>
        <w:bottom w:val="nil"/>
        <w:right w:val="nil"/>
        <w:between w:val="nil"/>
        <w:bar w:val="nil"/>
      </w:pBdr>
      <w:suppressAutoHyphens/>
      <w:contextualSpacing/>
    </w:pPr>
    <w:rPr>
      <w:rFonts w:eastAsia="Arial Unicode MS" w:cs="Arial Unicode MS"/>
      <w:color w:val="000000"/>
      <w:sz w:val="24"/>
      <w:szCs w:val="24"/>
      <w:u w:color="000000"/>
      <w:bdr w:val="nil"/>
      <w:lang w:val="cs-CZ"/>
    </w:rPr>
  </w:style>
  <w:style w:type="paragraph" w:customStyle="1" w:styleId="Akapitzlist1">
    <w:name w:val="Akapit z listą1"/>
    <w:basedOn w:val="Normalny"/>
    <w:rsid w:val="00511BDA"/>
    <w:pPr>
      <w:spacing w:after="200" w:line="276" w:lineRule="auto"/>
      <w:ind w:left="720"/>
      <w:contextualSpacing/>
      <w:jc w:val="both"/>
    </w:pPr>
    <w:rPr>
      <w:rFonts w:ascii="Calibri" w:eastAsia="Times New Roman" w:hAnsi="Calibri"/>
      <w:sz w:val="22"/>
      <w:szCs w:val="22"/>
      <w:lang w:eastAsia="en-US"/>
    </w:rPr>
  </w:style>
  <w:style w:type="paragraph" w:styleId="NormalnyWeb">
    <w:name w:val="Normal (Web)"/>
    <w:basedOn w:val="Normalny"/>
    <w:uiPriority w:val="99"/>
    <w:unhideWhenUsed/>
    <w:rsid w:val="00BA351F"/>
    <w:rPr>
      <w:sz w:val="24"/>
      <w:szCs w:val="24"/>
    </w:rPr>
  </w:style>
  <w:style w:type="character" w:styleId="Nierozpoznanawzmianka">
    <w:name w:val="Unresolved Mention"/>
    <w:uiPriority w:val="99"/>
    <w:semiHidden/>
    <w:unhideWhenUsed/>
    <w:rsid w:val="00981558"/>
    <w:rPr>
      <w:color w:val="605E5C"/>
      <w:shd w:val="clear" w:color="auto" w:fill="E1DFDD"/>
    </w:rPr>
  </w:style>
  <w:style w:type="character" w:customStyle="1" w:styleId="Nagwek1Znak">
    <w:name w:val="Nagłówek 1 Znak"/>
    <w:link w:val="Nagwek1"/>
    <w:rsid w:val="00153D0B"/>
    <w:rPr>
      <w:rFonts w:ascii="Calibri Light" w:eastAsia="Times New Roman" w:hAnsi="Calibri Light" w:cs="Times New Roman"/>
      <w:b/>
      <w:bCs/>
      <w:kern w:val="32"/>
      <w:sz w:val="32"/>
      <w:szCs w:val="32"/>
    </w:rPr>
  </w:style>
  <w:style w:type="paragraph" w:customStyle="1" w:styleId="BodyText21">
    <w:name w:val="Body Text 21"/>
    <w:basedOn w:val="Normalny"/>
    <w:rsid w:val="00153D0B"/>
    <w:pPr>
      <w:overflowPunct w:val="0"/>
      <w:autoSpaceDE w:val="0"/>
      <w:autoSpaceDN w:val="0"/>
      <w:adjustRightInd w:val="0"/>
      <w:jc w:val="both"/>
      <w:textAlignment w:val="baseline"/>
    </w:pPr>
    <w:rPr>
      <w:rFonts w:eastAsia="Times New Roman"/>
      <w:sz w:val="28"/>
    </w:rPr>
  </w:style>
  <w:style w:type="character" w:styleId="Odwoanieprzypisukocowego">
    <w:name w:val="endnote reference"/>
    <w:rsid w:val="00153D0B"/>
    <w:rPr>
      <w:vertAlign w:val="superscript"/>
    </w:rPr>
  </w:style>
  <w:style w:type="character" w:styleId="Pogrubienie">
    <w:name w:val="Strong"/>
    <w:uiPriority w:val="22"/>
    <w:qFormat/>
    <w:rsid w:val="00CC2571"/>
    <w:rPr>
      <w:b/>
      <w:bCs/>
    </w:rPr>
  </w:style>
  <w:style w:type="paragraph" w:customStyle="1" w:styleId="Tre9ce6tekstu">
    <w:name w:val="Treś9cće6 tekstu"/>
    <w:basedOn w:val="Normalny"/>
    <w:uiPriority w:val="99"/>
    <w:rsid w:val="00AD3103"/>
    <w:pPr>
      <w:suppressAutoHyphens/>
      <w:autoSpaceDE w:val="0"/>
      <w:autoSpaceDN w:val="0"/>
      <w:adjustRightInd w:val="0"/>
      <w:spacing w:after="120" w:line="276" w:lineRule="auto"/>
    </w:pPr>
    <w:rPr>
      <w:rFonts w:ascii="Verdana" w:eastAsia="Times New Roman" w:hAnsi="Liberation Serif" w:cs="Verdana"/>
      <w:kern w:val="1"/>
    </w:rPr>
  </w:style>
  <w:style w:type="paragraph" w:customStyle="1" w:styleId="Kolorowalistaakcent11">
    <w:name w:val="Kolorowa lista — akcent 11"/>
    <w:aliases w:val="zwykły tekst,BulletC,normalny tekst,Obiekt,Wypunktowanie,Preambuła,List Paragraph1 Char Char"/>
    <w:basedOn w:val="Normalny"/>
    <w:uiPriority w:val="34"/>
    <w:qFormat/>
    <w:rsid w:val="00D57535"/>
    <w:pPr>
      <w:ind w:left="720"/>
      <w:contextualSpacing/>
    </w:pPr>
  </w:style>
  <w:style w:type="paragraph" w:styleId="Akapitzlist">
    <w:name w:val="List Paragraph"/>
    <w:aliases w:val="T_SZ_List Paragraph,Numerowanie,List Paragraph,L1,Akapit z listą5,Podsis rysunku,Bullet Number,ISCG Numerowanie,lp11,Use Case List Paragraph,Body MS Bullet,Akapit z listą numerowaną,b"/>
    <w:basedOn w:val="Normalny"/>
    <w:uiPriority w:val="99"/>
    <w:qFormat/>
    <w:rsid w:val="00F730E1"/>
    <w:pPr>
      <w:ind w:left="720"/>
      <w:contextualSpacing/>
    </w:pPr>
  </w:style>
  <w:style w:type="paragraph" w:customStyle="1" w:styleId="Normalny1">
    <w:name w:val="Normalny1"/>
    <w:rsid w:val="0046228A"/>
    <w:pPr>
      <w:widowControl w:val="0"/>
      <w:suppressAutoHyphens/>
      <w:spacing w:after="200" w:line="276" w:lineRule="auto"/>
    </w:pPr>
    <w:rPr>
      <w:rFonts w:ascii="Calibri" w:eastAsia="Lucida Sans Unicode" w:hAnsi="Calibri"/>
      <w:sz w:val="22"/>
      <w:szCs w:val="22"/>
      <w:lang w:eastAsia="en-US"/>
    </w:rPr>
  </w:style>
  <w:style w:type="character" w:customStyle="1" w:styleId="None">
    <w:name w:val="None"/>
    <w:rsid w:val="0046228A"/>
  </w:style>
  <w:style w:type="table" w:customStyle="1" w:styleId="TableNormal">
    <w:name w:val="Table Normal"/>
    <w:rsid w:val="00481E7E"/>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styleId="Poprawka">
    <w:name w:val="Revision"/>
    <w:hidden/>
    <w:uiPriority w:val="99"/>
    <w:semiHidden/>
    <w:rsid w:val="00481E7E"/>
    <w:rPr>
      <w:rFonts w:eastAsia="Calibri"/>
    </w:rPr>
  </w:style>
  <w:style w:type="paragraph" w:customStyle="1" w:styleId="pktpunkt">
    <w:name w:val="pktpunkt"/>
    <w:basedOn w:val="Normalny"/>
    <w:rsid w:val="00481E7E"/>
    <w:pPr>
      <w:spacing w:before="100" w:beforeAutospacing="1" w:after="100" w:afterAutospacing="1"/>
    </w:pPr>
    <w:rPr>
      <w:rFonts w:eastAsia="Times New Roman"/>
      <w:sz w:val="24"/>
      <w:szCs w:val="24"/>
    </w:rPr>
  </w:style>
  <w:style w:type="paragraph" w:customStyle="1" w:styleId="Standard">
    <w:name w:val="Standard"/>
    <w:qFormat/>
    <w:rsid w:val="007F5FA5"/>
    <w:pPr>
      <w:autoSpaceDN w:val="0"/>
      <w:textAlignment w:val="baseline"/>
    </w:pPr>
  </w:style>
  <w:style w:type="character" w:customStyle="1" w:styleId="Odwoaniedokomentarza1">
    <w:name w:val="Odwołanie do komentarza1"/>
    <w:rsid w:val="007F5FA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012140">
      <w:bodyDiv w:val="1"/>
      <w:marLeft w:val="0"/>
      <w:marRight w:val="0"/>
      <w:marTop w:val="0"/>
      <w:marBottom w:val="0"/>
      <w:divBdr>
        <w:top w:val="none" w:sz="0" w:space="0" w:color="auto"/>
        <w:left w:val="none" w:sz="0" w:space="0" w:color="auto"/>
        <w:bottom w:val="none" w:sz="0" w:space="0" w:color="auto"/>
        <w:right w:val="none" w:sz="0" w:space="0" w:color="auto"/>
      </w:divBdr>
    </w:div>
    <w:div w:id="811675432">
      <w:bodyDiv w:val="1"/>
      <w:marLeft w:val="0"/>
      <w:marRight w:val="0"/>
      <w:marTop w:val="0"/>
      <w:marBottom w:val="0"/>
      <w:divBdr>
        <w:top w:val="none" w:sz="0" w:space="0" w:color="auto"/>
        <w:left w:val="none" w:sz="0" w:space="0" w:color="auto"/>
        <w:bottom w:val="none" w:sz="0" w:space="0" w:color="auto"/>
        <w:right w:val="none" w:sz="0" w:space="0" w:color="auto"/>
      </w:divBdr>
    </w:div>
    <w:div w:id="897982538">
      <w:bodyDiv w:val="1"/>
      <w:marLeft w:val="0"/>
      <w:marRight w:val="0"/>
      <w:marTop w:val="0"/>
      <w:marBottom w:val="0"/>
      <w:divBdr>
        <w:top w:val="none" w:sz="0" w:space="0" w:color="auto"/>
        <w:left w:val="none" w:sz="0" w:space="0" w:color="auto"/>
        <w:bottom w:val="none" w:sz="0" w:space="0" w:color="auto"/>
        <w:right w:val="none" w:sz="0" w:space="0" w:color="auto"/>
      </w:divBdr>
    </w:div>
    <w:div w:id="938098911">
      <w:bodyDiv w:val="1"/>
      <w:marLeft w:val="0"/>
      <w:marRight w:val="0"/>
      <w:marTop w:val="0"/>
      <w:marBottom w:val="0"/>
      <w:divBdr>
        <w:top w:val="none" w:sz="0" w:space="0" w:color="auto"/>
        <w:left w:val="none" w:sz="0" w:space="0" w:color="auto"/>
        <w:bottom w:val="none" w:sz="0" w:space="0" w:color="auto"/>
        <w:right w:val="none" w:sz="0" w:space="0" w:color="auto"/>
      </w:divBdr>
    </w:div>
    <w:div w:id="1042511981">
      <w:bodyDiv w:val="1"/>
      <w:marLeft w:val="0"/>
      <w:marRight w:val="0"/>
      <w:marTop w:val="0"/>
      <w:marBottom w:val="0"/>
      <w:divBdr>
        <w:top w:val="none" w:sz="0" w:space="0" w:color="auto"/>
        <w:left w:val="none" w:sz="0" w:space="0" w:color="auto"/>
        <w:bottom w:val="none" w:sz="0" w:space="0" w:color="auto"/>
        <w:right w:val="none" w:sz="0" w:space="0" w:color="auto"/>
      </w:divBdr>
    </w:div>
    <w:div w:id="1168132427">
      <w:bodyDiv w:val="1"/>
      <w:marLeft w:val="0"/>
      <w:marRight w:val="0"/>
      <w:marTop w:val="0"/>
      <w:marBottom w:val="0"/>
      <w:divBdr>
        <w:top w:val="none" w:sz="0" w:space="0" w:color="auto"/>
        <w:left w:val="none" w:sz="0" w:space="0" w:color="auto"/>
        <w:bottom w:val="none" w:sz="0" w:space="0" w:color="auto"/>
        <w:right w:val="none" w:sz="0" w:space="0" w:color="auto"/>
      </w:divBdr>
    </w:div>
    <w:div w:id="1307198853">
      <w:bodyDiv w:val="1"/>
      <w:marLeft w:val="0"/>
      <w:marRight w:val="0"/>
      <w:marTop w:val="0"/>
      <w:marBottom w:val="0"/>
      <w:divBdr>
        <w:top w:val="none" w:sz="0" w:space="0" w:color="auto"/>
        <w:left w:val="none" w:sz="0" w:space="0" w:color="auto"/>
        <w:bottom w:val="none" w:sz="0" w:space="0" w:color="auto"/>
        <w:right w:val="none" w:sz="0" w:space="0" w:color="auto"/>
      </w:divBdr>
    </w:div>
    <w:div w:id="1430466433">
      <w:bodyDiv w:val="1"/>
      <w:marLeft w:val="0"/>
      <w:marRight w:val="0"/>
      <w:marTop w:val="0"/>
      <w:marBottom w:val="0"/>
      <w:divBdr>
        <w:top w:val="none" w:sz="0" w:space="0" w:color="auto"/>
        <w:left w:val="none" w:sz="0" w:space="0" w:color="auto"/>
        <w:bottom w:val="none" w:sz="0" w:space="0" w:color="auto"/>
        <w:right w:val="none" w:sz="0" w:space="0" w:color="auto"/>
      </w:divBdr>
      <w:divsChild>
        <w:div w:id="341585605">
          <w:marLeft w:val="0"/>
          <w:marRight w:val="0"/>
          <w:marTop w:val="0"/>
          <w:marBottom w:val="0"/>
          <w:divBdr>
            <w:top w:val="none" w:sz="0" w:space="0" w:color="auto"/>
            <w:left w:val="none" w:sz="0" w:space="0" w:color="auto"/>
            <w:bottom w:val="none" w:sz="0" w:space="0" w:color="auto"/>
            <w:right w:val="none" w:sz="0" w:space="0" w:color="auto"/>
          </w:divBdr>
        </w:div>
        <w:div w:id="502286238">
          <w:marLeft w:val="0"/>
          <w:marRight w:val="0"/>
          <w:marTop w:val="0"/>
          <w:marBottom w:val="0"/>
          <w:divBdr>
            <w:top w:val="none" w:sz="0" w:space="0" w:color="auto"/>
            <w:left w:val="none" w:sz="0" w:space="0" w:color="auto"/>
            <w:bottom w:val="none" w:sz="0" w:space="0" w:color="auto"/>
            <w:right w:val="none" w:sz="0" w:space="0" w:color="auto"/>
          </w:divBdr>
        </w:div>
        <w:div w:id="698968252">
          <w:marLeft w:val="0"/>
          <w:marRight w:val="0"/>
          <w:marTop w:val="0"/>
          <w:marBottom w:val="0"/>
          <w:divBdr>
            <w:top w:val="none" w:sz="0" w:space="0" w:color="auto"/>
            <w:left w:val="none" w:sz="0" w:space="0" w:color="auto"/>
            <w:bottom w:val="none" w:sz="0" w:space="0" w:color="auto"/>
            <w:right w:val="none" w:sz="0" w:space="0" w:color="auto"/>
          </w:divBdr>
        </w:div>
        <w:div w:id="794980023">
          <w:marLeft w:val="0"/>
          <w:marRight w:val="0"/>
          <w:marTop w:val="0"/>
          <w:marBottom w:val="0"/>
          <w:divBdr>
            <w:top w:val="none" w:sz="0" w:space="0" w:color="auto"/>
            <w:left w:val="none" w:sz="0" w:space="0" w:color="auto"/>
            <w:bottom w:val="none" w:sz="0" w:space="0" w:color="auto"/>
            <w:right w:val="none" w:sz="0" w:space="0" w:color="auto"/>
          </w:divBdr>
        </w:div>
        <w:div w:id="816342805">
          <w:marLeft w:val="0"/>
          <w:marRight w:val="0"/>
          <w:marTop w:val="0"/>
          <w:marBottom w:val="0"/>
          <w:divBdr>
            <w:top w:val="none" w:sz="0" w:space="0" w:color="auto"/>
            <w:left w:val="none" w:sz="0" w:space="0" w:color="auto"/>
            <w:bottom w:val="none" w:sz="0" w:space="0" w:color="auto"/>
            <w:right w:val="none" w:sz="0" w:space="0" w:color="auto"/>
          </w:divBdr>
        </w:div>
        <w:div w:id="950363035">
          <w:marLeft w:val="0"/>
          <w:marRight w:val="0"/>
          <w:marTop w:val="0"/>
          <w:marBottom w:val="0"/>
          <w:divBdr>
            <w:top w:val="none" w:sz="0" w:space="0" w:color="auto"/>
            <w:left w:val="none" w:sz="0" w:space="0" w:color="auto"/>
            <w:bottom w:val="none" w:sz="0" w:space="0" w:color="auto"/>
            <w:right w:val="none" w:sz="0" w:space="0" w:color="auto"/>
          </w:divBdr>
        </w:div>
        <w:div w:id="979773187">
          <w:marLeft w:val="0"/>
          <w:marRight w:val="0"/>
          <w:marTop w:val="0"/>
          <w:marBottom w:val="0"/>
          <w:divBdr>
            <w:top w:val="none" w:sz="0" w:space="0" w:color="auto"/>
            <w:left w:val="none" w:sz="0" w:space="0" w:color="auto"/>
            <w:bottom w:val="none" w:sz="0" w:space="0" w:color="auto"/>
            <w:right w:val="none" w:sz="0" w:space="0" w:color="auto"/>
          </w:divBdr>
        </w:div>
        <w:div w:id="1341736262">
          <w:marLeft w:val="0"/>
          <w:marRight w:val="0"/>
          <w:marTop w:val="0"/>
          <w:marBottom w:val="0"/>
          <w:divBdr>
            <w:top w:val="none" w:sz="0" w:space="0" w:color="auto"/>
            <w:left w:val="none" w:sz="0" w:space="0" w:color="auto"/>
            <w:bottom w:val="none" w:sz="0" w:space="0" w:color="auto"/>
            <w:right w:val="none" w:sz="0" w:space="0" w:color="auto"/>
          </w:divBdr>
        </w:div>
        <w:div w:id="1403404721">
          <w:marLeft w:val="0"/>
          <w:marRight w:val="0"/>
          <w:marTop w:val="0"/>
          <w:marBottom w:val="0"/>
          <w:divBdr>
            <w:top w:val="none" w:sz="0" w:space="0" w:color="auto"/>
            <w:left w:val="none" w:sz="0" w:space="0" w:color="auto"/>
            <w:bottom w:val="none" w:sz="0" w:space="0" w:color="auto"/>
            <w:right w:val="none" w:sz="0" w:space="0" w:color="auto"/>
          </w:divBdr>
        </w:div>
        <w:div w:id="1431001082">
          <w:marLeft w:val="0"/>
          <w:marRight w:val="0"/>
          <w:marTop w:val="0"/>
          <w:marBottom w:val="0"/>
          <w:divBdr>
            <w:top w:val="none" w:sz="0" w:space="0" w:color="auto"/>
            <w:left w:val="none" w:sz="0" w:space="0" w:color="auto"/>
            <w:bottom w:val="none" w:sz="0" w:space="0" w:color="auto"/>
            <w:right w:val="none" w:sz="0" w:space="0" w:color="auto"/>
          </w:divBdr>
        </w:div>
        <w:div w:id="1479178715">
          <w:marLeft w:val="0"/>
          <w:marRight w:val="0"/>
          <w:marTop w:val="0"/>
          <w:marBottom w:val="0"/>
          <w:divBdr>
            <w:top w:val="none" w:sz="0" w:space="0" w:color="auto"/>
            <w:left w:val="none" w:sz="0" w:space="0" w:color="auto"/>
            <w:bottom w:val="none" w:sz="0" w:space="0" w:color="auto"/>
            <w:right w:val="none" w:sz="0" w:space="0" w:color="auto"/>
          </w:divBdr>
        </w:div>
        <w:div w:id="1906454847">
          <w:marLeft w:val="0"/>
          <w:marRight w:val="0"/>
          <w:marTop w:val="0"/>
          <w:marBottom w:val="0"/>
          <w:divBdr>
            <w:top w:val="none" w:sz="0" w:space="0" w:color="auto"/>
            <w:left w:val="none" w:sz="0" w:space="0" w:color="auto"/>
            <w:bottom w:val="none" w:sz="0" w:space="0" w:color="auto"/>
            <w:right w:val="none" w:sz="0" w:space="0" w:color="auto"/>
          </w:divBdr>
        </w:div>
        <w:div w:id="2019962569">
          <w:marLeft w:val="0"/>
          <w:marRight w:val="0"/>
          <w:marTop w:val="0"/>
          <w:marBottom w:val="0"/>
          <w:divBdr>
            <w:top w:val="none" w:sz="0" w:space="0" w:color="auto"/>
            <w:left w:val="none" w:sz="0" w:space="0" w:color="auto"/>
            <w:bottom w:val="none" w:sz="0" w:space="0" w:color="auto"/>
            <w:right w:val="none" w:sz="0" w:space="0" w:color="auto"/>
          </w:divBdr>
        </w:div>
        <w:div w:id="2036887695">
          <w:marLeft w:val="0"/>
          <w:marRight w:val="0"/>
          <w:marTop w:val="0"/>
          <w:marBottom w:val="0"/>
          <w:divBdr>
            <w:top w:val="none" w:sz="0" w:space="0" w:color="auto"/>
            <w:left w:val="none" w:sz="0" w:space="0" w:color="auto"/>
            <w:bottom w:val="none" w:sz="0" w:space="0" w:color="auto"/>
            <w:right w:val="none" w:sz="0" w:space="0" w:color="auto"/>
          </w:divBdr>
        </w:div>
      </w:divsChild>
    </w:div>
    <w:div w:id="1838227400">
      <w:bodyDiv w:val="1"/>
      <w:marLeft w:val="0"/>
      <w:marRight w:val="0"/>
      <w:marTop w:val="0"/>
      <w:marBottom w:val="0"/>
      <w:divBdr>
        <w:top w:val="none" w:sz="0" w:space="0" w:color="auto"/>
        <w:left w:val="none" w:sz="0" w:space="0" w:color="auto"/>
        <w:bottom w:val="none" w:sz="0" w:space="0" w:color="auto"/>
        <w:right w:val="none" w:sz="0" w:space="0" w:color="auto"/>
      </w:divBdr>
    </w:div>
    <w:div w:id="186417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ygnalista@teatrroma.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trroma.bip.warszawa.pl/sposoby-przyjmowania-i-zalatwiania-spra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teatrroma.pl" TargetMode="External"/><Relationship Id="rId4" Type="http://schemas.openxmlformats.org/officeDocument/2006/relationships/settings" Target="settings.xml"/><Relationship Id="rId9" Type="http://schemas.openxmlformats.org/officeDocument/2006/relationships/hyperlink" Target="mailto:przetargi@teatrroma.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32ADF-F3A9-4BFA-BFFB-33ACFDEB4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44</Pages>
  <Words>15853</Words>
  <Characters>95119</Characters>
  <Application>Microsoft Office Word</Application>
  <DocSecurity>0</DocSecurity>
  <Lines>792</Lines>
  <Paragraphs>221</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FILMOTEKA NARODOWA</Company>
  <LinksUpToDate>false</LinksUpToDate>
  <CharactersWithSpaces>110751</CharactersWithSpaces>
  <SharedDoc>false</SharedDoc>
  <HLinks>
    <vt:vector size="12" baseType="variant">
      <vt:variant>
        <vt:i4>7733317</vt:i4>
      </vt:variant>
      <vt:variant>
        <vt:i4>3</vt:i4>
      </vt:variant>
      <vt:variant>
        <vt:i4>0</vt:i4>
      </vt:variant>
      <vt:variant>
        <vt:i4>5</vt:i4>
      </vt:variant>
      <vt:variant>
        <vt:lpwstr>mailto:iod@teatrroma.pl</vt:lpwstr>
      </vt:variant>
      <vt:variant>
        <vt:lpwstr/>
      </vt:variant>
      <vt:variant>
        <vt:i4>1966139</vt:i4>
      </vt:variant>
      <vt:variant>
        <vt:i4>0</vt:i4>
      </vt:variant>
      <vt:variant>
        <vt:i4>0</vt:i4>
      </vt:variant>
      <vt:variant>
        <vt:i4>5</vt:i4>
      </vt:variant>
      <vt:variant>
        <vt:lpwstr>mailto:przetargi@teatrroma.pl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Iwanowski Piotr</dc:creator>
  <cp:keywords/>
  <cp:lastModifiedBy>Piotr Iwanowski</cp:lastModifiedBy>
  <cp:revision>5</cp:revision>
  <cp:lastPrinted>2024-04-16T11:13:00Z</cp:lastPrinted>
  <dcterms:created xsi:type="dcterms:W3CDTF">2026-09-21T10:14:00Z</dcterms:created>
  <dcterms:modified xsi:type="dcterms:W3CDTF">2026-09-21T10:20:00Z</dcterms:modified>
</cp:coreProperties>
</file>